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54A84" w14:textId="77777777" w:rsidR="002C3FDA" w:rsidRPr="002C3FDA" w:rsidRDefault="002C3FDA" w:rsidP="002C3FDA">
      <w:pPr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 w:rsidRPr="002C3FDA">
        <w:rPr>
          <w:rFonts w:ascii="Monotype Corsiva" w:hAnsi="Monotype Corsiva"/>
          <w:b/>
          <w:sz w:val="32"/>
          <w:szCs w:val="32"/>
        </w:rPr>
        <w:t>Thirteenth Judicial District Court</w:t>
      </w:r>
    </w:p>
    <w:p w14:paraId="0286E469" w14:textId="7C422CA5" w:rsidR="002C3FDA" w:rsidRPr="002C3FDA" w:rsidRDefault="002C3FDA" w:rsidP="002C3FDA">
      <w:pPr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 w:rsidRPr="002C3FDA">
        <w:rPr>
          <w:rFonts w:ascii="Monotype Corsiva" w:hAnsi="Monotype Corsiva"/>
          <w:b/>
          <w:sz w:val="32"/>
          <w:szCs w:val="32"/>
        </w:rPr>
        <w:t>State of Montana</w:t>
      </w:r>
    </w:p>
    <w:p w14:paraId="3E40D801" w14:textId="4B4A7568" w:rsidR="00005FDF" w:rsidRDefault="002C3FDA" w:rsidP="002C3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/>
          <w:b/>
          <w:smallCaps/>
          <w:noProof/>
          <w:sz w:val="18"/>
          <w:szCs w:val="18"/>
        </w:rPr>
        <w:drawing>
          <wp:inline distT="0" distB="0" distL="0" distR="0" wp14:anchorId="592F257D" wp14:editId="00BE2353">
            <wp:extent cx="90487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0595F" w14:textId="0E9326B6" w:rsidR="00E21260" w:rsidRPr="008710C4" w:rsidRDefault="00043D22">
      <w:pPr>
        <w:rPr>
          <w:rFonts w:ascii="Times New Roman" w:hAnsi="Times New Roman" w:cs="Times New Roman"/>
        </w:rPr>
      </w:pPr>
      <w:r w:rsidRPr="008710C4">
        <w:rPr>
          <w:rFonts w:ascii="Times New Roman" w:hAnsi="Times New Roman" w:cs="Times New Roman"/>
        </w:rPr>
        <w:t>Dear ___________,</w:t>
      </w:r>
    </w:p>
    <w:p w14:paraId="58C160C9" w14:textId="190A91B1" w:rsidR="00FD72F8" w:rsidRPr="008710C4" w:rsidRDefault="00043D22">
      <w:pPr>
        <w:rPr>
          <w:rFonts w:ascii="Times New Roman" w:hAnsi="Times New Roman" w:cs="Times New Roman"/>
        </w:rPr>
      </w:pPr>
      <w:r w:rsidRPr="008710C4">
        <w:rPr>
          <w:rFonts w:ascii="Times New Roman" w:hAnsi="Times New Roman" w:cs="Times New Roman"/>
        </w:rPr>
        <w:t xml:space="preserve">Enclosed with this letter is a summons for jury service.  </w:t>
      </w:r>
      <w:proofErr w:type="gramStart"/>
      <w:r w:rsidRPr="008710C4">
        <w:rPr>
          <w:rFonts w:ascii="Times New Roman" w:hAnsi="Times New Roman" w:cs="Times New Roman"/>
        </w:rPr>
        <w:t>In light of</w:t>
      </w:r>
      <w:proofErr w:type="gramEnd"/>
      <w:r w:rsidRPr="008710C4">
        <w:rPr>
          <w:rFonts w:ascii="Times New Roman" w:hAnsi="Times New Roman" w:cs="Times New Roman"/>
        </w:rPr>
        <w:t xml:space="preserve"> the current COVID-19 situation, </w:t>
      </w:r>
      <w:r w:rsidR="00FD72F8" w:rsidRPr="008710C4">
        <w:rPr>
          <w:rFonts w:ascii="Times New Roman" w:hAnsi="Times New Roman" w:cs="Times New Roman"/>
        </w:rPr>
        <w:t>your concerns regarding jury service are justified.  P</w:t>
      </w:r>
      <w:r w:rsidRPr="008710C4">
        <w:rPr>
          <w:rFonts w:ascii="Times New Roman" w:hAnsi="Times New Roman" w:cs="Times New Roman"/>
        </w:rPr>
        <w:t xml:space="preserve">lease know that the District Court </w:t>
      </w:r>
      <w:r w:rsidR="00911EE3" w:rsidRPr="008710C4">
        <w:rPr>
          <w:rFonts w:ascii="Times New Roman" w:hAnsi="Times New Roman" w:cs="Times New Roman"/>
        </w:rPr>
        <w:t>is</w:t>
      </w:r>
      <w:r w:rsidRPr="008710C4">
        <w:rPr>
          <w:rFonts w:ascii="Times New Roman" w:hAnsi="Times New Roman" w:cs="Times New Roman"/>
        </w:rPr>
        <w:t xml:space="preserve"> taking affirmative steps </w:t>
      </w:r>
      <w:r w:rsidR="00DF08ED" w:rsidRPr="008710C4">
        <w:rPr>
          <w:rFonts w:ascii="Times New Roman" w:hAnsi="Times New Roman" w:cs="Times New Roman"/>
        </w:rPr>
        <w:t xml:space="preserve">outlined below </w:t>
      </w:r>
      <w:r w:rsidRPr="008710C4">
        <w:rPr>
          <w:rFonts w:ascii="Times New Roman" w:hAnsi="Times New Roman" w:cs="Times New Roman"/>
        </w:rPr>
        <w:t xml:space="preserve">to ensure your safety during these uncertain times.  </w:t>
      </w:r>
    </w:p>
    <w:p w14:paraId="0DAADF9B" w14:textId="056657B8" w:rsidR="00FD72F8" w:rsidRPr="008710C4" w:rsidRDefault="00043D22">
      <w:pPr>
        <w:rPr>
          <w:rFonts w:ascii="Times New Roman" w:hAnsi="Times New Roman" w:cs="Times New Roman"/>
        </w:rPr>
      </w:pPr>
      <w:r w:rsidRPr="008710C4">
        <w:rPr>
          <w:rFonts w:ascii="Times New Roman" w:hAnsi="Times New Roman" w:cs="Times New Roman"/>
        </w:rPr>
        <w:t xml:space="preserve">First, jury selection has been moved from the Yellowstone County Courthouse to </w:t>
      </w:r>
      <w:r w:rsidR="00AA3A88">
        <w:rPr>
          <w:rFonts w:ascii="Times New Roman" w:hAnsi="Times New Roman" w:cs="Times New Roman"/>
        </w:rPr>
        <w:t xml:space="preserve">First Interstate Arena at </w:t>
      </w:r>
      <w:proofErr w:type="spellStart"/>
      <w:r w:rsidRPr="008710C4">
        <w:rPr>
          <w:rFonts w:ascii="Times New Roman" w:hAnsi="Times New Roman" w:cs="Times New Roman"/>
        </w:rPr>
        <w:t>MetraPark</w:t>
      </w:r>
      <w:proofErr w:type="spellEnd"/>
      <w:r w:rsidRPr="008710C4">
        <w:rPr>
          <w:rFonts w:ascii="Times New Roman" w:hAnsi="Times New Roman" w:cs="Times New Roman"/>
        </w:rPr>
        <w:t xml:space="preserve">.  </w:t>
      </w:r>
      <w:proofErr w:type="spellStart"/>
      <w:r w:rsidRPr="008710C4">
        <w:rPr>
          <w:rFonts w:ascii="Times New Roman" w:hAnsi="Times New Roman" w:cs="Times New Roman"/>
        </w:rPr>
        <w:t>MetraPark</w:t>
      </w:r>
      <w:proofErr w:type="spellEnd"/>
      <w:r w:rsidRPr="008710C4">
        <w:rPr>
          <w:rFonts w:ascii="Times New Roman" w:hAnsi="Times New Roman" w:cs="Times New Roman"/>
        </w:rPr>
        <w:t xml:space="preserve"> has provided a large space on the lower level that will accommodate appropriate social distancing.  Second, jury selection will be conducted in smaller groups to ensure social distancing is maintained.  Third, all parties</w:t>
      </w:r>
      <w:r w:rsidR="00980CCC" w:rsidRPr="008710C4">
        <w:rPr>
          <w:rFonts w:ascii="Times New Roman" w:hAnsi="Times New Roman" w:cs="Times New Roman"/>
        </w:rPr>
        <w:t>, attorneys,</w:t>
      </w:r>
      <w:r w:rsidRPr="008710C4">
        <w:rPr>
          <w:rFonts w:ascii="Times New Roman" w:hAnsi="Times New Roman" w:cs="Times New Roman"/>
        </w:rPr>
        <w:t xml:space="preserve"> </w:t>
      </w:r>
      <w:r w:rsidR="00FD72F8" w:rsidRPr="008710C4">
        <w:rPr>
          <w:rFonts w:ascii="Times New Roman" w:hAnsi="Times New Roman" w:cs="Times New Roman"/>
        </w:rPr>
        <w:t xml:space="preserve">and prospective jurors will be required to wear masks while inside </w:t>
      </w:r>
      <w:proofErr w:type="spellStart"/>
      <w:r w:rsidR="00FD72F8" w:rsidRPr="008710C4">
        <w:rPr>
          <w:rFonts w:ascii="Times New Roman" w:hAnsi="Times New Roman" w:cs="Times New Roman"/>
        </w:rPr>
        <w:t>MetraPark</w:t>
      </w:r>
      <w:proofErr w:type="spellEnd"/>
      <w:r w:rsidR="00FD72F8" w:rsidRPr="008710C4">
        <w:rPr>
          <w:rFonts w:ascii="Times New Roman" w:hAnsi="Times New Roman" w:cs="Times New Roman"/>
        </w:rPr>
        <w:t xml:space="preserve">.  If you do not have a mask or face covering, the Court will provide you with a mask upon arrival.  </w:t>
      </w:r>
      <w:r w:rsidR="00335D0A">
        <w:rPr>
          <w:rFonts w:ascii="Times New Roman" w:hAnsi="Times New Roman" w:cs="Times New Roman"/>
        </w:rPr>
        <w:t xml:space="preserve">Fourth, </w:t>
      </w:r>
      <w:r w:rsidR="00790D1F">
        <w:rPr>
          <w:rFonts w:ascii="Times New Roman" w:hAnsi="Times New Roman" w:cs="Times New Roman"/>
        </w:rPr>
        <w:t>m</w:t>
      </w:r>
      <w:r w:rsidR="00DF08ED" w:rsidRPr="008710C4">
        <w:rPr>
          <w:rFonts w:ascii="Times New Roman" w:hAnsi="Times New Roman" w:cs="Times New Roman"/>
        </w:rPr>
        <w:t xml:space="preserve">edical screening and temperature checks will occur before jury selection. </w:t>
      </w:r>
      <w:r w:rsidR="00736960">
        <w:rPr>
          <w:rFonts w:ascii="Times New Roman" w:hAnsi="Times New Roman" w:cs="Times New Roman"/>
        </w:rPr>
        <w:t xml:space="preserve"> </w:t>
      </w:r>
      <w:r w:rsidR="00FD72F8" w:rsidRPr="008710C4">
        <w:rPr>
          <w:rFonts w:ascii="Times New Roman" w:hAnsi="Times New Roman" w:cs="Times New Roman"/>
        </w:rPr>
        <w:t>F</w:t>
      </w:r>
      <w:r w:rsidR="00335D0A">
        <w:rPr>
          <w:rFonts w:ascii="Times New Roman" w:hAnsi="Times New Roman" w:cs="Times New Roman"/>
        </w:rPr>
        <w:t>ifth</w:t>
      </w:r>
      <w:r w:rsidR="00FD72F8" w:rsidRPr="008710C4">
        <w:rPr>
          <w:rFonts w:ascii="Times New Roman" w:hAnsi="Times New Roman" w:cs="Times New Roman"/>
        </w:rPr>
        <w:t xml:space="preserve">, the Court will provide hand sanitizer throughout the area.  Finally, </w:t>
      </w:r>
      <w:r w:rsidR="00980CCC" w:rsidRPr="008710C4">
        <w:rPr>
          <w:rFonts w:ascii="Times New Roman" w:hAnsi="Times New Roman" w:cs="Times New Roman"/>
        </w:rPr>
        <w:t>if</w:t>
      </w:r>
      <w:r w:rsidR="00FD72F8" w:rsidRPr="008710C4">
        <w:rPr>
          <w:rFonts w:ascii="Times New Roman" w:hAnsi="Times New Roman" w:cs="Times New Roman"/>
        </w:rPr>
        <w:t xml:space="preserve"> you are selected to serve as a trial juror, the Court will ensure distancing of at least six feet between jurors during the trial and deliberations.</w:t>
      </w:r>
    </w:p>
    <w:p w14:paraId="6F50F5F4" w14:textId="01DB4AAE" w:rsidR="00FD72F8" w:rsidRPr="008710C4" w:rsidRDefault="00FD72F8">
      <w:pPr>
        <w:rPr>
          <w:rFonts w:ascii="Times New Roman" w:hAnsi="Times New Roman" w:cs="Times New Roman"/>
        </w:rPr>
      </w:pPr>
      <w:r w:rsidRPr="008710C4">
        <w:rPr>
          <w:rFonts w:ascii="Times New Roman" w:hAnsi="Times New Roman" w:cs="Times New Roman"/>
        </w:rPr>
        <w:t xml:space="preserve">If you are seeking excusal from jury service because you or a </w:t>
      </w:r>
      <w:r w:rsidR="00980CCC" w:rsidRPr="008710C4">
        <w:rPr>
          <w:rFonts w:ascii="Times New Roman" w:hAnsi="Times New Roman" w:cs="Times New Roman"/>
        </w:rPr>
        <w:t xml:space="preserve">family </w:t>
      </w:r>
      <w:r w:rsidRPr="008710C4">
        <w:rPr>
          <w:rFonts w:ascii="Times New Roman" w:hAnsi="Times New Roman" w:cs="Times New Roman"/>
        </w:rPr>
        <w:t>member are deemed “high-risk” in accord</w:t>
      </w:r>
      <w:r w:rsidR="00335D0A">
        <w:rPr>
          <w:rFonts w:ascii="Times New Roman" w:hAnsi="Times New Roman" w:cs="Times New Roman"/>
        </w:rPr>
        <w:t>ance</w:t>
      </w:r>
      <w:r w:rsidRPr="008710C4">
        <w:rPr>
          <w:rFonts w:ascii="Times New Roman" w:hAnsi="Times New Roman" w:cs="Times New Roman"/>
        </w:rPr>
        <w:t xml:space="preserve"> with CDC guidelines, you </w:t>
      </w:r>
      <w:r w:rsidR="00980CCC" w:rsidRPr="008710C4">
        <w:rPr>
          <w:rFonts w:ascii="Times New Roman" w:hAnsi="Times New Roman" w:cs="Times New Roman"/>
        </w:rPr>
        <w:t>must</w:t>
      </w:r>
      <w:r w:rsidRPr="008710C4">
        <w:rPr>
          <w:rFonts w:ascii="Times New Roman" w:hAnsi="Times New Roman" w:cs="Times New Roman"/>
        </w:rPr>
        <w:t xml:space="preserve"> fill out the enclosed affidavit of hardship and return it to the Jury Clerk </w:t>
      </w:r>
      <w:r w:rsidR="00521726">
        <w:rPr>
          <w:rFonts w:ascii="Times New Roman" w:hAnsi="Times New Roman" w:cs="Times New Roman"/>
        </w:rPr>
        <w:t xml:space="preserve">at the address, email address, or fax number listed on the affidavit.  </w:t>
      </w:r>
      <w:r w:rsidRPr="008710C4">
        <w:rPr>
          <w:rFonts w:ascii="Times New Roman" w:hAnsi="Times New Roman" w:cs="Times New Roman"/>
        </w:rPr>
        <w:t xml:space="preserve">Your affidavit must be submitted by </w:t>
      </w:r>
      <w:r w:rsidR="00F212E3" w:rsidRPr="00521726">
        <w:rPr>
          <w:rFonts w:ascii="Times New Roman" w:hAnsi="Times New Roman" w:cs="Times New Roman"/>
          <w:b/>
          <w:bCs/>
        </w:rPr>
        <w:t>May 22, 2020</w:t>
      </w:r>
      <w:r w:rsidR="00F212E3" w:rsidRPr="008710C4">
        <w:rPr>
          <w:rFonts w:ascii="Times New Roman" w:hAnsi="Times New Roman" w:cs="Times New Roman"/>
        </w:rPr>
        <w:t xml:space="preserve">, </w:t>
      </w:r>
      <w:r w:rsidRPr="008710C4">
        <w:rPr>
          <w:rFonts w:ascii="Times New Roman" w:hAnsi="Times New Roman" w:cs="Times New Roman"/>
        </w:rPr>
        <w:t>so the Court has sufficient time to evaluate your request.</w:t>
      </w:r>
    </w:p>
    <w:p w14:paraId="4A178A38" w14:textId="1C59E21D" w:rsidR="000B71E3" w:rsidRPr="008710C4" w:rsidRDefault="000B71E3">
      <w:pPr>
        <w:rPr>
          <w:rFonts w:ascii="Times New Roman" w:hAnsi="Times New Roman" w:cs="Times New Roman"/>
        </w:rPr>
      </w:pPr>
      <w:r w:rsidRPr="008710C4">
        <w:rPr>
          <w:rFonts w:ascii="Times New Roman" w:hAnsi="Times New Roman" w:cs="Times New Roman"/>
        </w:rPr>
        <w:t xml:space="preserve">Once again, the Courts are sensitive to the legitimate concerns regarding this outbreak.  </w:t>
      </w:r>
      <w:r w:rsidR="00DF08ED" w:rsidRPr="008710C4">
        <w:rPr>
          <w:rFonts w:ascii="Times New Roman" w:hAnsi="Times New Roman" w:cs="Times New Roman"/>
        </w:rPr>
        <w:t xml:space="preserve">We value our jurors.  </w:t>
      </w:r>
      <w:r w:rsidRPr="008710C4">
        <w:rPr>
          <w:rFonts w:ascii="Times New Roman" w:hAnsi="Times New Roman" w:cs="Times New Roman"/>
        </w:rPr>
        <w:t xml:space="preserve">Nevertheless, we must maintain our justice system and its critical role in our society.  </w:t>
      </w:r>
      <w:proofErr w:type="gramStart"/>
      <w:r w:rsidRPr="008710C4">
        <w:rPr>
          <w:rFonts w:ascii="Times New Roman" w:hAnsi="Times New Roman" w:cs="Times New Roman"/>
        </w:rPr>
        <w:t>As a prospective juror, your participation and thoughtfulness</w:t>
      </w:r>
      <w:proofErr w:type="gramEnd"/>
      <w:r w:rsidRPr="008710C4">
        <w:rPr>
          <w:rFonts w:ascii="Times New Roman" w:hAnsi="Times New Roman" w:cs="Times New Roman"/>
        </w:rPr>
        <w:t xml:space="preserve"> </w:t>
      </w:r>
      <w:r w:rsidR="00980CCC" w:rsidRPr="008710C4">
        <w:rPr>
          <w:rFonts w:ascii="Times New Roman" w:hAnsi="Times New Roman" w:cs="Times New Roman"/>
        </w:rPr>
        <w:t>are</w:t>
      </w:r>
      <w:r w:rsidRPr="008710C4">
        <w:rPr>
          <w:rFonts w:ascii="Times New Roman" w:hAnsi="Times New Roman" w:cs="Times New Roman"/>
        </w:rPr>
        <w:t xml:space="preserve"> key component</w:t>
      </w:r>
      <w:r w:rsidR="00980CCC" w:rsidRPr="008710C4">
        <w:rPr>
          <w:rFonts w:ascii="Times New Roman" w:hAnsi="Times New Roman" w:cs="Times New Roman"/>
        </w:rPr>
        <w:t>s</w:t>
      </w:r>
      <w:r w:rsidRPr="008710C4">
        <w:rPr>
          <w:rFonts w:ascii="Times New Roman" w:hAnsi="Times New Roman" w:cs="Times New Roman"/>
        </w:rPr>
        <w:t xml:space="preserve"> in this process.  We appreciate your service and your continued safety is our priority.  </w:t>
      </w:r>
    </w:p>
    <w:p w14:paraId="041E7564" w14:textId="06BDBFEE" w:rsidR="000B71E3" w:rsidRPr="008710C4" w:rsidRDefault="000B71E3">
      <w:pPr>
        <w:rPr>
          <w:rFonts w:ascii="Times New Roman" w:hAnsi="Times New Roman" w:cs="Times New Roman"/>
        </w:rPr>
      </w:pPr>
      <w:r w:rsidRPr="008710C4">
        <w:rPr>
          <w:rFonts w:ascii="Times New Roman" w:hAnsi="Times New Roman" w:cs="Times New Roman"/>
        </w:rPr>
        <w:t>Best regards,</w:t>
      </w:r>
    </w:p>
    <w:p w14:paraId="379E234C" w14:textId="31925574" w:rsidR="00005FDF" w:rsidRPr="008710C4" w:rsidRDefault="00F02AEA" w:rsidP="00005FDF">
      <w:pPr>
        <w:rPr>
          <w:rFonts w:ascii="Times New Roman" w:hAnsi="Times New Roman" w:cs="Times New Roman"/>
        </w:rPr>
      </w:pPr>
      <w:r w:rsidRPr="008710C4">
        <w:rPr>
          <w:rFonts w:ascii="Times New Roman" w:hAnsi="Times New Roman" w:cs="Times New Roman"/>
        </w:rPr>
        <w:t>The 13</w:t>
      </w:r>
      <w:r w:rsidRPr="008710C4">
        <w:rPr>
          <w:rFonts w:ascii="Times New Roman" w:hAnsi="Times New Roman" w:cs="Times New Roman"/>
          <w:vertAlign w:val="superscript"/>
        </w:rPr>
        <w:t>th</w:t>
      </w:r>
      <w:r w:rsidRPr="008710C4">
        <w:rPr>
          <w:rFonts w:ascii="Times New Roman" w:hAnsi="Times New Roman" w:cs="Times New Roman"/>
        </w:rPr>
        <w:t xml:space="preserve"> Judicial District Cour</w:t>
      </w:r>
      <w:r w:rsidR="00005FDF" w:rsidRPr="008710C4">
        <w:rPr>
          <w:rFonts w:ascii="Times New Roman" w:hAnsi="Times New Roman" w:cs="Times New Roman"/>
        </w:rPr>
        <w:t>t</w:t>
      </w:r>
    </w:p>
    <w:p w14:paraId="311E3B39" w14:textId="77777777" w:rsidR="0082782C" w:rsidRDefault="0082782C" w:rsidP="0082782C">
      <w:pPr>
        <w:pStyle w:val="SingleSpacing"/>
        <w:spacing w:after="120" w:line="240" w:lineRule="auto"/>
        <w:rPr>
          <w:sz w:val="22"/>
          <w:szCs w:val="22"/>
        </w:rPr>
      </w:pPr>
    </w:p>
    <w:p w14:paraId="02339FBD" w14:textId="1BD763D9" w:rsidR="0082782C" w:rsidRDefault="0082782C" w:rsidP="0082782C">
      <w:pPr>
        <w:pStyle w:val="SingleSpacing"/>
        <w:spacing w:after="120" w:line="240" w:lineRule="auto"/>
        <w:rPr>
          <w:sz w:val="22"/>
          <w:szCs w:val="22"/>
        </w:rPr>
        <w:sectPr w:rsidR="0082782C" w:rsidSect="00B81CFB">
          <w:pgSz w:w="12240" w:h="15840"/>
          <w:pgMar w:top="1440" w:right="1440" w:bottom="432" w:left="1440" w:header="720" w:footer="720" w:gutter="0"/>
          <w:cols w:space="720"/>
          <w:docGrid w:linePitch="360"/>
        </w:sectPr>
      </w:pPr>
    </w:p>
    <w:p w14:paraId="49C317EA" w14:textId="4A538C21" w:rsidR="008710C4" w:rsidRPr="008710C4" w:rsidRDefault="008710C4" w:rsidP="0082782C">
      <w:pPr>
        <w:pStyle w:val="SingleSpacing"/>
        <w:spacing w:after="120" w:line="240" w:lineRule="auto"/>
        <w:rPr>
          <w:sz w:val="22"/>
          <w:szCs w:val="22"/>
        </w:rPr>
      </w:pPr>
      <w:r w:rsidRPr="008710C4">
        <w:rPr>
          <w:sz w:val="22"/>
          <w:szCs w:val="22"/>
        </w:rPr>
        <w:t>_______________________________________</w:t>
      </w:r>
    </w:p>
    <w:p w14:paraId="2C81DF1F" w14:textId="400CE89D" w:rsidR="008710C4" w:rsidRPr="008710C4" w:rsidRDefault="008710C4" w:rsidP="0082782C">
      <w:pPr>
        <w:spacing w:after="240" w:line="240" w:lineRule="auto"/>
        <w:rPr>
          <w:rFonts w:ascii="Times New Roman" w:hAnsi="Times New Roman" w:cs="Times New Roman"/>
        </w:rPr>
      </w:pPr>
      <w:r w:rsidRPr="008710C4">
        <w:rPr>
          <w:rFonts w:ascii="Times New Roman" w:hAnsi="Times New Roman" w:cs="Times New Roman"/>
        </w:rPr>
        <w:t>HON. JESSICA FEHR</w:t>
      </w:r>
    </w:p>
    <w:p w14:paraId="0D59784A" w14:textId="4D0FB727" w:rsidR="008710C4" w:rsidRPr="008710C4" w:rsidRDefault="008710C4" w:rsidP="0082782C">
      <w:pPr>
        <w:pStyle w:val="SingleSpacing"/>
        <w:spacing w:after="120" w:line="240" w:lineRule="auto"/>
        <w:rPr>
          <w:sz w:val="22"/>
          <w:szCs w:val="22"/>
        </w:rPr>
      </w:pPr>
      <w:r w:rsidRPr="008710C4">
        <w:rPr>
          <w:sz w:val="22"/>
          <w:szCs w:val="22"/>
        </w:rPr>
        <w:t>_______________________________________</w:t>
      </w:r>
    </w:p>
    <w:p w14:paraId="49F20B8C" w14:textId="5508CC26" w:rsidR="008710C4" w:rsidRPr="008710C4" w:rsidRDefault="008710C4" w:rsidP="0082782C">
      <w:pPr>
        <w:spacing w:after="240" w:line="240" w:lineRule="auto"/>
        <w:rPr>
          <w:rFonts w:ascii="Times New Roman" w:hAnsi="Times New Roman" w:cs="Times New Roman"/>
        </w:rPr>
      </w:pPr>
      <w:r w:rsidRPr="008710C4">
        <w:rPr>
          <w:rFonts w:ascii="Times New Roman" w:hAnsi="Times New Roman" w:cs="Times New Roman"/>
        </w:rPr>
        <w:t xml:space="preserve">HON. DONALD HARRIS </w:t>
      </w:r>
    </w:p>
    <w:p w14:paraId="65B1C695" w14:textId="1CF00B8C" w:rsidR="008710C4" w:rsidRPr="008710C4" w:rsidRDefault="008710C4" w:rsidP="0082782C">
      <w:pPr>
        <w:pStyle w:val="SingleSpacing"/>
        <w:spacing w:after="120" w:line="240" w:lineRule="auto"/>
        <w:rPr>
          <w:sz w:val="22"/>
          <w:szCs w:val="22"/>
        </w:rPr>
      </w:pPr>
      <w:r w:rsidRPr="008710C4">
        <w:rPr>
          <w:sz w:val="22"/>
          <w:szCs w:val="22"/>
        </w:rPr>
        <w:t>_______________________________________</w:t>
      </w:r>
    </w:p>
    <w:p w14:paraId="5F6862C3" w14:textId="13DBD6DC" w:rsidR="008710C4" w:rsidRPr="008710C4" w:rsidRDefault="008710C4" w:rsidP="0082782C">
      <w:pPr>
        <w:spacing w:after="240" w:line="240" w:lineRule="auto"/>
        <w:rPr>
          <w:rFonts w:ascii="Times New Roman" w:hAnsi="Times New Roman" w:cs="Times New Roman"/>
        </w:rPr>
      </w:pPr>
      <w:r w:rsidRPr="008710C4">
        <w:rPr>
          <w:rFonts w:ascii="Times New Roman" w:hAnsi="Times New Roman" w:cs="Times New Roman"/>
        </w:rPr>
        <w:t xml:space="preserve">HON. MICHAEL G. MOSES </w:t>
      </w:r>
    </w:p>
    <w:p w14:paraId="42A1AF00" w14:textId="50DA9A65" w:rsidR="008710C4" w:rsidRPr="008710C4" w:rsidRDefault="008710C4" w:rsidP="0082782C">
      <w:pPr>
        <w:pStyle w:val="SingleSpacing"/>
        <w:spacing w:after="120" w:line="240" w:lineRule="auto"/>
        <w:rPr>
          <w:sz w:val="22"/>
          <w:szCs w:val="22"/>
        </w:rPr>
      </w:pPr>
      <w:r w:rsidRPr="008710C4">
        <w:rPr>
          <w:sz w:val="22"/>
          <w:szCs w:val="22"/>
        </w:rPr>
        <w:t>_______________________________________</w:t>
      </w:r>
    </w:p>
    <w:p w14:paraId="53E54149" w14:textId="39482F7C" w:rsidR="008710C4" w:rsidRPr="008710C4" w:rsidRDefault="008710C4" w:rsidP="0082782C">
      <w:pPr>
        <w:spacing w:after="240" w:line="240" w:lineRule="auto"/>
        <w:rPr>
          <w:rFonts w:ascii="Times New Roman" w:hAnsi="Times New Roman" w:cs="Times New Roman"/>
        </w:rPr>
      </w:pPr>
      <w:r w:rsidRPr="008710C4">
        <w:rPr>
          <w:rFonts w:ascii="Times New Roman" w:hAnsi="Times New Roman" w:cs="Times New Roman"/>
        </w:rPr>
        <w:t xml:space="preserve">HON. GREGORY R. TODD </w:t>
      </w:r>
    </w:p>
    <w:p w14:paraId="1D065F32" w14:textId="07DDF256" w:rsidR="008710C4" w:rsidRPr="008710C4" w:rsidRDefault="008710C4" w:rsidP="0082782C">
      <w:pPr>
        <w:pStyle w:val="SingleSpacing"/>
        <w:spacing w:after="120" w:line="240" w:lineRule="auto"/>
        <w:rPr>
          <w:sz w:val="22"/>
          <w:szCs w:val="22"/>
        </w:rPr>
      </w:pPr>
      <w:r w:rsidRPr="008710C4">
        <w:rPr>
          <w:sz w:val="22"/>
          <w:szCs w:val="22"/>
        </w:rPr>
        <w:t>_______________________________________</w:t>
      </w:r>
    </w:p>
    <w:p w14:paraId="0162FA4D" w14:textId="16C9C9FA" w:rsidR="008710C4" w:rsidRPr="008710C4" w:rsidRDefault="008710C4" w:rsidP="0082782C">
      <w:pPr>
        <w:spacing w:after="240" w:line="240" w:lineRule="auto"/>
        <w:rPr>
          <w:rFonts w:ascii="Times New Roman" w:hAnsi="Times New Roman" w:cs="Times New Roman"/>
        </w:rPr>
      </w:pPr>
      <w:r w:rsidRPr="008710C4">
        <w:rPr>
          <w:rFonts w:ascii="Times New Roman" w:hAnsi="Times New Roman" w:cs="Times New Roman"/>
        </w:rPr>
        <w:t xml:space="preserve">HON. ROD SOUZA </w:t>
      </w:r>
    </w:p>
    <w:p w14:paraId="4D290196" w14:textId="7913E0E3" w:rsidR="008710C4" w:rsidRPr="008710C4" w:rsidRDefault="008710C4" w:rsidP="0082782C">
      <w:pPr>
        <w:pStyle w:val="SingleSpacing"/>
        <w:spacing w:after="120" w:line="240" w:lineRule="auto"/>
        <w:rPr>
          <w:sz w:val="22"/>
          <w:szCs w:val="22"/>
        </w:rPr>
      </w:pPr>
      <w:r w:rsidRPr="008710C4">
        <w:rPr>
          <w:sz w:val="22"/>
          <w:szCs w:val="22"/>
        </w:rPr>
        <w:t>_______________________________________</w:t>
      </w:r>
    </w:p>
    <w:p w14:paraId="2B67378D" w14:textId="3E4E74B6" w:rsidR="008710C4" w:rsidRPr="008710C4" w:rsidRDefault="008710C4" w:rsidP="0082782C">
      <w:pPr>
        <w:spacing w:after="240" w:line="240" w:lineRule="auto"/>
        <w:rPr>
          <w:rFonts w:ascii="Times New Roman" w:hAnsi="Times New Roman" w:cs="Times New Roman"/>
        </w:rPr>
      </w:pPr>
      <w:r w:rsidRPr="008710C4">
        <w:rPr>
          <w:rFonts w:ascii="Times New Roman" w:hAnsi="Times New Roman" w:cs="Times New Roman"/>
        </w:rPr>
        <w:t xml:space="preserve">HON. MARY JANE KNISELY </w:t>
      </w:r>
    </w:p>
    <w:p w14:paraId="31CAD698" w14:textId="4A7917AD" w:rsidR="008710C4" w:rsidRPr="008710C4" w:rsidRDefault="008710C4" w:rsidP="0082782C">
      <w:pPr>
        <w:pStyle w:val="SingleSpacing"/>
        <w:spacing w:after="120" w:line="240" w:lineRule="auto"/>
        <w:rPr>
          <w:sz w:val="22"/>
          <w:szCs w:val="22"/>
        </w:rPr>
      </w:pPr>
      <w:r w:rsidRPr="008710C4">
        <w:rPr>
          <w:sz w:val="22"/>
          <w:szCs w:val="22"/>
        </w:rPr>
        <w:t>_______________________________________</w:t>
      </w:r>
    </w:p>
    <w:p w14:paraId="055CF4C1" w14:textId="7ED3DBD0" w:rsidR="008710C4" w:rsidRPr="008710C4" w:rsidRDefault="008710C4" w:rsidP="0082782C">
      <w:pPr>
        <w:spacing w:after="240" w:line="240" w:lineRule="auto"/>
        <w:rPr>
          <w:rFonts w:ascii="Times New Roman" w:hAnsi="Times New Roman" w:cs="Times New Roman"/>
        </w:rPr>
      </w:pPr>
      <w:r w:rsidRPr="008710C4">
        <w:rPr>
          <w:rFonts w:ascii="Times New Roman" w:hAnsi="Times New Roman" w:cs="Times New Roman"/>
        </w:rPr>
        <w:t xml:space="preserve">HON. COLETTE DAVIES </w:t>
      </w:r>
    </w:p>
    <w:p w14:paraId="5A264AC8" w14:textId="7138CF7C" w:rsidR="008710C4" w:rsidRPr="008710C4" w:rsidRDefault="008710C4" w:rsidP="0082782C">
      <w:pPr>
        <w:pStyle w:val="SingleSpacing"/>
        <w:spacing w:after="120" w:line="240" w:lineRule="auto"/>
        <w:rPr>
          <w:sz w:val="22"/>
          <w:szCs w:val="22"/>
        </w:rPr>
      </w:pPr>
      <w:r w:rsidRPr="008710C4">
        <w:rPr>
          <w:sz w:val="22"/>
          <w:szCs w:val="22"/>
        </w:rPr>
        <w:t>_______________________________________</w:t>
      </w:r>
    </w:p>
    <w:p w14:paraId="0A0FBD1E" w14:textId="5559296B" w:rsidR="008710C4" w:rsidRPr="008710C4" w:rsidRDefault="008710C4" w:rsidP="0082782C">
      <w:pPr>
        <w:spacing w:after="240" w:line="240" w:lineRule="auto"/>
        <w:rPr>
          <w:rFonts w:ascii="Times New Roman" w:hAnsi="Times New Roman" w:cs="Times New Roman"/>
        </w:rPr>
      </w:pPr>
      <w:r w:rsidRPr="008710C4">
        <w:rPr>
          <w:rFonts w:ascii="Times New Roman" w:hAnsi="Times New Roman" w:cs="Times New Roman"/>
        </w:rPr>
        <w:t>HON. ASHLEY HARADA</w:t>
      </w:r>
    </w:p>
    <w:p w14:paraId="08C22A24" w14:textId="77777777" w:rsidR="0082782C" w:rsidRDefault="0082782C" w:rsidP="008710C4">
      <w:pPr>
        <w:spacing w:line="240" w:lineRule="auto"/>
        <w:rPr>
          <w:rFonts w:ascii="Times New Roman" w:hAnsi="Times New Roman" w:cs="Times New Roman"/>
        </w:rPr>
        <w:sectPr w:rsidR="0082782C" w:rsidSect="0082782C">
          <w:type w:val="continuous"/>
          <w:pgSz w:w="12240" w:h="15840"/>
          <w:pgMar w:top="1440" w:right="1440" w:bottom="432" w:left="1440" w:header="720" w:footer="720" w:gutter="0"/>
          <w:cols w:num="2" w:space="720"/>
          <w:docGrid w:linePitch="360"/>
        </w:sectPr>
      </w:pPr>
    </w:p>
    <w:p w14:paraId="0F01D37F" w14:textId="0AEBA091" w:rsidR="00FD72F8" w:rsidRPr="008710C4" w:rsidRDefault="008710C4" w:rsidP="00431A53">
      <w:pPr>
        <w:spacing w:line="240" w:lineRule="auto"/>
        <w:rPr>
          <w:rFonts w:ascii="Times New Roman" w:hAnsi="Times New Roman" w:cs="Times New Roman"/>
        </w:rPr>
      </w:pPr>
      <w:r w:rsidRPr="008710C4">
        <w:rPr>
          <w:rFonts w:ascii="Times New Roman" w:hAnsi="Times New Roman" w:cs="Times New Roman"/>
        </w:rPr>
        <w:tab/>
      </w:r>
      <w:r w:rsidRPr="008710C4">
        <w:rPr>
          <w:rFonts w:ascii="Times New Roman" w:hAnsi="Times New Roman" w:cs="Times New Roman"/>
        </w:rPr>
        <w:tab/>
      </w:r>
      <w:r w:rsidRPr="008710C4">
        <w:rPr>
          <w:rFonts w:ascii="Times New Roman" w:hAnsi="Times New Roman" w:cs="Times New Roman"/>
        </w:rPr>
        <w:tab/>
      </w:r>
      <w:r w:rsidRPr="008710C4">
        <w:rPr>
          <w:rFonts w:ascii="Times New Roman" w:hAnsi="Times New Roman" w:cs="Times New Roman"/>
        </w:rPr>
        <w:tab/>
        <w:t xml:space="preserve"> </w:t>
      </w:r>
    </w:p>
    <w:sectPr w:rsidR="00FD72F8" w:rsidRPr="008710C4" w:rsidSect="0082782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22"/>
    <w:rsid w:val="00005FDF"/>
    <w:rsid w:val="00024E1A"/>
    <w:rsid w:val="00043D22"/>
    <w:rsid w:val="000B71E3"/>
    <w:rsid w:val="000C36F5"/>
    <w:rsid w:val="00101E59"/>
    <w:rsid w:val="00116088"/>
    <w:rsid w:val="001C5873"/>
    <w:rsid w:val="00252125"/>
    <w:rsid w:val="002C3FDA"/>
    <w:rsid w:val="00335D0A"/>
    <w:rsid w:val="00357780"/>
    <w:rsid w:val="00423A60"/>
    <w:rsid w:val="00431A53"/>
    <w:rsid w:val="00521726"/>
    <w:rsid w:val="00552B22"/>
    <w:rsid w:val="00686B74"/>
    <w:rsid w:val="00736960"/>
    <w:rsid w:val="0077647C"/>
    <w:rsid w:val="00790D1F"/>
    <w:rsid w:val="008110DF"/>
    <w:rsid w:val="0082782C"/>
    <w:rsid w:val="008710C4"/>
    <w:rsid w:val="00905F7C"/>
    <w:rsid w:val="00911EE3"/>
    <w:rsid w:val="00980CCC"/>
    <w:rsid w:val="00AA3A88"/>
    <w:rsid w:val="00B74039"/>
    <w:rsid w:val="00B81CFB"/>
    <w:rsid w:val="00B85D50"/>
    <w:rsid w:val="00CE77BC"/>
    <w:rsid w:val="00DF08ED"/>
    <w:rsid w:val="00E21260"/>
    <w:rsid w:val="00EB4E62"/>
    <w:rsid w:val="00EC1456"/>
    <w:rsid w:val="00F02AEA"/>
    <w:rsid w:val="00F212E3"/>
    <w:rsid w:val="00F60208"/>
    <w:rsid w:val="00FD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C088C"/>
  <w15:chartTrackingRefBased/>
  <w15:docId w15:val="{F91A0525-ADDF-4A55-8350-129B126F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5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gleSpacing">
    <w:name w:val="Single Spacing"/>
    <w:basedOn w:val="Normal"/>
    <w:rsid w:val="008710C4"/>
    <w:pPr>
      <w:spacing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Souza, Rodney</dc:creator>
  <cp:keywords/>
  <dc:description/>
  <cp:lastModifiedBy>Cook, Kevin</cp:lastModifiedBy>
  <cp:revision>2</cp:revision>
  <cp:lastPrinted>2020-05-07T23:37:00Z</cp:lastPrinted>
  <dcterms:created xsi:type="dcterms:W3CDTF">2020-05-13T16:44:00Z</dcterms:created>
  <dcterms:modified xsi:type="dcterms:W3CDTF">2020-05-13T16:44:00Z</dcterms:modified>
</cp:coreProperties>
</file>