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4AD2B" w14:textId="77777777" w:rsidR="00F07CF5" w:rsidRPr="00367FCD" w:rsidRDefault="00F07CF5" w:rsidP="004C518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Times New Roman" w:hAnsi="Times New Roman" w:cs="Times New Roman"/>
          <w:b/>
          <w:bCs/>
          <w:sz w:val="24"/>
          <w:szCs w:val="24"/>
          <w:u w:val="single"/>
        </w:rPr>
      </w:pPr>
    </w:p>
    <w:p w14:paraId="478418D9" w14:textId="77777777" w:rsidR="00F07CF5" w:rsidRPr="00367FCD" w:rsidRDefault="00F07CF5" w:rsidP="004C5184">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Times New Roman" w:hAnsi="Times New Roman" w:cs="Times New Roman"/>
          <w:b/>
          <w:bCs/>
          <w:sz w:val="24"/>
          <w:szCs w:val="24"/>
          <w:u w:val="single"/>
        </w:rPr>
      </w:pPr>
    </w:p>
    <w:p w14:paraId="31BA0896"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18"/>
          <w:szCs w:val="18"/>
          <w:u w:val="single"/>
        </w:rPr>
      </w:pPr>
      <w:r w:rsidRPr="0021674C">
        <w:rPr>
          <w:rFonts w:ascii="Arial" w:hAnsi="Arial" w:cs="Arial"/>
          <w:b/>
          <w:bCs/>
          <w:sz w:val="18"/>
          <w:szCs w:val="18"/>
          <w:u w:val="single"/>
        </w:rPr>
        <w:t>SUMMONS TO REPORT FOR JURY SERVICE</w:t>
      </w:r>
    </w:p>
    <w:p w14:paraId="48E82E78" w14:textId="77777777" w:rsidR="004D7E7A" w:rsidRPr="0021674C" w:rsidRDefault="004D7E7A"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18"/>
          <w:szCs w:val="18"/>
          <w:u w:val="single"/>
        </w:rPr>
      </w:pPr>
      <w:r w:rsidRPr="0021674C">
        <w:rPr>
          <w:rFonts w:ascii="Arial" w:hAnsi="Arial" w:cs="Arial"/>
          <w:b/>
          <w:bCs/>
          <w:sz w:val="18"/>
          <w:szCs w:val="18"/>
          <w:u w:val="single"/>
        </w:rPr>
        <w:t>LOCATION:  METRAPARK</w:t>
      </w:r>
    </w:p>
    <w:p w14:paraId="0E4B927B"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043F26D8"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05C1DBC1"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79181FD3" w14:textId="77777777" w:rsidR="00F07CF5" w:rsidRPr="0021674C" w:rsidRDefault="00AB762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18"/>
          <w:szCs w:val="18"/>
        </w:rPr>
      </w:pPr>
      <w:r w:rsidRPr="0021674C">
        <w:rPr>
          <w:rFonts w:ascii="Arial" w:hAnsi="Arial" w:cs="Arial"/>
          <w:b/>
          <w:bCs/>
          <w:sz w:val="18"/>
          <w:szCs w:val="18"/>
        </w:rPr>
        <w:t>JUROR</w:t>
      </w:r>
      <w:r w:rsidRPr="0021674C">
        <w:rPr>
          <w:rFonts w:ascii="Arial" w:hAnsi="Arial" w:cs="Arial"/>
          <w:b/>
          <w:bCs/>
          <w:sz w:val="18"/>
          <w:szCs w:val="18"/>
        </w:rPr>
        <w:tab/>
      </w:r>
      <w:r w:rsidRPr="0021674C">
        <w:rPr>
          <w:rFonts w:ascii="Arial" w:hAnsi="Arial" w:cs="Arial"/>
          <w:b/>
          <w:bCs/>
          <w:sz w:val="18"/>
          <w:szCs w:val="18"/>
        </w:rPr>
        <w:tab/>
      </w:r>
      <w:r w:rsidRPr="0021674C">
        <w:rPr>
          <w:rFonts w:ascii="Arial" w:hAnsi="Arial" w:cs="Arial"/>
          <w:b/>
          <w:bCs/>
          <w:sz w:val="18"/>
          <w:szCs w:val="18"/>
        </w:rPr>
        <w:tab/>
      </w:r>
      <w:r w:rsidRPr="0021674C">
        <w:rPr>
          <w:rFonts w:ascii="Arial" w:hAnsi="Arial" w:cs="Arial"/>
          <w:b/>
          <w:bCs/>
          <w:sz w:val="18"/>
          <w:szCs w:val="18"/>
        </w:rPr>
        <w:tab/>
      </w:r>
      <w:r w:rsidRPr="0021674C">
        <w:rPr>
          <w:rFonts w:ascii="Arial" w:hAnsi="Arial" w:cs="Arial"/>
          <w:b/>
          <w:bCs/>
          <w:sz w:val="18"/>
          <w:szCs w:val="18"/>
        </w:rPr>
        <w:tab/>
      </w:r>
      <w:r w:rsidRPr="0021674C">
        <w:rPr>
          <w:rFonts w:ascii="Arial" w:hAnsi="Arial" w:cs="Arial"/>
          <w:b/>
          <w:bCs/>
          <w:sz w:val="18"/>
          <w:szCs w:val="18"/>
        </w:rPr>
        <w:tab/>
      </w:r>
      <w:r w:rsidR="00F07CF5" w:rsidRPr="0021674C">
        <w:rPr>
          <w:rFonts w:ascii="Arial" w:hAnsi="Arial" w:cs="Arial"/>
          <w:b/>
          <w:bCs/>
          <w:sz w:val="18"/>
          <w:szCs w:val="18"/>
        </w:rPr>
        <w:tab/>
      </w:r>
      <w:r w:rsidR="00F07CF5" w:rsidRPr="0021674C">
        <w:rPr>
          <w:rFonts w:ascii="Arial" w:hAnsi="Arial" w:cs="Arial"/>
          <w:b/>
          <w:bCs/>
          <w:sz w:val="18"/>
          <w:szCs w:val="18"/>
        </w:rPr>
        <w:tab/>
      </w:r>
      <w:r w:rsidR="00F07CF5" w:rsidRPr="0021674C">
        <w:rPr>
          <w:rFonts w:ascii="Arial" w:hAnsi="Arial" w:cs="Arial"/>
          <w:b/>
          <w:bCs/>
          <w:sz w:val="18"/>
          <w:szCs w:val="18"/>
        </w:rPr>
        <w:tab/>
      </w:r>
      <w:r w:rsidR="00F07CF5" w:rsidRPr="0021674C">
        <w:rPr>
          <w:rFonts w:ascii="Arial" w:hAnsi="Arial" w:cs="Arial"/>
          <w:b/>
          <w:bCs/>
          <w:sz w:val="18"/>
          <w:szCs w:val="18"/>
        </w:rPr>
        <w:tab/>
        <w:t xml:space="preserve">Juror </w:t>
      </w:r>
      <w:r w:rsidRPr="0021674C">
        <w:rPr>
          <w:rFonts w:ascii="Arial" w:hAnsi="Arial" w:cs="Arial"/>
          <w:b/>
          <w:bCs/>
          <w:sz w:val="18"/>
          <w:szCs w:val="18"/>
        </w:rPr>
        <w:t>xxxxxx</w:t>
      </w:r>
    </w:p>
    <w:p w14:paraId="2D89E202" w14:textId="77777777" w:rsidR="00AB7625" w:rsidRPr="0021674C" w:rsidRDefault="00AB762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18"/>
          <w:szCs w:val="18"/>
        </w:rPr>
      </w:pPr>
      <w:r w:rsidRPr="0021674C">
        <w:rPr>
          <w:rFonts w:ascii="Arial" w:hAnsi="Arial" w:cs="Arial"/>
          <w:b/>
          <w:bCs/>
          <w:sz w:val="18"/>
          <w:szCs w:val="18"/>
        </w:rPr>
        <w:t>ADDRESS</w:t>
      </w:r>
    </w:p>
    <w:p w14:paraId="1DB0200D"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18"/>
          <w:szCs w:val="18"/>
        </w:rPr>
      </w:pPr>
      <w:r w:rsidRPr="0021674C">
        <w:rPr>
          <w:rFonts w:ascii="Arial" w:hAnsi="Arial" w:cs="Arial"/>
          <w:b/>
          <w:bCs/>
          <w:sz w:val="18"/>
          <w:szCs w:val="18"/>
        </w:rPr>
        <w:t xml:space="preserve">BILLINGS, MT  </w:t>
      </w:r>
    </w:p>
    <w:p w14:paraId="08CA447B"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2B1C72C"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8"/>
          <w:szCs w:val="18"/>
        </w:rPr>
      </w:pPr>
      <w:r w:rsidRPr="0021674C">
        <w:rPr>
          <w:rFonts w:ascii="Arial" w:hAnsi="Arial" w:cs="Arial"/>
          <w:sz w:val="18"/>
          <w:szCs w:val="18"/>
        </w:rPr>
        <w:t>You are hereby summoned to report for jury service before</w:t>
      </w:r>
    </w:p>
    <w:p w14:paraId="0932CE6F"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8"/>
          <w:szCs w:val="18"/>
        </w:rPr>
      </w:pPr>
      <w:r w:rsidRPr="0021674C">
        <w:rPr>
          <w:rFonts w:ascii="Arial" w:hAnsi="Arial" w:cs="Arial"/>
          <w:sz w:val="18"/>
          <w:szCs w:val="18"/>
        </w:rPr>
        <w:t xml:space="preserve">Department # </w:t>
      </w:r>
      <w:r w:rsidR="00AB7625" w:rsidRPr="0021674C">
        <w:rPr>
          <w:rFonts w:ascii="Arial" w:hAnsi="Arial" w:cs="Arial"/>
          <w:b/>
          <w:bCs/>
          <w:sz w:val="18"/>
          <w:szCs w:val="18"/>
        </w:rPr>
        <w:t>5</w:t>
      </w:r>
      <w:r w:rsidRPr="0021674C">
        <w:rPr>
          <w:rFonts w:ascii="Arial" w:hAnsi="Arial" w:cs="Arial"/>
          <w:b/>
          <w:bCs/>
          <w:sz w:val="18"/>
          <w:szCs w:val="18"/>
        </w:rPr>
        <w:t xml:space="preserve"> Judge </w:t>
      </w:r>
      <w:r w:rsidR="00AB7625" w:rsidRPr="0021674C">
        <w:rPr>
          <w:rFonts w:ascii="Arial" w:hAnsi="Arial" w:cs="Arial"/>
          <w:b/>
          <w:bCs/>
          <w:sz w:val="18"/>
          <w:szCs w:val="18"/>
        </w:rPr>
        <w:t>Souza</w:t>
      </w:r>
      <w:r w:rsidRPr="0021674C">
        <w:rPr>
          <w:rFonts w:ascii="Arial" w:hAnsi="Arial" w:cs="Arial"/>
          <w:sz w:val="18"/>
          <w:szCs w:val="18"/>
        </w:rPr>
        <w:t xml:space="preserve"> as follows:</w:t>
      </w:r>
    </w:p>
    <w:p w14:paraId="7D263DEE"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8"/>
          <w:szCs w:val="18"/>
        </w:rPr>
      </w:pPr>
    </w:p>
    <w:p w14:paraId="3F22C9D9" w14:textId="77777777" w:rsidR="00F07CF5" w:rsidRPr="0021674C" w:rsidRDefault="00AB762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8"/>
          <w:szCs w:val="18"/>
        </w:rPr>
      </w:pPr>
      <w:r w:rsidRPr="0021674C">
        <w:rPr>
          <w:rFonts w:ascii="Arial" w:hAnsi="Arial" w:cs="Arial"/>
          <w:sz w:val="18"/>
          <w:szCs w:val="18"/>
        </w:rPr>
        <w:t>Jury Selection Date</w:t>
      </w:r>
      <w:r w:rsidR="00F07CF5" w:rsidRPr="0021674C">
        <w:rPr>
          <w:rFonts w:ascii="Arial" w:hAnsi="Arial" w:cs="Arial"/>
          <w:sz w:val="18"/>
          <w:szCs w:val="18"/>
        </w:rPr>
        <w:t xml:space="preserve">: </w:t>
      </w:r>
      <w:r w:rsidRPr="0021674C">
        <w:rPr>
          <w:rFonts w:ascii="Arial" w:hAnsi="Arial" w:cs="Arial"/>
          <w:b/>
          <w:bCs/>
          <w:sz w:val="18"/>
          <w:szCs w:val="18"/>
        </w:rPr>
        <w:t>Friday, May 29, 2020</w:t>
      </w:r>
    </w:p>
    <w:p w14:paraId="34A6635F"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8"/>
          <w:szCs w:val="18"/>
        </w:rPr>
      </w:pPr>
      <w:r w:rsidRPr="0021674C">
        <w:rPr>
          <w:rFonts w:ascii="Arial" w:hAnsi="Arial" w:cs="Arial"/>
          <w:sz w:val="18"/>
          <w:szCs w:val="18"/>
        </w:rPr>
        <w:t xml:space="preserve">Time: </w:t>
      </w:r>
      <w:r w:rsidR="00AB7625" w:rsidRPr="0021674C">
        <w:rPr>
          <w:rFonts w:ascii="Arial" w:hAnsi="Arial" w:cs="Arial"/>
          <w:b/>
          <w:bCs/>
          <w:sz w:val="18"/>
          <w:szCs w:val="18"/>
        </w:rPr>
        <w:t>9:00 a.m.</w:t>
      </w:r>
    </w:p>
    <w:p w14:paraId="6E3F0FAC"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18"/>
          <w:szCs w:val="18"/>
        </w:rPr>
      </w:pPr>
      <w:r w:rsidRPr="0021674C">
        <w:rPr>
          <w:rFonts w:ascii="Arial" w:hAnsi="Arial" w:cs="Arial"/>
          <w:sz w:val="18"/>
          <w:szCs w:val="18"/>
        </w:rPr>
        <w:t xml:space="preserve">Location: </w:t>
      </w:r>
      <w:r w:rsidR="00AB7625" w:rsidRPr="0021674C">
        <w:rPr>
          <w:rFonts w:ascii="Arial" w:hAnsi="Arial" w:cs="Arial"/>
          <w:sz w:val="18"/>
          <w:szCs w:val="18"/>
        </w:rPr>
        <w:t>MetraPark, West Lower Level Entrance</w:t>
      </w:r>
    </w:p>
    <w:p w14:paraId="0449235D"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18"/>
          <w:szCs w:val="18"/>
          <w:u w:val="single"/>
        </w:rPr>
      </w:pPr>
    </w:p>
    <w:p w14:paraId="04DE4D3A"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21674C">
        <w:rPr>
          <w:rFonts w:ascii="Arial" w:hAnsi="Arial" w:cs="Arial"/>
          <w:sz w:val="18"/>
          <w:szCs w:val="18"/>
        </w:rPr>
        <w:t>Please read the following important juror information on this notice prior to reporting for jury service.</w:t>
      </w:r>
    </w:p>
    <w:p w14:paraId="5F456483"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18"/>
          <w:szCs w:val="18"/>
          <w:u w:val="single"/>
        </w:rPr>
      </w:pPr>
    </w:p>
    <w:p w14:paraId="042DE982" w14:textId="77777777" w:rsidR="00F07CF5" w:rsidRPr="0021674C" w:rsidRDefault="00F07CF5" w:rsidP="0021674C">
      <w:pPr>
        <w:pStyle w:val="PlainText"/>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B377D1">
        <w:rPr>
          <w:rFonts w:ascii="Arial" w:hAnsi="Arial" w:cs="Arial"/>
          <w:b/>
          <w:bCs/>
          <w:sz w:val="18"/>
          <w:szCs w:val="18"/>
          <w:u w:val="single"/>
        </w:rPr>
        <w:t>THE COURT NEEDS TO CONFIRM THAT YOU HAVE RECEIVED THIS SUMMONS</w:t>
      </w:r>
      <w:r w:rsidRPr="00B377D1">
        <w:rPr>
          <w:rFonts w:ascii="Arial" w:hAnsi="Arial" w:cs="Arial"/>
          <w:b/>
          <w:bCs/>
          <w:sz w:val="18"/>
          <w:szCs w:val="18"/>
        </w:rPr>
        <w:t>:</w:t>
      </w:r>
      <w:r w:rsidR="00B377D1">
        <w:rPr>
          <w:rFonts w:ascii="Arial" w:hAnsi="Arial" w:cs="Arial"/>
          <w:b/>
          <w:bCs/>
          <w:sz w:val="18"/>
          <w:szCs w:val="18"/>
        </w:rPr>
        <w:t xml:space="preserve">  </w:t>
      </w:r>
      <w:r w:rsidRPr="0021674C">
        <w:rPr>
          <w:rFonts w:ascii="Arial" w:hAnsi="Arial" w:cs="Arial"/>
          <w:sz w:val="18"/>
          <w:szCs w:val="18"/>
        </w:rPr>
        <w:t xml:space="preserve">Please, </w:t>
      </w:r>
      <w:r w:rsidRPr="0021674C">
        <w:rPr>
          <w:rFonts w:ascii="Arial" w:hAnsi="Arial" w:cs="Arial"/>
          <w:b/>
          <w:bCs/>
          <w:sz w:val="18"/>
          <w:szCs w:val="18"/>
        </w:rPr>
        <w:t xml:space="preserve">either email DC-juryduty@co.yellowstone.mt.gov or call to leave a message at 406-256-2839 </w:t>
      </w:r>
      <w:r w:rsidRPr="0021674C">
        <w:rPr>
          <w:rFonts w:ascii="Arial" w:hAnsi="Arial" w:cs="Arial"/>
          <w:sz w:val="18"/>
          <w:szCs w:val="18"/>
        </w:rPr>
        <w:t>with your confirmation within 72 hours of receipt of this Summons</w:t>
      </w:r>
      <w:r w:rsidR="00B377D1">
        <w:rPr>
          <w:rFonts w:ascii="Arial" w:hAnsi="Arial" w:cs="Arial"/>
          <w:sz w:val="18"/>
          <w:szCs w:val="18"/>
        </w:rPr>
        <w:t>.</w:t>
      </w:r>
      <w:r w:rsidRPr="0021674C">
        <w:rPr>
          <w:rFonts w:ascii="Arial" w:hAnsi="Arial" w:cs="Arial"/>
          <w:sz w:val="18"/>
          <w:szCs w:val="18"/>
        </w:rPr>
        <w:t xml:space="preserve"> </w:t>
      </w:r>
      <w:r w:rsidR="00244DFC">
        <w:rPr>
          <w:rFonts w:ascii="Arial" w:hAnsi="Arial" w:cs="Arial"/>
          <w:sz w:val="18"/>
          <w:szCs w:val="18"/>
        </w:rPr>
        <w:t xml:space="preserve"> </w:t>
      </w:r>
      <w:r w:rsidR="00B377D1">
        <w:rPr>
          <w:rFonts w:ascii="Arial" w:hAnsi="Arial" w:cs="Arial"/>
          <w:sz w:val="18"/>
          <w:szCs w:val="18"/>
        </w:rPr>
        <w:t>Leave</w:t>
      </w:r>
      <w:r w:rsidRPr="0021674C">
        <w:rPr>
          <w:rFonts w:ascii="Arial" w:hAnsi="Arial" w:cs="Arial"/>
          <w:sz w:val="18"/>
          <w:szCs w:val="18"/>
        </w:rPr>
        <w:t xml:space="preserve"> your name, juror number and a statement that you have received this Summons and will attend. </w:t>
      </w:r>
      <w:r w:rsidR="00D56B31">
        <w:rPr>
          <w:rFonts w:ascii="Arial" w:hAnsi="Arial" w:cs="Arial"/>
          <w:sz w:val="18"/>
          <w:szCs w:val="18"/>
        </w:rPr>
        <w:t xml:space="preserve"> </w:t>
      </w:r>
      <w:r w:rsidRPr="0021674C">
        <w:rPr>
          <w:rFonts w:ascii="Arial" w:hAnsi="Arial" w:cs="Arial"/>
          <w:sz w:val="18"/>
          <w:szCs w:val="18"/>
        </w:rPr>
        <w:t>If you do not call to confirm</w:t>
      </w:r>
      <w:r w:rsidR="00A6722B">
        <w:rPr>
          <w:rFonts w:ascii="Arial" w:hAnsi="Arial" w:cs="Arial"/>
          <w:sz w:val="18"/>
          <w:szCs w:val="18"/>
        </w:rPr>
        <w:t>,</w:t>
      </w:r>
      <w:r w:rsidRPr="0021674C">
        <w:rPr>
          <w:rFonts w:ascii="Arial" w:hAnsi="Arial" w:cs="Arial"/>
          <w:sz w:val="18"/>
          <w:szCs w:val="18"/>
        </w:rPr>
        <w:t xml:space="preserve"> you will receive a courtesy call from our office to verify your intentions. </w:t>
      </w:r>
    </w:p>
    <w:p w14:paraId="7063D3A0" w14:textId="77777777" w:rsidR="00AB7625" w:rsidRPr="0021674C" w:rsidRDefault="00AB7625" w:rsidP="0021674C">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40BA9231" w14:textId="77777777" w:rsidR="00AB7625" w:rsidRPr="0021674C" w:rsidRDefault="00AB7625" w:rsidP="0021674C">
      <w:pPr>
        <w:pStyle w:val="PlainText"/>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B377D1">
        <w:rPr>
          <w:rFonts w:ascii="Arial" w:hAnsi="Arial" w:cs="Arial"/>
          <w:b/>
          <w:bCs/>
          <w:sz w:val="18"/>
          <w:szCs w:val="18"/>
          <w:u w:val="single"/>
        </w:rPr>
        <w:t>PARKING</w:t>
      </w:r>
      <w:r w:rsidRPr="00B377D1">
        <w:rPr>
          <w:rFonts w:ascii="Arial" w:hAnsi="Arial" w:cs="Arial"/>
          <w:b/>
          <w:bCs/>
          <w:sz w:val="18"/>
          <w:szCs w:val="18"/>
        </w:rPr>
        <w:t>:</w:t>
      </w:r>
      <w:r w:rsidRPr="00B377D1">
        <w:rPr>
          <w:rFonts w:ascii="Arial" w:hAnsi="Arial" w:cs="Arial"/>
          <w:sz w:val="18"/>
          <w:szCs w:val="18"/>
        </w:rPr>
        <w:t xml:space="preserve"> </w:t>
      </w:r>
      <w:r w:rsidRPr="0021674C">
        <w:rPr>
          <w:rFonts w:ascii="Arial" w:hAnsi="Arial" w:cs="Arial"/>
          <w:sz w:val="18"/>
          <w:szCs w:val="18"/>
        </w:rPr>
        <w:t xml:space="preserve"> Please park in the lower lot at MetraPark.</w:t>
      </w:r>
      <w:r w:rsidR="00B377D1">
        <w:rPr>
          <w:rFonts w:ascii="Arial" w:hAnsi="Arial" w:cs="Arial"/>
          <w:sz w:val="18"/>
          <w:szCs w:val="18"/>
        </w:rPr>
        <w:t xml:space="preserve">  The parking area will be marked with signage.</w:t>
      </w:r>
      <w:r w:rsidRPr="0021674C">
        <w:rPr>
          <w:rFonts w:ascii="Arial" w:hAnsi="Arial" w:cs="Arial"/>
          <w:sz w:val="18"/>
          <w:szCs w:val="18"/>
        </w:rPr>
        <w:t xml:space="preserve">  A map </w:t>
      </w:r>
      <w:r w:rsidR="0021674C" w:rsidRPr="0021674C">
        <w:rPr>
          <w:rFonts w:ascii="Arial" w:hAnsi="Arial" w:cs="Arial"/>
          <w:sz w:val="18"/>
          <w:szCs w:val="18"/>
        </w:rPr>
        <w:t xml:space="preserve">of </w:t>
      </w:r>
      <w:r w:rsidR="00B377D1">
        <w:rPr>
          <w:rFonts w:ascii="Arial" w:hAnsi="Arial" w:cs="Arial"/>
          <w:sz w:val="18"/>
          <w:szCs w:val="18"/>
        </w:rPr>
        <w:t xml:space="preserve">the </w:t>
      </w:r>
      <w:r w:rsidRPr="0021674C">
        <w:rPr>
          <w:rFonts w:ascii="Arial" w:hAnsi="Arial" w:cs="Arial"/>
          <w:sz w:val="18"/>
          <w:szCs w:val="18"/>
        </w:rPr>
        <w:t>parking area and entrance is attached to this summons.</w:t>
      </w:r>
    </w:p>
    <w:p w14:paraId="50873F63" w14:textId="77777777" w:rsidR="00AB7625" w:rsidRPr="0021674C" w:rsidRDefault="00AB7625" w:rsidP="0021674C">
      <w:pPr>
        <w:pStyle w:val="ListParagraph"/>
        <w:rPr>
          <w:rFonts w:ascii="Arial" w:hAnsi="Arial" w:cs="Arial"/>
          <w:sz w:val="18"/>
          <w:szCs w:val="18"/>
        </w:rPr>
      </w:pPr>
    </w:p>
    <w:p w14:paraId="6F978DC8" w14:textId="77777777" w:rsidR="00AB7625" w:rsidRPr="0021674C" w:rsidRDefault="00AB7625" w:rsidP="0021674C">
      <w:pPr>
        <w:pStyle w:val="PlainText"/>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B377D1">
        <w:rPr>
          <w:rFonts w:ascii="Arial" w:hAnsi="Arial" w:cs="Arial"/>
          <w:b/>
          <w:bCs/>
          <w:sz w:val="18"/>
          <w:szCs w:val="18"/>
          <w:u w:val="single"/>
        </w:rPr>
        <w:t>COVID-19</w:t>
      </w:r>
      <w:r w:rsidRPr="00B377D1">
        <w:rPr>
          <w:rFonts w:ascii="Arial" w:hAnsi="Arial" w:cs="Arial"/>
          <w:b/>
          <w:bCs/>
          <w:sz w:val="18"/>
          <w:szCs w:val="18"/>
        </w:rPr>
        <w:t>:</w:t>
      </w:r>
      <w:r w:rsidRPr="0021674C">
        <w:rPr>
          <w:rFonts w:ascii="Arial" w:hAnsi="Arial" w:cs="Arial"/>
          <w:sz w:val="18"/>
          <w:szCs w:val="18"/>
        </w:rPr>
        <w:t xml:space="preserve">  The District Court</w:t>
      </w:r>
      <w:r w:rsidR="00B377D1">
        <w:rPr>
          <w:rFonts w:ascii="Arial" w:hAnsi="Arial" w:cs="Arial"/>
          <w:sz w:val="18"/>
          <w:szCs w:val="18"/>
        </w:rPr>
        <w:t xml:space="preserve"> is</w:t>
      </w:r>
      <w:r w:rsidRPr="0021674C">
        <w:rPr>
          <w:rFonts w:ascii="Arial" w:hAnsi="Arial" w:cs="Arial"/>
          <w:sz w:val="18"/>
          <w:szCs w:val="18"/>
        </w:rPr>
        <w:t xml:space="preserve"> using MetraPark for jury selection to maintain appropriate social distancing in light of the COVID-19 outbreak.  All prospective jurors must wear a mask or face covering upon arrival at MetraPark.  If you do not have a mask or face covering, the Court will provide you with a mask to wear.  When you arrive, a bailiff will check you in.  Please maintain a distance of at least 6 feet between yourself and other jurors while waiting to be checked in.</w:t>
      </w:r>
      <w:r w:rsidR="00692845" w:rsidRPr="0021674C">
        <w:rPr>
          <w:rFonts w:ascii="Arial" w:hAnsi="Arial" w:cs="Arial"/>
          <w:sz w:val="18"/>
          <w:szCs w:val="18"/>
        </w:rPr>
        <w:t xml:space="preserve">  If you are seeking excusal from jury service due to COVID-19, you must fill out an affidavit of hardship discussed in Section 7.</w:t>
      </w:r>
    </w:p>
    <w:p w14:paraId="2427232D" w14:textId="77777777" w:rsidR="00F07CF5" w:rsidRPr="0021674C" w:rsidRDefault="00F07CF5" w:rsidP="0021674C">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8"/>
          <w:szCs w:val="18"/>
        </w:rPr>
      </w:pPr>
    </w:p>
    <w:p w14:paraId="0C7D3005" w14:textId="77777777" w:rsidR="00F07CF5" w:rsidRPr="0021674C" w:rsidRDefault="00F07CF5" w:rsidP="0021674C">
      <w:pPr>
        <w:pStyle w:val="PlainText"/>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B377D1">
        <w:rPr>
          <w:rFonts w:ascii="Arial" w:hAnsi="Arial" w:cs="Arial"/>
          <w:b/>
          <w:bCs/>
          <w:sz w:val="18"/>
          <w:szCs w:val="18"/>
          <w:u w:val="single"/>
        </w:rPr>
        <w:t>PAY</w:t>
      </w:r>
      <w:r w:rsidRPr="00B377D1">
        <w:rPr>
          <w:rFonts w:ascii="Arial" w:hAnsi="Arial" w:cs="Arial"/>
          <w:b/>
          <w:bCs/>
          <w:sz w:val="18"/>
          <w:szCs w:val="18"/>
        </w:rPr>
        <w:t>:</w:t>
      </w:r>
      <w:r w:rsidR="00B377D1">
        <w:rPr>
          <w:rFonts w:ascii="Arial" w:hAnsi="Arial" w:cs="Arial"/>
          <w:sz w:val="18"/>
          <w:szCs w:val="18"/>
        </w:rPr>
        <w:t xml:space="preserve">  </w:t>
      </w:r>
      <w:r w:rsidRPr="0021674C">
        <w:rPr>
          <w:rFonts w:ascii="Arial" w:hAnsi="Arial" w:cs="Arial"/>
          <w:sz w:val="18"/>
          <w:szCs w:val="18"/>
        </w:rPr>
        <w:t>You will be receiving mileage reimbursement plus $12</w:t>
      </w:r>
      <w:r w:rsidR="0021674C">
        <w:rPr>
          <w:rFonts w:ascii="Arial" w:hAnsi="Arial" w:cs="Arial"/>
          <w:sz w:val="18"/>
          <w:szCs w:val="18"/>
        </w:rPr>
        <w:t>.00</w:t>
      </w:r>
      <w:r w:rsidRPr="0021674C">
        <w:rPr>
          <w:rFonts w:ascii="Arial" w:hAnsi="Arial" w:cs="Arial"/>
          <w:sz w:val="18"/>
          <w:szCs w:val="18"/>
        </w:rPr>
        <w:t xml:space="preserve"> for appearing or $25.00 per day if you are selected</w:t>
      </w:r>
      <w:r w:rsidRPr="0021674C">
        <w:rPr>
          <w:rFonts w:ascii="Arial" w:hAnsi="Arial" w:cs="Arial"/>
          <w:b/>
          <w:bCs/>
          <w:sz w:val="18"/>
          <w:szCs w:val="18"/>
        </w:rPr>
        <w:t>.</w:t>
      </w:r>
    </w:p>
    <w:p w14:paraId="39A7EBE9" w14:textId="77777777" w:rsidR="00F07CF5" w:rsidRPr="0021674C" w:rsidRDefault="00F07CF5" w:rsidP="0021674C">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8"/>
          <w:szCs w:val="18"/>
          <w:u w:val="single"/>
        </w:rPr>
      </w:pPr>
    </w:p>
    <w:p w14:paraId="7A12170B" w14:textId="77777777" w:rsidR="00F07CF5" w:rsidRPr="0021674C" w:rsidRDefault="00F07CF5" w:rsidP="0021674C">
      <w:pPr>
        <w:pStyle w:val="PlainText"/>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B377D1">
        <w:rPr>
          <w:rFonts w:ascii="Arial" w:hAnsi="Arial" w:cs="Arial"/>
          <w:b/>
          <w:bCs/>
          <w:sz w:val="18"/>
          <w:szCs w:val="18"/>
          <w:u w:val="single"/>
        </w:rPr>
        <w:t>LENGTH OF JURY DUTY</w:t>
      </w:r>
      <w:r w:rsidRPr="00B377D1">
        <w:rPr>
          <w:rFonts w:ascii="Arial" w:hAnsi="Arial" w:cs="Arial"/>
          <w:b/>
          <w:bCs/>
          <w:sz w:val="18"/>
          <w:szCs w:val="18"/>
        </w:rPr>
        <w:t>:</w:t>
      </w:r>
      <w:r w:rsidR="00B377D1">
        <w:rPr>
          <w:rFonts w:ascii="Arial" w:hAnsi="Arial" w:cs="Arial"/>
          <w:b/>
          <w:bCs/>
          <w:sz w:val="18"/>
          <w:szCs w:val="18"/>
        </w:rPr>
        <w:t xml:space="preserve">  </w:t>
      </w:r>
      <w:r w:rsidRPr="0021674C">
        <w:rPr>
          <w:rFonts w:ascii="Arial" w:hAnsi="Arial" w:cs="Arial"/>
          <w:sz w:val="18"/>
          <w:szCs w:val="18"/>
        </w:rPr>
        <w:t>Trials vary in length and time; unfortunately, we cannot give you any idea of how long the trial for which you are called may be expected to last.  However, the majority of trials that take place in Yellowstone County take less than one week.  Many cases settle or resolve without trial.  In addition, we cannot give you any information regarding the nature of the trial.</w:t>
      </w:r>
    </w:p>
    <w:p w14:paraId="230AF330"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76204B61" w14:textId="77777777" w:rsidR="00F07CF5" w:rsidRPr="0021674C" w:rsidRDefault="00F07CF5" w:rsidP="0021674C">
      <w:pPr>
        <w:pStyle w:val="PlainText"/>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u w:val="single"/>
        </w:rPr>
      </w:pPr>
      <w:r w:rsidRPr="0021674C">
        <w:rPr>
          <w:rFonts w:ascii="Arial" w:hAnsi="Arial" w:cs="Arial"/>
          <w:b/>
          <w:bCs/>
          <w:sz w:val="18"/>
          <w:szCs w:val="18"/>
          <w:u w:val="single"/>
        </w:rPr>
        <w:t>TO FIND OUT IF YOU NEED TO APPEAR</w:t>
      </w:r>
      <w:r w:rsidRPr="0021674C">
        <w:rPr>
          <w:rFonts w:ascii="Arial" w:hAnsi="Arial" w:cs="Arial"/>
          <w:b/>
          <w:bCs/>
          <w:sz w:val="18"/>
          <w:szCs w:val="18"/>
        </w:rPr>
        <w:t xml:space="preserve">: </w:t>
      </w:r>
      <w:r w:rsidR="00B377D1">
        <w:rPr>
          <w:rFonts w:ascii="Arial" w:hAnsi="Arial" w:cs="Arial"/>
          <w:b/>
          <w:bCs/>
          <w:sz w:val="18"/>
          <w:szCs w:val="18"/>
        </w:rPr>
        <w:t xml:space="preserve"> </w:t>
      </w:r>
      <w:r w:rsidRPr="0021674C">
        <w:rPr>
          <w:rFonts w:ascii="Arial" w:hAnsi="Arial" w:cs="Arial"/>
          <w:b/>
          <w:bCs/>
          <w:sz w:val="18"/>
          <w:szCs w:val="18"/>
        </w:rPr>
        <w:t xml:space="preserve">and to save you the inconvenience of coming </w:t>
      </w:r>
      <w:r w:rsidR="00B377D1">
        <w:rPr>
          <w:rFonts w:ascii="Arial" w:hAnsi="Arial" w:cs="Arial"/>
          <w:b/>
          <w:bCs/>
          <w:sz w:val="18"/>
          <w:szCs w:val="18"/>
        </w:rPr>
        <w:t>to MetraPark</w:t>
      </w:r>
      <w:r w:rsidRPr="0021674C">
        <w:rPr>
          <w:rFonts w:ascii="Arial" w:hAnsi="Arial" w:cs="Arial"/>
          <w:b/>
          <w:bCs/>
          <w:sz w:val="18"/>
          <w:szCs w:val="18"/>
        </w:rPr>
        <w:t xml:space="preserve"> unnecessarily, please log onto </w:t>
      </w:r>
      <w:r w:rsidRPr="0021674C">
        <w:rPr>
          <w:rStyle w:val="Hyperlink"/>
          <w:rFonts w:ascii="Arial" w:hAnsi="Arial" w:cs="Arial"/>
          <w:b/>
          <w:bCs/>
          <w:color w:val="auto"/>
          <w:sz w:val="18"/>
          <w:szCs w:val="18"/>
          <w:u w:val="none"/>
        </w:rPr>
        <w:t>http://www.co.yellowstone.mt.gov/clerk_court/</w:t>
      </w:r>
      <w:r w:rsidRPr="0021674C">
        <w:rPr>
          <w:rFonts w:ascii="Arial" w:hAnsi="Arial" w:cs="Arial"/>
          <w:b/>
          <w:bCs/>
          <w:sz w:val="18"/>
          <w:szCs w:val="18"/>
        </w:rPr>
        <w:t xml:space="preserve"> and see the jury status summary or call our Jury Clerk at 406-256-2839 AFTER 5:00 PM the EVENING BEFORE the trial is scheduled to start.</w:t>
      </w:r>
      <w:r w:rsidR="00CE6E5B">
        <w:rPr>
          <w:rFonts w:ascii="Arial" w:hAnsi="Arial" w:cs="Arial"/>
          <w:b/>
          <w:bCs/>
          <w:sz w:val="18"/>
          <w:szCs w:val="18"/>
        </w:rPr>
        <w:t xml:space="preserve"> </w:t>
      </w:r>
      <w:r w:rsidRPr="0021674C">
        <w:rPr>
          <w:rFonts w:ascii="Arial" w:hAnsi="Arial" w:cs="Arial"/>
          <w:sz w:val="18"/>
          <w:szCs w:val="18"/>
        </w:rPr>
        <w:t xml:space="preserve"> If you choose to call</w:t>
      </w:r>
      <w:r w:rsidR="00BF7FBE" w:rsidRPr="0021674C">
        <w:rPr>
          <w:rFonts w:ascii="Arial" w:hAnsi="Arial" w:cs="Arial"/>
          <w:sz w:val="18"/>
          <w:szCs w:val="18"/>
        </w:rPr>
        <w:t>,</w:t>
      </w:r>
      <w:r w:rsidRPr="0021674C">
        <w:rPr>
          <w:rFonts w:ascii="Arial" w:hAnsi="Arial" w:cs="Arial"/>
          <w:sz w:val="18"/>
          <w:szCs w:val="18"/>
        </w:rPr>
        <w:t xml:space="preserve"> be sure to listen to the detailed message as there will be prompts asking for individual information.  Please understand that we are unable to pay you for appearing or parking if you report when the trial has been cancelled</w:t>
      </w:r>
      <w:r w:rsidR="00692845" w:rsidRPr="0021674C">
        <w:rPr>
          <w:rFonts w:ascii="Arial" w:hAnsi="Arial" w:cs="Arial"/>
          <w:sz w:val="18"/>
          <w:szCs w:val="18"/>
        </w:rPr>
        <w:t>.</w:t>
      </w:r>
    </w:p>
    <w:p w14:paraId="4FF8CB5D" w14:textId="77777777" w:rsidR="00F07CF5" w:rsidRPr="0021674C" w:rsidRDefault="00F07CF5" w:rsidP="0021674C">
      <w:pPr>
        <w:pStyle w:val="Plain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18"/>
          <w:szCs w:val="18"/>
          <w:u w:val="single"/>
        </w:rPr>
      </w:pPr>
    </w:p>
    <w:p w14:paraId="169E83D5" w14:textId="77777777" w:rsidR="00F07CF5" w:rsidRPr="0021674C" w:rsidRDefault="00F07CF5" w:rsidP="0021674C">
      <w:pPr>
        <w:pStyle w:val="PlainText"/>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r w:rsidRPr="0021674C">
        <w:rPr>
          <w:rFonts w:ascii="Arial" w:hAnsi="Arial" w:cs="Arial"/>
          <w:b/>
          <w:bCs/>
          <w:sz w:val="18"/>
          <w:szCs w:val="18"/>
          <w:u w:val="single"/>
        </w:rPr>
        <w:t xml:space="preserve">REQUEST TO BE </w:t>
      </w:r>
      <w:r w:rsidRPr="00B377D1">
        <w:rPr>
          <w:rFonts w:ascii="Arial" w:hAnsi="Arial" w:cs="Arial"/>
          <w:b/>
          <w:bCs/>
          <w:sz w:val="18"/>
          <w:szCs w:val="18"/>
          <w:u w:val="single"/>
        </w:rPr>
        <w:t>EXCUSED</w:t>
      </w:r>
      <w:r w:rsidR="00B377D1">
        <w:rPr>
          <w:rFonts w:ascii="Arial" w:hAnsi="Arial" w:cs="Arial"/>
          <w:b/>
          <w:bCs/>
          <w:sz w:val="18"/>
          <w:szCs w:val="18"/>
        </w:rPr>
        <w:t xml:space="preserve">:  </w:t>
      </w:r>
      <w:r w:rsidRPr="00B377D1">
        <w:rPr>
          <w:rFonts w:ascii="Arial" w:hAnsi="Arial" w:cs="Arial"/>
          <w:sz w:val="18"/>
          <w:szCs w:val="18"/>
        </w:rPr>
        <w:t>If</w:t>
      </w:r>
      <w:r w:rsidRPr="0021674C">
        <w:rPr>
          <w:rFonts w:ascii="Arial" w:hAnsi="Arial" w:cs="Arial"/>
          <w:sz w:val="18"/>
          <w:szCs w:val="18"/>
        </w:rPr>
        <w:t xml:space="preserve"> you </w:t>
      </w:r>
      <w:r w:rsidR="00692845" w:rsidRPr="0021674C">
        <w:rPr>
          <w:rFonts w:ascii="Arial" w:hAnsi="Arial" w:cs="Arial"/>
          <w:sz w:val="18"/>
          <w:szCs w:val="18"/>
        </w:rPr>
        <w:t>are seeking excusal from jury service based on hardship</w:t>
      </w:r>
      <w:r w:rsidRPr="0021674C">
        <w:rPr>
          <w:rFonts w:ascii="Arial" w:hAnsi="Arial" w:cs="Arial"/>
          <w:sz w:val="18"/>
          <w:szCs w:val="18"/>
        </w:rPr>
        <w:t>,</w:t>
      </w:r>
      <w:r w:rsidR="00692845" w:rsidRPr="0021674C">
        <w:rPr>
          <w:rFonts w:ascii="Arial" w:hAnsi="Arial" w:cs="Arial"/>
          <w:sz w:val="18"/>
          <w:szCs w:val="18"/>
        </w:rPr>
        <w:t xml:space="preserve"> you must fill out the attached affidavit of hardship and </w:t>
      </w:r>
      <w:r w:rsidR="00001F18" w:rsidRPr="0021674C">
        <w:rPr>
          <w:rFonts w:ascii="Arial" w:hAnsi="Arial" w:cs="Arial"/>
          <w:sz w:val="18"/>
          <w:szCs w:val="18"/>
        </w:rPr>
        <w:t xml:space="preserve">return </w:t>
      </w:r>
      <w:r w:rsidR="00BF7FBE" w:rsidRPr="0021674C">
        <w:rPr>
          <w:rFonts w:ascii="Arial" w:hAnsi="Arial" w:cs="Arial"/>
          <w:sz w:val="18"/>
          <w:szCs w:val="18"/>
        </w:rPr>
        <w:t xml:space="preserve">it </w:t>
      </w:r>
      <w:r w:rsidR="00001F18" w:rsidRPr="0021674C">
        <w:rPr>
          <w:rFonts w:ascii="Arial" w:hAnsi="Arial" w:cs="Arial"/>
          <w:sz w:val="18"/>
          <w:szCs w:val="18"/>
        </w:rPr>
        <w:t xml:space="preserve">to the Clerk of District Court </w:t>
      </w:r>
      <w:r w:rsidR="00001F18" w:rsidRPr="002C7EEC">
        <w:rPr>
          <w:rFonts w:ascii="Arial" w:hAnsi="Arial" w:cs="Arial"/>
          <w:sz w:val="18"/>
          <w:szCs w:val="18"/>
        </w:rPr>
        <w:t>Jury Clerk</w:t>
      </w:r>
      <w:r w:rsidR="002C7EEC" w:rsidRPr="002C7EEC">
        <w:rPr>
          <w:rFonts w:ascii="Arial" w:hAnsi="Arial" w:cs="Arial"/>
          <w:sz w:val="18"/>
          <w:szCs w:val="18"/>
        </w:rPr>
        <w:t xml:space="preserve"> at Attn: Bernie, Deputy Jury Commissioner, P.O. Box 35030, Billings, MT 59107, dc-juryduty@co.yellowstone.mt.gov, or fax #406-254-7981 </w:t>
      </w:r>
      <w:r w:rsidR="000A6BCF" w:rsidRPr="002C7EEC">
        <w:rPr>
          <w:rFonts w:ascii="Arial" w:hAnsi="Arial" w:cs="Arial"/>
          <w:sz w:val="18"/>
          <w:szCs w:val="18"/>
        </w:rPr>
        <w:t xml:space="preserve">by </w:t>
      </w:r>
      <w:r w:rsidR="000A6BCF" w:rsidRPr="002C7EEC">
        <w:rPr>
          <w:rFonts w:ascii="Arial" w:hAnsi="Arial" w:cs="Arial"/>
          <w:b/>
          <w:bCs/>
          <w:sz w:val="18"/>
          <w:szCs w:val="18"/>
        </w:rPr>
        <w:t>May 22, 2020</w:t>
      </w:r>
      <w:r w:rsidR="00001F18" w:rsidRPr="002C7EEC">
        <w:rPr>
          <w:rFonts w:ascii="Arial" w:hAnsi="Arial" w:cs="Arial"/>
          <w:sz w:val="18"/>
          <w:szCs w:val="18"/>
        </w:rPr>
        <w:t>.</w:t>
      </w:r>
      <w:r w:rsidR="00001F18" w:rsidRPr="0021674C">
        <w:rPr>
          <w:rFonts w:ascii="Arial" w:hAnsi="Arial" w:cs="Arial"/>
          <w:sz w:val="18"/>
          <w:szCs w:val="18"/>
        </w:rPr>
        <w:t xml:space="preserve">  The Court will </w:t>
      </w:r>
      <w:r w:rsidR="00541CB8">
        <w:rPr>
          <w:rFonts w:ascii="Arial" w:hAnsi="Arial" w:cs="Arial"/>
          <w:sz w:val="18"/>
          <w:szCs w:val="18"/>
        </w:rPr>
        <w:t xml:space="preserve">then </w:t>
      </w:r>
      <w:r w:rsidR="00001F18" w:rsidRPr="0021674C">
        <w:rPr>
          <w:rFonts w:ascii="Arial" w:hAnsi="Arial" w:cs="Arial"/>
          <w:sz w:val="18"/>
          <w:szCs w:val="18"/>
        </w:rPr>
        <w:t>consider your request for excusal</w:t>
      </w:r>
      <w:r w:rsidR="00541CB8">
        <w:rPr>
          <w:rFonts w:ascii="Arial" w:hAnsi="Arial" w:cs="Arial"/>
          <w:sz w:val="18"/>
          <w:szCs w:val="18"/>
        </w:rPr>
        <w:t xml:space="preserve"> and make a decision</w:t>
      </w:r>
      <w:r w:rsidR="00001F18" w:rsidRPr="0021674C">
        <w:rPr>
          <w:rFonts w:ascii="Arial" w:hAnsi="Arial" w:cs="Arial"/>
          <w:sz w:val="18"/>
          <w:szCs w:val="18"/>
        </w:rPr>
        <w:t xml:space="preserve">.  </w:t>
      </w:r>
      <w:r w:rsidRPr="0021674C">
        <w:rPr>
          <w:rFonts w:ascii="Arial" w:hAnsi="Arial" w:cs="Arial"/>
          <w:sz w:val="18"/>
          <w:szCs w:val="18"/>
        </w:rPr>
        <w:t>Please include a telephone number(s) where you can be reached during the day.</w:t>
      </w:r>
      <w:r w:rsidR="00D56B31">
        <w:rPr>
          <w:rFonts w:ascii="Arial" w:hAnsi="Arial" w:cs="Arial"/>
          <w:sz w:val="18"/>
          <w:szCs w:val="18"/>
        </w:rPr>
        <w:t xml:space="preserve">  </w:t>
      </w:r>
      <w:r w:rsidRPr="0021674C">
        <w:rPr>
          <w:rFonts w:ascii="Arial" w:hAnsi="Arial" w:cs="Arial"/>
          <w:sz w:val="18"/>
          <w:szCs w:val="18"/>
        </w:rPr>
        <w:t xml:space="preserve">Please note you are not officially excused until you receive verbal or written confirmation. </w:t>
      </w:r>
      <w:r w:rsidR="00D56B31">
        <w:rPr>
          <w:rFonts w:ascii="Arial" w:hAnsi="Arial" w:cs="Arial"/>
          <w:sz w:val="18"/>
          <w:szCs w:val="18"/>
        </w:rPr>
        <w:t xml:space="preserve"> </w:t>
      </w:r>
      <w:r w:rsidRPr="0021674C">
        <w:rPr>
          <w:rFonts w:ascii="Arial" w:hAnsi="Arial" w:cs="Arial"/>
          <w:sz w:val="18"/>
          <w:szCs w:val="18"/>
        </w:rPr>
        <w:t xml:space="preserve">If you need an emergency excusal over the weekend, please leave a message at 406-256-2839 with a contact number and we will get back to you as soon as possible. </w:t>
      </w:r>
    </w:p>
    <w:p w14:paraId="5A343C13" w14:textId="77777777" w:rsidR="00F07CF5" w:rsidRPr="0021674C" w:rsidRDefault="00F07CF5" w:rsidP="0021674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u w:val="single"/>
        </w:rPr>
      </w:pPr>
    </w:p>
    <w:p w14:paraId="20F17980" w14:textId="77777777" w:rsidR="00F07CF5" w:rsidRPr="0021674C" w:rsidRDefault="00F07CF5" w:rsidP="0021674C">
      <w:pPr>
        <w:pStyle w:val="PlainText"/>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u w:val="single"/>
        </w:rPr>
      </w:pPr>
      <w:r w:rsidRPr="0021674C">
        <w:rPr>
          <w:rFonts w:ascii="Arial" w:hAnsi="Arial" w:cs="Arial"/>
          <w:b/>
          <w:bCs/>
          <w:sz w:val="18"/>
          <w:szCs w:val="18"/>
          <w:u w:val="single"/>
        </w:rPr>
        <w:t>IF YOU ARE DISABLED OR REQUIRE SPECIAL ASSISTANCE</w:t>
      </w:r>
      <w:r w:rsidR="00B377D1">
        <w:rPr>
          <w:rFonts w:ascii="Arial" w:hAnsi="Arial" w:cs="Arial"/>
          <w:b/>
          <w:bCs/>
          <w:sz w:val="18"/>
          <w:szCs w:val="18"/>
        </w:rPr>
        <w:t>:</w:t>
      </w:r>
      <w:r w:rsidRPr="0021674C">
        <w:rPr>
          <w:rFonts w:ascii="Arial" w:hAnsi="Arial" w:cs="Arial"/>
          <w:i/>
          <w:iCs/>
          <w:sz w:val="18"/>
          <w:szCs w:val="18"/>
        </w:rPr>
        <w:t xml:space="preserve"> </w:t>
      </w:r>
      <w:r w:rsidR="00B377D1">
        <w:rPr>
          <w:rFonts w:ascii="Arial" w:hAnsi="Arial" w:cs="Arial"/>
          <w:i/>
          <w:iCs/>
          <w:sz w:val="18"/>
          <w:szCs w:val="18"/>
        </w:rPr>
        <w:t xml:space="preserve"> </w:t>
      </w:r>
      <w:r w:rsidRPr="0021674C">
        <w:rPr>
          <w:rFonts w:ascii="Arial" w:hAnsi="Arial" w:cs="Arial"/>
          <w:sz w:val="18"/>
          <w:szCs w:val="18"/>
        </w:rPr>
        <w:t xml:space="preserve">Please contact </w:t>
      </w:r>
      <w:r w:rsidR="00BF7FBE" w:rsidRPr="0021674C">
        <w:rPr>
          <w:rFonts w:ascii="Arial" w:hAnsi="Arial" w:cs="Arial"/>
          <w:sz w:val="18"/>
          <w:szCs w:val="18"/>
        </w:rPr>
        <w:t>t</w:t>
      </w:r>
      <w:r w:rsidRPr="0021674C">
        <w:rPr>
          <w:rFonts w:ascii="Arial" w:hAnsi="Arial" w:cs="Arial"/>
          <w:sz w:val="18"/>
          <w:szCs w:val="18"/>
        </w:rPr>
        <w:t xml:space="preserve">he Deputy Jury Clerk at the above phone </w:t>
      </w:r>
      <w:r w:rsidR="00BF7FBE" w:rsidRPr="0021674C">
        <w:rPr>
          <w:rFonts w:ascii="Arial" w:hAnsi="Arial" w:cs="Arial"/>
          <w:sz w:val="18"/>
          <w:szCs w:val="18"/>
        </w:rPr>
        <w:t xml:space="preserve">number </w:t>
      </w:r>
      <w:r w:rsidRPr="0021674C">
        <w:rPr>
          <w:rFonts w:ascii="Arial" w:hAnsi="Arial" w:cs="Arial"/>
          <w:sz w:val="18"/>
          <w:szCs w:val="18"/>
        </w:rPr>
        <w:t xml:space="preserve">or email address as soon as you receive your summons so we can make every attempt to accommodate your request.   </w:t>
      </w:r>
    </w:p>
    <w:p w14:paraId="6ACED9BF"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1C8461B6"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21674C">
        <w:rPr>
          <w:rFonts w:ascii="Arial" w:hAnsi="Arial" w:cs="Arial"/>
          <w:sz w:val="18"/>
          <w:szCs w:val="18"/>
        </w:rPr>
        <w:t xml:space="preserve">Thank you in advance for your service as a juror. </w:t>
      </w:r>
    </w:p>
    <w:p w14:paraId="1DA53732"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664335DB"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21674C">
        <w:rPr>
          <w:rFonts w:ascii="Arial" w:hAnsi="Arial" w:cs="Arial"/>
          <w:sz w:val="18"/>
          <w:szCs w:val="18"/>
        </w:rPr>
        <w:t>Terry Halpin</w:t>
      </w:r>
    </w:p>
    <w:p w14:paraId="3B75F158" w14:textId="77777777" w:rsidR="00F07CF5" w:rsidRPr="0021674C" w:rsidRDefault="00F07CF5" w:rsidP="0021674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21674C">
        <w:rPr>
          <w:rFonts w:ascii="Arial" w:hAnsi="Arial" w:cs="Arial"/>
          <w:sz w:val="18"/>
          <w:szCs w:val="18"/>
        </w:rPr>
        <w:t xml:space="preserve">Dated: </w:t>
      </w:r>
      <w:r w:rsidR="000A6BCF">
        <w:rPr>
          <w:rFonts w:ascii="Arial" w:hAnsi="Arial" w:cs="Arial"/>
          <w:sz w:val="18"/>
          <w:szCs w:val="18"/>
        </w:rPr>
        <w:t>5/8/2020</w:t>
      </w:r>
    </w:p>
    <w:p w14:paraId="36B88E31" w14:textId="77777777" w:rsidR="00F07CF5" w:rsidRPr="00367FCD" w:rsidRDefault="00F07CF5" w:rsidP="004C5184">
      <w:pPr>
        <w:pStyle w:val="Plain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p>
    <w:sectPr w:rsidR="00F07CF5" w:rsidRPr="00367FCD">
      <w:pgSz w:w="12240" w:h="15840"/>
      <w:pgMar w:top="720" w:right="720" w:bottom="288"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6C49E74"/>
    <w:lvl w:ilvl="0">
      <w:start w:val="1"/>
      <w:numFmt w:val="decimal"/>
      <w:lvlText w:val="%1)"/>
      <w:lvlJc w:val="left"/>
      <w:pPr>
        <w:ind w:left="360" w:hanging="360"/>
      </w:pPr>
      <w:rPr>
        <w:rFonts w:ascii="Arial" w:hAnsi="Arial" w:cs="Arial"/>
        <w:b/>
        <w:bCs/>
        <w:i w:val="0"/>
        <w:iCs w:val="0"/>
        <w:strike w:val="0"/>
        <w:color w:val="auto"/>
        <w:sz w:val="20"/>
        <w:szCs w:val="20"/>
        <w:u w:val="none"/>
      </w:rPr>
    </w:lvl>
    <w:lvl w:ilvl="1">
      <w:start w:val="1"/>
      <w:numFmt w:val="decimal"/>
      <w:lvlText w:val="%2)"/>
      <w:lvlJc w:val="left"/>
      <w:pPr>
        <w:ind w:left="720" w:hanging="360"/>
      </w:pPr>
      <w:rPr>
        <w:rFonts w:ascii="Arial" w:hAnsi="Arial" w:cs="Arial"/>
        <w:b/>
        <w:bCs/>
        <w:i w:val="0"/>
        <w:iCs w:val="0"/>
        <w:strike w:val="0"/>
        <w:color w:val="auto"/>
        <w:sz w:val="20"/>
        <w:szCs w:val="20"/>
        <w:u w:val="single"/>
      </w:rPr>
    </w:lvl>
    <w:lvl w:ilvl="2">
      <w:start w:val="1"/>
      <w:numFmt w:val="decimal"/>
      <w:lvlText w:val="%3)"/>
      <w:lvlJc w:val="left"/>
      <w:pPr>
        <w:ind w:left="1080" w:hanging="360"/>
      </w:pPr>
      <w:rPr>
        <w:rFonts w:ascii="Arial" w:hAnsi="Arial" w:cs="Arial"/>
        <w:b/>
        <w:bCs/>
        <w:i w:val="0"/>
        <w:iCs w:val="0"/>
        <w:strike w:val="0"/>
        <w:color w:val="auto"/>
        <w:sz w:val="20"/>
        <w:szCs w:val="20"/>
        <w:u w:val="single"/>
      </w:rPr>
    </w:lvl>
    <w:lvl w:ilvl="3">
      <w:start w:val="1"/>
      <w:numFmt w:val="decimal"/>
      <w:lvlText w:val="%4)"/>
      <w:lvlJc w:val="left"/>
      <w:pPr>
        <w:ind w:left="1440" w:hanging="360"/>
      </w:pPr>
      <w:rPr>
        <w:rFonts w:ascii="Arial" w:hAnsi="Arial" w:cs="Arial"/>
        <w:b/>
        <w:bCs/>
        <w:i w:val="0"/>
        <w:iCs w:val="0"/>
        <w:strike w:val="0"/>
        <w:color w:val="auto"/>
        <w:sz w:val="20"/>
        <w:szCs w:val="20"/>
        <w:u w:val="single"/>
      </w:rPr>
    </w:lvl>
    <w:lvl w:ilvl="4">
      <w:start w:val="1"/>
      <w:numFmt w:val="decimal"/>
      <w:lvlText w:val="%5)"/>
      <w:lvlJc w:val="left"/>
      <w:pPr>
        <w:ind w:left="1800" w:hanging="360"/>
      </w:pPr>
      <w:rPr>
        <w:rFonts w:ascii="Arial" w:hAnsi="Arial" w:cs="Arial"/>
        <w:b/>
        <w:bCs/>
        <w:i w:val="0"/>
        <w:iCs w:val="0"/>
        <w:strike w:val="0"/>
        <w:color w:val="auto"/>
        <w:sz w:val="20"/>
        <w:szCs w:val="20"/>
        <w:u w:val="single"/>
      </w:rPr>
    </w:lvl>
    <w:lvl w:ilvl="5">
      <w:start w:val="1"/>
      <w:numFmt w:val="decimal"/>
      <w:lvlText w:val="%6)"/>
      <w:lvlJc w:val="left"/>
      <w:pPr>
        <w:ind w:left="2160" w:hanging="360"/>
      </w:pPr>
      <w:rPr>
        <w:rFonts w:ascii="Arial" w:hAnsi="Arial" w:cs="Arial"/>
        <w:b/>
        <w:bCs/>
        <w:i w:val="0"/>
        <w:iCs w:val="0"/>
        <w:strike w:val="0"/>
        <w:color w:val="auto"/>
        <w:sz w:val="20"/>
        <w:szCs w:val="20"/>
        <w:u w:val="single"/>
      </w:rPr>
    </w:lvl>
    <w:lvl w:ilvl="6">
      <w:start w:val="1"/>
      <w:numFmt w:val="decimal"/>
      <w:lvlText w:val="%7)"/>
      <w:lvlJc w:val="left"/>
      <w:pPr>
        <w:ind w:left="2520" w:hanging="360"/>
      </w:pPr>
      <w:rPr>
        <w:rFonts w:ascii="Arial" w:hAnsi="Arial" w:cs="Arial"/>
        <w:b/>
        <w:bCs/>
        <w:i w:val="0"/>
        <w:iCs w:val="0"/>
        <w:strike w:val="0"/>
        <w:color w:val="auto"/>
        <w:sz w:val="20"/>
        <w:szCs w:val="20"/>
        <w:u w:val="single"/>
      </w:rPr>
    </w:lvl>
    <w:lvl w:ilvl="7">
      <w:start w:val="1"/>
      <w:numFmt w:val="decimal"/>
      <w:lvlText w:val="%8)"/>
      <w:lvlJc w:val="left"/>
      <w:pPr>
        <w:ind w:left="2880" w:hanging="360"/>
      </w:pPr>
      <w:rPr>
        <w:rFonts w:ascii="Arial" w:hAnsi="Arial" w:cs="Arial"/>
        <w:b/>
        <w:bCs/>
        <w:i w:val="0"/>
        <w:iCs w:val="0"/>
        <w:strike w:val="0"/>
        <w:color w:val="auto"/>
        <w:sz w:val="20"/>
        <w:szCs w:val="20"/>
        <w:u w:val="single"/>
      </w:rPr>
    </w:lvl>
    <w:lvl w:ilvl="8">
      <w:start w:val="1"/>
      <w:numFmt w:val="decimal"/>
      <w:lvlText w:val="%9)"/>
      <w:lvlJc w:val="left"/>
      <w:pPr>
        <w:ind w:left="3240" w:hanging="360"/>
      </w:pPr>
      <w:rPr>
        <w:rFonts w:ascii="Arial" w:hAnsi="Arial" w:cs="Arial"/>
        <w:b/>
        <w:bCs/>
        <w:i w:val="0"/>
        <w:iCs w:val="0"/>
        <w:strike w:val="0"/>
        <w:color w:val="auto"/>
        <w:sz w:val="20"/>
        <w:szCs w:val="20"/>
        <w:u w:val="single"/>
      </w:rPr>
    </w:lvl>
  </w:abstractNum>
  <w:num w:numId="1">
    <w:abstractNumId w:val="0"/>
  </w:num>
  <w:num w:numId="2">
    <w:abstractNumId w:val="0"/>
    <w:lvlOverride w:ilvl="0">
      <w:lvl w:ilvl="0">
        <w:start w:val="1"/>
        <w:numFmt w:val="decimal"/>
        <w:lvlText w:val="%1)"/>
        <w:lvlJc w:val="left"/>
        <w:pPr>
          <w:ind w:left="360" w:hanging="360"/>
        </w:pPr>
        <w:rPr>
          <w:rFonts w:ascii="Arial" w:hAnsi="Arial" w:cs="Arial"/>
          <w:b/>
          <w:bCs/>
          <w:i w:val="0"/>
          <w:iCs w:val="0"/>
          <w:strike w:val="0"/>
          <w:color w:val="auto"/>
          <w:sz w:val="18"/>
          <w:szCs w:val="18"/>
          <w:u w:val="none"/>
        </w:rPr>
      </w:lvl>
    </w:lvlOverride>
    <w:lvlOverride w:ilvl="1">
      <w:lvl w:ilvl="1">
        <w:start w:val="1"/>
        <w:numFmt w:val="decimal"/>
        <w:lvlText w:val="%2)"/>
        <w:lvlJc w:val="left"/>
        <w:pPr>
          <w:ind w:left="720" w:hanging="360"/>
        </w:pPr>
        <w:rPr>
          <w:rFonts w:ascii="Arial" w:hAnsi="Arial" w:cs="Arial"/>
          <w:b/>
          <w:bCs/>
          <w:i w:val="0"/>
          <w:iCs w:val="0"/>
          <w:strike w:val="0"/>
          <w:color w:val="auto"/>
          <w:sz w:val="20"/>
          <w:szCs w:val="20"/>
          <w:u w:val="single"/>
        </w:rPr>
      </w:lvl>
    </w:lvlOverride>
    <w:lvlOverride w:ilvl="2">
      <w:lvl w:ilvl="2">
        <w:start w:val="1"/>
        <w:numFmt w:val="decimal"/>
        <w:lvlText w:val="%3)"/>
        <w:lvlJc w:val="left"/>
        <w:pPr>
          <w:ind w:left="1080" w:hanging="360"/>
        </w:pPr>
        <w:rPr>
          <w:rFonts w:ascii="Arial" w:hAnsi="Arial" w:cs="Arial"/>
          <w:b/>
          <w:bCs/>
          <w:i w:val="0"/>
          <w:iCs w:val="0"/>
          <w:strike w:val="0"/>
          <w:color w:val="auto"/>
          <w:sz w:val="20"/>
          <w:szCs w:val="20"/>
          <w:u w:val="single"/>
        </w:rPr>
      </w:lvl>
    </w:lvlOverride>
    <w:lvlOverride w:ilvl="3">
      <w:lvl w:ilvl="3">
        <w:start w:val="1"/>
        <w:numFmt w:val="decimal"/>
        <w:lvlText w:val="%4)"/>
        <w:lvlJc w:val="left"/>
        <w:pPr>
          <w:ind w:left="1440" w:hanging="360"/>
        </w:pPr>
        <w:rPr>
          <w:rFonts w:ascii="Arial" w:hAnsi="Arial" w:cs="Arial"/>
          <w:b/>
          <w:bCs/>
          <w:i w:val="0"/>
          <w:iCs w:val="0"/>
          <w:strike w:val="0"/>
          <w:color w:val="auto"/>
          <w:sz w:val="20"/>
          <w:szCs w:val="20"/>
          <w:u w:val="single"/>
        </w:rPr>
      </w:lvl>
    </w:lvlOverride>
    <w:lvlOverride w:ilvl="4">
      <w:lvl w:ilvl="4">
        <w:start w:val="1"/>
        <w:numFmt w:val="decimal"/>
        <w:lvlText w:val="%5)"/>
        <w:lvlJc w:val="left"/>
        <w:pPr>
          <w:ind w:left="1800" w:hanging="360"/>
        </w:pPr>
        <w:rPr>
          <w:rFonts w:ascii="Arial" w:hAnsi="Arial" w:cs="Arial"/>
          <w:b/>
          <w:bCs/>
          <w:i w:val="0"/>
          <w:iCs w:val="0"/>
          <w:strike w:val="0"/>
          <w:color w:val="auto"/>
          <w:sz w:val="20"/>
          <w:szCs w:val="20"/>
          <w:u w:val="single"/>
        </w:rPr>
      </w:lvl>
    </w:lvlOverride>
    <w:lvlOverride w:ilvl="5">
      <w:lvl w:ilvl="5">
        <w:start w:val="1"/>
        <w:numFmt w:val="decimal"/>
        <w:lvlText w:val="%6)"/>
        <w:lvlJc w:val="left"/>
        <w:pPr>
          <w:ind w:left="2160" w:hanging="360"/>
        </w:pPr>
        <w:rPr>
          <w:rFonts w:ascii="Arial" w:hAnsi="Arial" w:cs="Arial"/>
          <w:b/>
          <w:bCs/>
          <w:i w:val="0"/>
          <w:iCs w:val="0"/>
          <w:strike w:val="0"/>
          <w:color w:val="auto"/>
          <w:sz w:val="20"/>
          <w:szCs w:val="20"/>
          <w:u w:val="single"/>
        </w:rPr>
      </w:lvl>
    </w:lvlOverride>
    <w:lvlOverride w:ilvl="6">
      <w:lvl w:ilvl="6">
        <w:start w:val="1"/>
        <w:numFmt w:val="decimal"/>
        <w:lvlText w:val="%7)"/>
        <w:lvlJc w:val="left"/>
        <w:pPr>
          <w:ind w:left="2520" w:hanging="360"/>
        </w:pPr>
        <w:rPr>
          <w:rFonts w:ascii="Arial" w:hAnsi="Arial" w:cs="Arial"/>
          <w:b/>
          <w:bCs/>
          <w:i w:val="0"/>
          <w:iCs w:val="0"/>
          <w:strike w:val="0"/>
          <w:color w:val="auto"/>
          <w:sz w:val="20"/>
          <w:szCs w:val="20"/>
          <w:u w:val="single"/>
        </w:rPr>
      </w:lvl>
    </w:lvlOverride>
    <w:lvlOverride w:ilvl="7">
      <w:lvl w:ilvl="7">
        <w:start w:val="1"/>
        <w:numFmt w:val="decimal"/>
        <w:lvlText w:val="%8)"/>
        <w:lvlJc w:val="left"/>
        <w:pPr>
          <w:ind w:left="2880" w:hanging="360"/>
        </w:pPr>
        <w:rPr>
          <w:rFonts w:ascii="Arial" w:hAnsi="Arial" w:cs="Arial"/>
          <w:b/>
          <w:bCs/>
          <w:i w:val="0"/>
          <w:iCs w:val="0"/>
          <w:strike w:val="0"/>
          <w:color w:val="auto"/>
          <w:sz w:val="20"/>
          <w:szCs w:val="20"/>
          <w:u w:val="single"/>
        </w:rPr>
      </w:lvl>
    </w:lvlOverride>
    <w:lvlOverride w:ilvl="8">
      <w:lvl w:ilvl="8">
        <w:start w:val="1"/>
        <w:numFmt w:val="decimal"/>
        <w:lvlText w:val="%9)"/>
        <w:lvlJc w:val="left"/>
        <w:pPr>
          <w:ind w:left="3240" w:hanging="360"/>
        </w:pPr>
        <w:rPr>
          <w:rFonts w:ascii="Arial" w:hAnsi="Arial" w:cs="Arial"/>
          <w:b/>
          <w:bCs/>
          <w:i w:val="0"/>
          <w:iCs w:val="0"/>
          <w:strike w:val="0"/>
          <w:color w:val="auto"/>
          <w:sz w:val="20"/>
          <w:szCs w:val="20"/>
          <w:u w:val="sing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058E"/>
    <w:rsid w:val="00001F18"/>
    <w:rsid w:val="000A6BCF"/>
    <w:rsid w:val="0021674C"/>
    <w:rsid w:val="00244DFC"/>
    <w:rsid w:val="00281F6C"/>
    <w:rsid w:val="002C7EEC"/>
    <w:rsid w:val="00367FCD"/>
    <w:rsid w:val="004C5184"/>
    <w:rsid w:val="004D7E7A"/>
    <w:rsid w:val="00541CB8"/>
    <w:rsid w:val="0056715F"/>
    <w:rsid w:val="00692845"/>
    <w:rsid w:val="007E11B7"/>
    <w:rsid w:val="00A6722B"/>
    <w:rsid w:val="00AB7625"/>
    <w:rsid w:val="00B377D1"/>
    <w:rsid w:val="00B90266"/>
    <w:rsid w:val="00BF7FBE"/>
    <w:rsid w:val="00C3058E"/>
    <w:rsid w:val="00CE6E5B"/>
    <w:rsid w:val="00D56B31"/>
    <w:rsid w:val="00D866AA"/>
    <w:rsid w:val="00E3137A"/>
    <w:rsid w:val="00F0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936FA"/>
  <w14:defaultImageDpi w14:val="0"/>
  <w15:docId w15:val="{8F4A2F1B-12A1-487B-AA79-19F4DF9E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paragraph" w:styleId="ListParagraph">
    <w:name w:val="List Paragraph"/>
    <w:basedOn w:val="Normal"/>
    <w:uiPriority w:val="99"/>
    <w:qFormat/>
    <w:pPr>
      <w:spacing w:after="0" w:line="240" w:lineRule="auto"/>
      <w:ind w:left="720"/>
    </w:pPr>
    <w:rPr>
      <w:rFonts w:ascii="Times New Roman" w:hAnsi="Times New Roman" w:cs="Times New Roman"/>
      <w:sz w:val="24"/>
      <w:szCs w:val="24"/>
    </w:rPr>
  </w:style>
  <w:style w:type="character" w:styleId="Hyperlink">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Base>C:\USERS\BWAHL\APPDATA\LOCAL\TEMP\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Rodney</dc:creator>
  <cp:keywords/>
  <dc:description/>
  <cp:lastModifiedBy>Cook, Kevin</cp:lastModifiedBy>
  <cp:revision>2</cp:revision>
  <dcterms:created xsi:type="dcterms:W3CDTF">2020-05-13T16:45:00Z</dcterms:created>
  <dcterms:modified xsi:type="dcterms:W3CDTF">2020-05-13T16:45:00Z</dcterms:modified>
</cp:coreProperties>
</file>