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27FE91D9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0573011E" w14:textId="75638CCA" w:rsidR="005854DB" w:rsidRPr="005854DB" w:rsidRDefault="00EB5CC9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E2B2629B77094DB5ABCB3529426B046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556340">
                  <w:t>MT FAMILY TRANSITION PROJECT</w:t>
                </w:r>
              </w:sdtContent>
            </w:sdt>
          </w:p>
        </w:tc>
      </w:tr>
      <w:tr w:rsidR="005854DB" w:rsidRPr="0092125E" w14:paraId="29987EFE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C2E0347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C40A5A4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71F5F52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49526E1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7E92A28D57394C17A7BCA44AB30FAFBE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A4CA492" w14:textId="238B679D" w:rsidR="005854DB" w:rsidRPr="005854DB" w:rsidRDefault="009176AF" w:rsidP="005854DB">
                <w:pPr>
                  <w:pStyle w:val="Subtitle"/>
                </w:pPr>
                <w:r>
                  <w:t>Case Checklist</w:t>
                </w:r>
                <w:r w:rsidR="000B3E9B">
                  <w:t xml:space="preserve"> for Mediators</w:t>
                </w:r>
              </w:p>
            </w:sdtContent>
          </w:sdt>
        </w:tc>
      </w:tr>
    </w:tbl>
    <w:bookmarkEnd w:id="0"/>
    <w:p w14:paraId="565B9DFE" w14:textId="2D444E54" w:rsidR="00312B1B" w:rsidRDefault="00312B1B" w:rsidP="005854DB">
      <w:pPr>
        <w:pStyle w:val="Heading1"/>
      </w:pPr>
      <w:r>
        <w:t>COURT-ORDERED CASES</w:t>
      </w:r>
    </w:p>
    <w:p w14:paraId="7A57897A" w14:textId="13C904E0" w:rsidR="00BD0C60" w:rsidRDefault="009176AF" w:rsidP="005854DB">
      <w:pPr>
        <w:pStyle w:val="Heading1"/>
      </w:pPr>
      <w:r>
        <w:t>Before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14:paraId="4AE7CC00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B4214F2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12A32B4" w14:textId="2DEFA039" w:rsidR="00685B4E" w:rsidRDefault="007C3C86" w:rsidP="00CE108B">
            <w:pPr>
              <w:pStyle w:val="ListNumber"/>
              <w:numPr>
                <w:ilvl w:val="0"/>
                <w:numId w:val="0"/>
              </w:numPr>
            </w:pPr>
            <w:r>
              <w:t>Upon receipt of new case email from</w:t>
            </w:r>
            <w:r w:rsidR="00EB5CC9">
              <w:t xml:space="preserve"> Katy</w:t>
            </w:r>
            <w:r>
              <w:t xml:space="preserve">, </w:t>
            </w:r>
            <w:r w:rsidR="009176AF">
              <w:t>confirm that you are taking the case an</w:t>
            </w:r>
            <w:r w:rsidR="00CE108B">
              <w:t xml:space="preserve">d </w:t>
            </w:r>
            <w:r w:rsidR="009176AF">
              <w:t>that you do not have a conflict of interest with either party</w:t>
            </w:r>
          </w:p>
        </w:tc>
      </w:tr>
      <w:tr w:rsidR="00A67285" w14:paraId="110A3CC0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8A071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7F3E387E" w14:textId="3ED0BFD3" w:rsidR="00A67285" w:rsidRDefault="007C3C86" w:rsidP="00CE108B">
            <w:pPr>
              <w:pStyle w:val="ListNumber"/>
              <w:numPr>
                <w:ilvl w:val="0"/>
                <w:numId w:val="0"/>
              </w:numPr>
            </w:pPr>
            <w:r>
              <w:t>Schedule and perform individual prep sessions with each party</w:t>
            </w:r>
            <w:r w:rsidR="009176AF">
              <w:t>. Prep sessions should include:</w:t>
            </w:r>
          </w:p>
        </w:tc>
      </w:tr>
      <w:tr w:rsidR="00A67285" w14:paraId="48805A74" w14:textId="77777777" w:rsidTr="003D6AFD">
        <w:tc>
          <w:tcPr>
            <w:tcW w:w="450" w:type="dxa"/>
          </w:tcPr>
          <w:p w14:paraId="50C958B5" w14:textId="77777777" w:rsidR="00A67285" w:rsidRDefault="00A67285" w:rsidP="00784AB5">
            <w:pPr>
              <w:pStyle w:val="Checkbox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5CF21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23C144FD" w14:textId="4F8DFE6A" w:rsidR="00A67285" w:rsidRPr="00685B4E" w:rsidRDefault="009176AF" w:rsidP="009176AF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t</w:t>
            </w:r>
            <w:r w:rsidR="007C3C86">
              <w:t xml:space="preserve">he HITS assessment </w:t>
            </w:r>
            <w:r>
              <w:t>DV screening</w:t>
            </w:r>
          </w:p>
        </w:tc>
      </w:tr>
      <w:tr w:rsidR="00A67285" w14:paraId="39C120EA" w14:textId="77777777" w:rsidTr="003D6AFD">
        <w:tc>
          <w:tcPr>
            <w:tcW w:w="450" w:type="dxa"/>
          </w:tcPr>
          <w:p w14:paraId="7F1AE4FC" w14:textId="77777777" w:rsidR="00A67285" w:rsidRDefault="00A67285" w:rsidP="00784AB5">
            <w:pPr>
              <w:pStyle w:val="Checkbox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5CF976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47EF1338" w14:textId="064F582E" w:rsidR="00A67285" w:rsidRPr="00685B4E" w:rsidRDefault="009176AF" w:rsidP="009176AF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r</w:t>
            </w:r>
            <w:r w:rsidR="007C3C86">
              <w:t>apport building</w:t>
            </w:r>
          </w:p>
        </w:tc>
      </w:tr>
      <w:tr w:rsidR="00A67285" w14:paraId="28899F0A" w14:textId="77777777" w:rsidTr="003D6AFD">
        <w:trPr>
          <w:trHeight w:val="270"/>
        </w:trPr>
        <w:tc>
          <w:tcPr>
            <w:tcW w:w="450" w:type="dxa"/>
          </w:tcPr>
          <w:p w14:paraId="4118751E" w14:textId="77777777" w:rsidR="00A67285" w:rsidRDefault="00A67285" w:rsidP="00784AB5">
            <w:pPr>
              <w:pStyle w:val="Checkbox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251DE0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79BED1F5" w14:textId="5C468627" w:rsidR="00A67285" w:rsidRPr="00685B4E" w:rsidRDefault="00E3148E" w:rsidP="009176AF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scheduling and reminding that they have access to free legal advice &amp; a CS consult</w:t>
            </w:r>
          </w:p>
        </w:tc>
      </w:tr>
      <w:tr w:rsidR="00A67285" w14:paraId="75D10E6C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A7000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BB7D0C6" w14:textId="78B80CB3" w:rsidR="00A67285" w:rsidRPr="00685B4E" w:rsidRDefault="00C91B18" w:rsidP="00C91B18">
            <w:pPr>
              <w:pStyle w:val="ListNumber"/>
              <w:numPr>
                <w:ilvl w:val="0"/>
                <w:numId w:val="0"/>
              </w:numPr>
            </w:pPr>
            <w:r>
              <w:t xml:space="preserve">Look up the case in the </w:t>
            </w:r>
            <w:hyperlink r:id="rId11" w:history="1">
              <w:r w:rsidRPr="00C91B18">
                <w:rPr>
                  <w:rStyle w:val="Hyperlink"/>
                </w:rPr>
                <w:t>Public Access Portal</w:t>
              </w:r>
            </w:hyperlink>
            <w:r>
              <w:t xml:space="preserve"> to get a sense of the case and identify any filings you would like to see</w:t>
            </w:r>
          </w:p>
        </w:tc>
      </w:tr>
      <w:tr w:rsidR="00C91B18" w14:paraId="666CDCA6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02344E9" w14:textId="77777777" w:rsidR="00C91B18" w:rsidRDefault="00C91B18" w:rsidP="00C91B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4178C45" w14:textId="1D192A43" w:rsidR="00C91B18" w:rsidRPr="00685B4E" w:rsidRDefault="00C91B18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Request case filings from the Clerk of Court’s Office </w:t>
            </w:r>
          </w:p>
        </w:tc>
      </w:tr>
      <w:tr w:rsidR="00C91B18" w14:paraId="3FA1F9A0" w14:textId="77777777" w:rsidTr="003D6AFD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59C53C" w14:textId="77777777" w:rsidR="00C91B18" w:rsidRDefault="00C91B18" w:rsidP="00C91B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3F09572" w14:textId="7B587BD2" w:rsidR="00C91B18" w:rsidRPr="00685B4E" w:rsidRDefault="00C91B18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Once mediation is scheduled, e-file a Notice of Scheduled Mediation with the correct district and send a copy to </w:t>
            </w:r>
            <w:r w:rsidR="00EB5CC9">
              <w:t>Katy</w:t>
            </w:r>
            <w:r w:rsidR="00E3148E">
              <w:t>, the legal advisors, and the CS consultant</w:t>
            </w:r>
          </w:p>
        </w:tc>
      </w:tr>
      <w:tr w:rsidR="00C91B18" w14:paraId="3E96B7A2" w14:textId="77777777" w:rsidTr="003D6AFD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3F24657" w14:textId="77777777" w:rsidR="00C91B18" w:rsidRDefault="00C91B18" w:rsidP="00C91B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08161EE" w14:textId="279595A9" w:rsidR="00C91B18" w:rsidRPr="00685B4E" w:rsidRDefault="00C91B18" w:rsidP="00C91B18">
            <w:pPr>
              <w:pStyle w:val="ListNumber"/>
              <w:numPr>
                <w:ilvl w:val="0"/>
                <w:numId w:val="0"/>
              </w:numPr>
            </w:pPr>
            <w:r>
              <w:t xml:space="preserve">Send a Notice of Scheduled mediation for each subsequent mediation session so the court </w:t>
            </w:r>
            <w:r w:rsidR="00764DCE">
              <w:t>and professionals are</w:t>
            </w:r>
            <w:r>
              <w:t xml:space="preserve"> aware of the progress on the case. </w:t>
            </w:r>
          </w:p>
        </w:tc>
      </w:tr>
    </w:tbl>
    <w:p w14:paraId="6EDFCF6F" w14:textId="0FF08A8C" w:rsidR="00685B4E" w:rsidRPr="00685B4E" w:rsidRDefault="00C91B18" w:rsidP="00685B4E">
      <w:pPr>
        <w:pStyle w:val="Heading1"/>
      </w:pPr>
      <w:r>
        <w:t>After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78B29E3A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B25BFF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241930A" w14:textId="30B9ACE9" w:rsidR="00A67285" w:rsidRDefault="0086054C" w:rsidP="00CE108B">
            <w:pPr>
              <w:pStyle w:val="ListNumber"/>
              <w:numPr>
                <w:ilvl w:val="0"/>
                <w:numId w:val="0"/>
              </w:numPr>
            </w:pPr>
            <w:r>
              <w:t>If an agreement was reached, capture it using the appropriate</w:t>
            </w:r>
            <w:r w:rsidR="00C91B18">
              <w:t xml:space="preserve"> paperwork and collect e-signatures from parties.</w:t>
            </w:r>
          </w:p>
        </w:tc>
      </w:tr>
      <w:tr w:rsidR="00A67285" w14:paraId="448C393F" w14:textId="77777777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76D0EB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DDAF8EC" w14:textId="30FD890D" w:rsidR="00C91B18" w:rsidRDefault="00C91B18" w:rsidP="00C91B18">
            <w:pPr>
              <w:pStyle w:val="ListNumber"/>
              <w:numPr>
                <w:ilvl w:val="0"/>
                <w:numId w:val="0"/>
              </w:numPr>
              <w:ind w:left="360" w:hanging="360"/>
            </w:pPr>
            <w:r>
              <w:t>Write your Mediator’s Report</w:t>
            </w:r>
          </w:p>
        </w:tc>
      </w:tr>
      <w:tr w:rsidR="00A67285" w14:paraId="6E69450B" w14:textId="77777777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7CF29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E744AE0" w14:textId="4B9A5904" w:rsidR="00A67285" w:rsidRPr="00685B4E" w:rsidRDefault="00C91B18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E-File Mediator’s Report and </w:t>
            </w:r>
            <w:r w:rsidR="00EB5CC9">
              <w:t>agreements signed by parties</w:t>
            </w:r>
            <w:r w:rsidR="0086054C">
              <w:t xml:space="preserve"> (if applicable)</w:t>
            </w:r>
            <w:r>
              <w:t xml:space="preserve"> with the correct district</w:t>
            </w:r>
            <w:r w:rsidR="0086054C">
              <w:t xml:space="preserve"> and send copies to </w:t>
            </w:r>
            <w:r w:rsidR="00EB5CC9">
              <w:t>Katy</w:t>
            </w:r>
            <w:r w:rsidR="00E3148E">
              <w:t>, the legal advisors</w:t>
            </w:r>
            <w:r w:rsidR="008E2694">
              <w:t>,</w:t>
            </w:r>
            <w:r w:rsidR="00E3148E">
              <w:t xml:space="preserve"> and </w:t>
            </w:r>
            <w:r w:rsidR="008E2694">
              <w:t xml:space="preserve">the </w:t>
            </w:r>
            <w:r w:rsidR="00E3148E">
              <w:t>CS consultant</w:t>
            </w:r>
          </w:p>
        </w:tc>
      </w:tr>
      <w:tr w:rsidR="00A67285" w14:paraId="13686F72" w14:textId="77777777" w:rsidTr="00794847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8AB6B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F91B20C" w14:textId="08174DB9" w:rsidR="00A67285" w:rsidRPr="00685B4E" w:rsidRDefault="0086054C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Use invoice template to track hours each month. Email to </w:t>
            </w:r>
            <w:hyperlink r:id="rId12" w:history="1">
              <w:r w:rsidRPr="00963317">
                <w:rPr>
                  <w:rStyle w:val="Hyperlink"/>
                </w:rPr>
                <w:t>mediate@mtlsa.org</w:t>
              </w:r>
            </w:hyperlink>
            <w:r w:rsidR="00CE108B">
              <w:t xml:space="preserve"> and cc </w:t>
            </w:r>
            <w:r w:rsidR="00EB5CC9">
              <w:t>Katy</w:t>
            </w:r>
            <w:r>
              <w:t xml:space="preserve"> on or before the 5</w:t>
            </w:r>
            <w:r w:rsidRPr="00C91B18">
              <w:rPr>
                <w:vertAlign w:val="superscript"/>
              </w:rPr>
              <w:t>th</w:t>
            </w:r>
            <w:r>
              <w:t xml:space="preserve"> of each month.</w:t>
            </w:r>
          </w:p>
        </w:tc>
      </w:tr>
    </w:tbl>
    <w:p w14:paraId="64CFABBA" w14:textId="77777777" w:rsidR="00685B4E" w:rsidRDefault="00685B4E" w:rsidP="002955AB"/>
    <w:p w14:paraId="002E5883" w14:textId="0738B16D" w:rsidR="00312B1B" w:rsidRDefault="00312B1B" w:rsidP="00312B1B">
      <w:pPr>
        <w:pStyle w:val="Heading1"/>
      </w:pPr>
      <w:r>
        <w:t>SELF-REFERRED CASES</w:t>
      </w:r>
    </w:p>
    <w:p w14:paraId="1FAC4F6E" w14:textId="77777777" w:rsidR="00312B1B" w:rsidRDefault="00312B1B" w:rsidP="00312B1B">
      <w:pPr>
        <w:pStyle w:val="Heading1"/>
      </w:pPr>
      <w:r>
        <w:t>Before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312B1B" w14:paraId="7D5430A2" w14:textId="77777777" w:rsidTr="007D624B">
        <w:trPr>
          <w:trHeight w:val="297"/>
        </w:trPr>
        <w:sdt>
          <w:sdtPr>
            <w:id w:val="173928482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06FF71E" w14:textId="77777777" w:rsidR="00312B1B" w:rsidRPr="00A67285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26810AA" w14:textId="0937332D" w:rsidR="00312B1B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Upon receipt of new case email from </w:t>
            </w:r>
            <w:r w:rsidR="00EB5CC9">
              <w:t>Katy</w:t>
            </w:r>
            <w:r>
              <w:t>, confirm that you are taking the case and that you do not have a conflict of interest with either party</w:t>
            </w:r>
          </w:p>
        </w:tc>
      </w:tr>
      <w:tr w:rsidR="00312B1B" w14:paraId="459AF8DF" w14:textId="77777777" w:rsidTr="007D624B">
        <w:sdt>
          <w:sdtPr>
            <w:id w:val="-106394776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1DA9FC1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B2F6DFA" w14:textId="77777777" w:rsidR="00312B1B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>Schedule and perform individual prep sessions with each party. Prep sessions should include:</w:t>
            </w:r>
          </w:p>
        </w:tc>
      </w:tr>
      <w:tr w:rsidR="00312B1B" w14:paraId="6AFAD8A6" w14:textId="77777777" w:rsidTr="007D624B">
        <w:tc>
          <w:tcPr>
            <w:tcW w:w="450" w:type="dxa"/>
          </w:tcPr>
          <w:p w14:paraId="654A4FD0" w14:textId="77777777" w:rsidR="00312B1B" w:rsidRDefault="00312B1B" w:rsidP="007D624B">
            <w:pPr>
              <w:pStyle w:val="Checkbox"/>
            </w:pPr>
          </w:p>
        </w:tc>
        <w:sdt>
          <w:sdtPr>
            <w:id w:val="60701024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EE4BF5E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88E6D10" w14:textId="77777777" w:rsidR="00312B1B" w:rsidRPr="00685B4E" w:rsidRDefault="00312B1B" w:rsidP="007D624B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the HITS assessment DV screening</w:t>
            </w:r>
          </w:p>
        </w:tc>
      </w:tr>
      <w:tr w:rsidR="00312B1B" w14:paraId="513733F8" w14:textId="77777777" w:rsidTr="007D624B">
        <w:tc>
          <w:tcPr>
            <w:tcW w:w="450" w:type="dxa"/>
          </w:tcPr>
          <w:p w14:paraId="34565057" w14:textId="77777777" w:rsidR="00312B1B" w:rsidRDefault="00312B1B" w:rsidP="007D624B">
            <w:pPr>
              <w:pStyle w:val="Checkbox"/>
            </w:pPr>
          </w:p>
        </w:tc>
        <w:sdt>
          <w:sdtPr>
            <w:id w:val="-9147773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E54F324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4C00AE9A" w14:textId="77777777" w:rsidR="00312B1B" w:rsidRPr="00685B4E" w:rsidRDefault="00312B1B" w:rsidP="007D624B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rapport building</w:t>
            </w:r>
          </w:p>
        </w:tc>
      </w:tr>
      <w:tr w:rsidR="00312B1B" w14:paraId="6B141C7F" w14:textId="77777777" w:rsidTr="007D624B">
        <w:trPr>
          <w:trHeight w:val="270"/>
        </w:trPr>
        <w:tc>
          <w:tcPr>
            <w:tcW w:w="450" w:type="dxa"/>
          </w:tcPr>
          <w:p w14:paraId="4DD18BC2" w14:textId="77777777" w:rsidR="00312B1B" w:rsidRDefault="00312B1B" w:rsidP="007D624B">
            <w:pPr>
              <w:pStyle w:val="Checkbox"/>
            </w:pPr>
          </w:p>
        </w:tc>
        <w:sdt>
          <w:sdtPr>
            <w:id w:val="57070903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AEB6312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3344A253" w14:textId="77777777" w:rsidR="00312B1B" w:rsidRPr="00685B4E" w:rsidRDefault="00312B1B" w:rsidP="007D624B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scheduling and reminding that they have access to free legal advice &amp; a CS consult</w:t>
            </w:r>
          </w:p>
        </w:tc>
      </w:tr>
      <w:tr w:rsidR="00312B1B" w14:paraId="7240CB19" w14:textId="77777777" w:rsidTr="007D624B">
        <w:sdt>
          <w:sdtPr>
            <w:id w:val="-142895793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D9625E0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437F864" w14:textId="77777777" w:rsidR="00312B1B" w:rsidRPr="00685B4E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Look up the case in the </w:t>
            </w:r>
            <w:hyperlink r:id="rId13" w:history="1">
              <w:r w:rsidRPr="00C91B18">
                <w:rPr>
                  <w:rStyle w:val="Hyperlink"/>
                </w:rPr>
                <w:t>Public Access Portal</w:t>
              </w:r>
            </w:hyperlink>
            <w:r>
              <w:t xml:space="preserve"> to get a sense of the case and identify any filings you would like to see</w:t>
            </w:r>
          </w:p>
        </w:tc>
      </w:tr>
      <w:tr w:rsidR="00312B1B" w14:paraId="15779B4A" w14:textId="77777777" w:rsidTr="007D624B">
        <w:sdt>
          <w:sdtPr>
            <w:id w:val="1006230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ABC75D1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6B00B6F4" w14:textId="77777777" w:rsidR="00312B1B" w:rsidRPr="00685B4E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Request case filings from the Clerk of Court’s Office </w:t>
            </w:r>
          </w:p>
        </w:tc>
      </w:tr>
      <w:tr w:rsidR="00312B1B" w14:paraId="7DE374AD" w14:textId="77777777" w:rsidTr="007D624B">
        <w:bookmarkStart w:id="1" w:name="_Hlk157777235" w:displacedByCustomXml="next"/>
        <w:sdt>
          <w:sdtPr>
            <w:id w:val="-4515448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88D280C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A4616BF" w14:textId="4E527CD9" w:rsidR="00312B1B" w:rsidRPr="00685B4E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Once mediation is scheduled, inform </w:t>
            </w:r>
            <w:r w:rsidR="00EB5CC9">
              <w:t>Katy</w:t>
            </w:r>
            <w:r>
              <w:t>, the legal advisors, and the CS consultant</w:t>
            </w:r>
          </w:p>
        </w:tc>
      </w:tr>
    </w:tbl>
    <w:bookmarkEnd w:id="1"/>
    <w:p w14:paraId="1A000224" w14:textId="77777777" w:rsidR="00312B1B" w:rsidRPr="00685B4E" w:rsidRDefault="00312B1B" w:rsidP="00312B1B">
      <w:pPr>
        <w:pStyle w:val="Heading1"/>
      </w:pPr>
      <w:r>
        <w:t>After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312B1B" w14:paraId="7EE46080" w14:textId="77777777" w:rsidTr="007D624B">
        <w:trPr>
          <w:trHeight w:val="297"/>
        </w:trPr>
        <w:sdt>
          <w:sdtPr>
            <w:id w:val="-107990853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D5EEB22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0D6F38D8" w14:textId="7D1BCE35" w:rsidR="00312B1B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If an agreement was reached, capture it using the appropriate paperwork and collect e-signatures from parties. Be sure to write “agreement mediated through the Montana Family Transition Project” somewhere so the court knows we helped. Share a copy with </w:t>
            </w:r>
            <w:r w:rsidR="00EB5CC9">
              <w:t>Katy</w:t>
            </w:r>
            <w:r>
              <w:t>, the legal advisors, and the CS consultant.</w:t>
            </w:r>
          </w:p>
        </w:tc>
      </w:tr>
      <w:tr w:rsidR="00312B1B" w14:paraId="4E4EE3C7" w14:textId="77777777" w:rsidTr="007D624B">
        <w:sdt>
          <w:sdtPr>
            <w:id w:val="-13534156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A570AE2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84947A9" w14:textId="77777777" w:rsidR="00312B1B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>If an agreement was reached, ensure at least one of the parties understands the filing process and takes responsibility for submitting everything.</w:t>
            </w:r>
          </w:p>
        </w:tc>
      </w:tr>
      <w:tr w:rsidR="00312B1B" w14:paraId="74B96D6A" w14:textId="77777777" w:rsidTr="007D624B">
        <w:sdt>
          <w:sdtPr>
            <w:id w:val="19883550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3852AC6" w14:textId="77777777" w:rsidR="00312B1B" w:rsidRDefault="00312B1B" w:rsidP="007D624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66C6D3D5" w14:textId="5A639265" w:rsidR="00312B1B" w:rsidRPr="00685B4E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If no agreement was reached, </w:t>
            </w:r>
            <w:r w:rsidR="00C63489">
              <w:t>write a Mediator’s Report so that both parties have proof that they participated in mediation. D</w:t>
            </w:r>
            <w:r>
              <w:t>irect parties back to the court</w:t>
            </w:r>
            <w:r w:rsidR="00C63489">
              <w:t xml:space="preserve"> or other appropriate resources</w:t>
            </w:r>
            <w:r>
              <w:t xml:space="preserve"> and inform </w:t>
            </w:r>
            <w:r w:rsidR="00EB5CC9">
              <w:t>Katy</w:t>
            </w:r>
            <w:r>
              <w:t>, the legal advisors, and the CS consultant.</w:t>
            </w:r>
          </w:p>
        </w:tc>
      </w:tr>
      <w:tr w:rsidR="00312B1B" w:rsidRPr="00685B4E" w14:paraId="014ADBAF" w14:textId="77777777" w:rsidTr="007D624B">
        <w:tc>
          <w:tcPr>
            <w:tcW w:w="450" w:type="dxa"/>
          </w:tcPr>
          <w:p w14:paraId="08A76FF3" w14:textId="77777777" w:rsidR="00312B1B" w:rsidRDefault="00312B1B" w:rsidP="007D624B">
            <w:pPr>
              <w:pStyle w:val="Checkbox"/>
            </w:pPr>
            <w:r w:rsidRPr="0000028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9620" w:type="dxa"/>
          </w:tcPr>
          <w:p w14:paraId="1A7E7B3F" w14:textId="2E133019" w:rsidR="00312B1B" w:rsidRPr="00685B4E" w:rsidRDefault="00312B1B" w:rsidP="007D624B">
            <w:pPr>
              <w:pStyle w:val="ListNumber"/>
              <w:numPr>
                <w:ilvl w:val="0"/>
                <w:numId w:val="0"/>
              </w:numPr>
            </w:pPr>
            <w:r>
              <w:t xml:space="preserve">Use invoice template to track hours each month. Email to </w:t>
            </w:r>
            <w:hyperlink r:id="rId14" w:history="1">
              <w:r w:rsidRPr="00963317">
                <w:rPr>
                  <w:rStyle w:val="Hyperlink"/>
                </w:rPr>
                <w:t>mediate@mtlsa.org</w:t>
              </w:r>
            </w:hyperlink>
            <w:r>
              <w:t xml:space="preserve"> and cc </w:t>
            </w:r>
            <w:r w:rsidR="00EB5CC9">
              <w:t>Katy</w:t>
            </w:r>
            <w:r>
              <w:t xml:space="preserve"> on or before the 5</w:t>
            </w:r>
            <w:r w:rsidRPr="00C91B18">
              <w:rPr>
                <w:vertAlign w:val="superscript"/>
              </w:rPr>
              <w:t>th</w:t>
            </w:r>
            <w:r>
              <w:t xml:space="preserve"> of each month.</w:t>
            </w:r>
          </w:p>
        </w:tc>
      </w:tr>
    </w:tbl>
    <w:p w14:paraId="42E1C3B7" w14:textId="77777777" w:rsidR="00312B1B" w:rsidRPr="00312B1B" w:rsidRDefault="00312B1B" w:rsidP="00312B1B"/>
    <w:sectPr w:rsidR="00312B1B" w:rsidRPr="00312B1B" w:rsidSect="0094766B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7F773" w14:textId="77777777" w:rsidR="00CF0062" w:rsidRDefault="00CF0062" w:rsidP="005A20E2">
      <w:pPr>
        <w:spacing w:after="0"/>
      </w:pPr>
      <w:r>
        <w:separator/>
      </w:r>
    </w:p>
    <w:p w14:paraId="47ECD8C9" w14:textId="77777777" w:rsidR="00CF0062" w:rsidRDefault="00CF0062"/>
    <w:p w14:paraId="644560F9" w14:textId="77777777" w:rsidR="00CF0062" w:rsidRDefault="00CF0062" w:rsidP="009B4773"/>
    <w:p w14:paraId="54A61503" w14:textId="77777777" w:rsidR="00CF0062" w:rsidRDefault="00CF0062" w:rsidP="00513832"/>
  </w:endnote>
  <w:endnote w:type="continuationSeparator" w:id="0">
    <w:p w14:paraId="25D5E4EA" w14:textId="77777777" w:rsidR="00CF0062" w:rsidRDefault="00CF0062" w:rsidP="005A20E2">
      <w:pPr>
        <w:spacing w:after="0"/>
      </w:pPr>
      <w:r>
        <w:continuationSeparator/>
      </w:r>
    </w:p>
    <w:p w14:paraId="19BB9C16" w14:textId="77777777" w:rsidR="00CF0062" w:rsidRDefault="00CF0062"/>
    <w:p w14:paraId="4D5FAF83" w14:textId="77777777" w:rsidR="00CF0062" w:rsidRDefault="00CF0062" w:rsidP="009B4773"/>
    <w:p w14:paraId="6ADD2548" w14:textId="77777777" w:rsidR="00CF0062" w:rsidRDefault="00CF006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0714C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6C6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8833B" w14:textId="77777777" w:rsidR="00CF0062" w:rsidRDefault="00CF0062" w:rsidP="005A20E2">
      <w:pPr>
        <w:spacing w:after="0"/>
      </w:pPr>
      <w:r>
        <w:separator/>
      </w:r>
    </w:p>
    <w:p w14:paraId="438F6858" w14:textId="77777777" w:rsidR="00CF0062" w:rsidRDefault="00CF0062"/>
    <w:p w14:paraId="6FA2CE22" w14:textId="77777777" w:rsidR="00CF0062" w:rsidRDefault="00CF0062" w:rsidP="009B4773"/>
    <w:p w14:paraId="53CAEA35" w14:textId="77777777" w:rsidR="00CF0062" w:rsidRDefault="00CF0062" w:rsidP="00513832"/>
  </w:footnote>
  <w:footnote w:type="continuationSeparator" w:id="0">
    <w:p w14:paraId="38499294" w14:textId="77777777" w:rsidR="00CF0062" w:rsidRDefault="00CF0062" w:rsidP="005A20E2">
      <w:pPr>
        <w:spacing w:after="0"/>
      </w:pPr>
      <w:r>
        <w:continuationSeparator/>
      </w:r>
    </w:p>
    <w:p w14:paraId="79891280" w14:textId="77777777" w:rsidR="00CF0062" w:rsidRDefault="00CF0062"/>
    <w:p w14:paraId="1A97B76E" w14:textId="77777777" w:rsidR="00CF0062" w:rsidRDefault="00CF0062" w:rsidP="009B4773"/>
    <w:p w14:paraId="4964C569" w14:textId="77777777" w:rsidR="00CF0062" w:rsidRDefault="00CF006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3F6DA" w14:textId="0281B5F9" w:rsidR="003639D2" w:rsidRPr="003639D2" w:rsidRDefault="00EB5CC9" w:rsidP="003639D2">
    <w:pPr>
      <w:pStyle w:val="Header1"/>
    </w:pPr>
    <w:sdt>
      <w:sdtPr>
        <w:alias w:val="Title"/>
        <w:tag w:val=""/>
        <w:id w:val="-611985797"/>
        <w:placeholder>
          <w:docPart w:val="CB5F1A7CA1384BF88A2F4444C1FF3B1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56340">
          <w:t>MT FAMILY TRANSITION PROJECT</w:t>
        </w:r>
      </w:sdtContent>
    </w:sdt>
  </w:p>
  <w:p w14:paraId="3A41F3BE" w14:textId="06D70813" w:rsidR="005854DB" w:rsidRPr="005854DB" w:rsidRDefault="00EB5CC9" w:rsidP="003D6AFD">
    <w:pPr>
      <w:pStyle w:val="Header"/>
    </w:pPr>
    <w:sdt>
      <w:sdtPr>
        <w:alias w:val="Subtitle"/>
        <w:tag w:val=""/>
        <w:id w:val="-2023313307"/>
        <w:placeholder>
          <w:docPart w:val="C7AB26A59D0C4E92A20256CB533F9EE4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0B3E9B">
          <w:t>Case Checklist for Mediators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56B71AF" wp14:editId="75F515E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F19107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B71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06F19107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B83BD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656E649" wp14:editId="5ECD598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339145">
    <w:abstractNumId w:val="27"/>
  </w:num>
  <w:num w:numId="2" w16cid:durableId="612246376">
    <w:abstractNumId w:val="35"/>
  </w:num>
  <w:num w:numId="3" w16cid:durableId="1073624997">
    <w:abstractNumId w:val="17"/>
  </w:num>
  <w:num w:numId="4" w16cid:durableId="1882402491">
    <w:abstractNumId w:val="25"/>
  </w:num>
  <w:num w:numId="5" w16cid:durableId="1459255942">
    <w:abstractNumId w:val="14"/>
  </w:num>
  <w:num w:numId="6" w16cid:durableId="188498079">
    <w:abstractNumId w:val="8"/>
  </w:num>
  <w:num w:numId="7" w16cid:durableId="1693606235">
    <w:abstractNumId w:val="34"/>
  </w:num>
  <w:num w:numId="8" w16cid:durableId="1991909064">
    <w:abstractNumId w:val="13"/>
  </w:num>
  <w:num w:numId="9" w16cid:durableId="1431773248">
    <w:abstractNumId w:val="36"/>
  </w:num>
  <w:num w:numId="10" w16cid:durableId="1233783006">
    <w:abstractNumId w:val="31"/>
  </w:num>
  <w:num w:numId="11" w16cid:durableId="1106316648">
    <w:abstractNumId w:val="4"/>
  </w:num>
  <w:num w:numId="12" w16cid:durableId="911620632">
    <w:abstractNumId w:val="11"/>
  </w:num>
  <w:num w:numId="13" w16cid:durableId="1281642555">
    <w:abstractNumId w:val="16"/>
  </w:num>
  <w:num w:numId="14" w16cid:durableId="468668388">
    <w:abstractNumId w:val="24"/>
  </w:num>
  <w:num w:numId="15" w16cid:durableId="473376604">
    <w:abstractNumId w:val="20"/>
  </w:num>
  <w:num w:numId="16" w16cid:durableId="345836709">
    <w:abstractNumId w:val="7"/>
  </w:num>
  <w:num w:numId="17" w16cid:durableId="1421758734">
    <w:abstractNumId w:val="26"/>
  </w:num>
  <w:num w:numId="18" w16cid:durableId="1309169858">
    <w:abstractNumId w:val="37"/>
  </w:num>
  <w:num w:numId="19" w16cid:durableId="2034456820">
    <w:abstractNumId w:val="10"/>
  </w:num>
  <w:num w:numId="20" w16cid:durableId="1186362013">
    <w:abstractNumId w:val="29"/>
  </w:num>
  <w:num w:numId="21" w16cid:durableId="58595601">
    <w:abstractNumId w:val="12"/>
  </w:num>
  <w:num w:numId="22" w16cid:durableId="433401997">
    <w:abstractNumId w:val="21"/>
  </w:num>
  <w:num w:numId="23" w16cid:durableId="1433434990">
    <w:abstractNumId w:val="23"/>
  </w:num>
  <w:num w:numId="24" w16cid:durableId="1845316172">
    <w:abstractNumId w:val="19"/>
  </w:num>
  <w:num w:numId="25" w16cid:durableId="437141891">
    <w:abstractNumId w:val="22"/>
  </w:num>
  <w:num w:numId="26" w16cid:durableId="161705668">
    <w:abstractNumId w:val="9"/>
  </w:num>
  <w:num w:numId="27" w16cid:durableId="1682002071">
    <w:abstractNumId w:val="32"/>
  </w:num>
  <w:num w:numId="28" w16cid:durableId="195309893">
    <w:abstractNumId w:val="15"/>
  </w:num>
  <w:num w:numId="29" w16cid:durableId="68693790">
    <w:abstractNumId w:val="6"/>
  </w:num>
  <w:num w:numId="30" w16cid:durableId="1188641389">
    <w:abstractNumId w:val="18"/>
  </w:num>
  <w:num w:numId="31" w16cid:durableId="1947957294">
    <w:abstractNumId w:val="5"/>
  </w:num>
  <w:num w:numId="32" w16cid:durableId="1822887201">
    <w:abstractNumId w:val="28"/>
  </w:num>
  <w:num w:numId="33" w16cid:durableId="1781870196">
    <w:abstractNumId w:val="30"/>
  </w:num>
  <w:num w:numId="34" w16cid:durableId="474490053">
    <w:abstractNumId w:val="3"/>
  </w:num>
  <w:num w:numId="35" w16cid:durableId="179050547">
    <w:abstractNumId w:val="1"/>
  </w:num>
  <w:num w:numId="36" w16cid:durableId="2144419528">
    <w:abstractNumId w:val="2"/>
  </w:num>
  <w:num w:numId="37" w16cid:durableId="874392707">
    <w:abstractNumId w:val="0"/>
  </w:num>
  <w:num w:numId="38" w16cid:durableId="353264717">
    <w:abstractNumId w:val="33"/>
  </w:num>
  <w:num w:numId="39" w16cid:durableId="100632150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213547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480811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837742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09291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3810659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011099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5E"/>
    <w:rsid w:val="0000092E"/>
    <w:rsid w:val="00012A83"/>
    <w:rsid w:val="00017C3C"/>
    <w:rsid w:val="00021F2E"/>
    <w:rsid w:val="00026EAE"/>
    <w:rsid w:val="0003123C"/>
    <w:rsid w:val="00032A10"/>
    <w:rsid w:val="00036BDF"/>
    <w:rsid w:val="00043FFE"/>
    <w:rsid w:val="00044074"/>
    <w:rsid w:val="0004430C"/>
    <w:rsid w:val="00066DE2"/>
    <w:rsid w:val="00077931"/>
    <w:rsid w:val="00084E91"/>
    <w:rsid w:val="000900B6"/>
    <w:rsid w:val="000951F2"/>
    <w:rsid w:val="000A649E"/>
    <w:rsid w:val="000A7626"/>
    <w:rsid w:val="000B2D28"/>
    <w:rsid w:val="000B3E9B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312FD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2B1B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41D8F"/>
    <w:rsid w:val="00556340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0591E"/>
    <w:rsid w:val="006329E1"/>
    <w:rsid w:val="00633E73"/>
    <w:rsid w:val="00655308"/>
    <w:rsid w:val="00657641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0CBA"/>
    <w:rsid w:val="0073670F"/>
    <w:rsid w:val="00740FCE"/>
    <w:rsid w:val="0074575E"/>
    <w:rsid w:val="00753E67"/>
    <w:rsid w:val="00764DCE"/>
    <w:rsid w:val="0078010D"/>
    <w:rsid w:val="00784AB5"/>
    <w:rsid w:val="007B17C4"/>
    <w:rsid w:val="007B1F5A"/>
    <w:rsid w:val="007B3AB6"/>
    <w:rsid w:val="007B5AFF"/>
    <w:rsid w:val="007C136F"/>
    <w:rsid w:val="007C3C86"/>
    <w:rsid w:val="007C5AF4"/>
    <w:rsid w:val="007D40E3"/>
    <w:rsid w:val="007D5767"/>
    <w:rsid w:val="007F793B"/>
    <w:rsid w:val="00813EC8"/>
    <w:rsid w:val="00817F8C"/>
    <w:rsid w:val="0082491D"/>
    <w:rsid w:val="0083428B"/>
    <w:rsid w:val="0086054C"/>
    <w:rsid w:val="00876F99"/>
    <w:rsid w:val="008820B3"/>
    <w:rsid w:val="00886169"/>
    <w:rsid w:val="0089410F"/>
    <w:rsid w:val="008965F6"/>
    <w:rsid w:val="008A2B5E"/>
    <w:rsid w:val="008D3386"/>
    <w:rsid w:val="008E2694"/>
    <w:rsid w:val="008F704C"/>
    <w:rsid w:val="0090206C"/>
    <w:rsid w:val="00902998"/>
    <w:rsid w:val="00912C1B"/>
    <w:rsid w:val="009176AF"/>
    <w:rsid w:val="0092125E"/>
    <w:rsid w:val="00924319"/>
    <w:rsid w:val="009355C2"/>
    <w:rsid w:val="0094766B"/>
    <w:rsid w:val="00952A7A"/>
    <w:rsid w:val="00952B99"/>
    <w:rsid w:val="009661D4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173A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446F6"/>
    <w:rsid w:val="00C63489"/>
    <w:rsid w:val="00C65564"/>
    <w:rsid w:val="00C732F5"/>
    <w:rsid w:val="00C741C9"/>
    <w:rsid w:val="00C91B18"/>
    <w:rsid w:val="00CA61D8"/>
    <w:rsid w:val="00CC117A"/>
    <w:rsid w:val="00CD1D98"/>
    <w:rsid w:val="00CE108B"/>
    <w:rsid w:val="00CF0062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D0EEA"/>
    <w:rsid w:val="00DE65A2"/>
    <w:rsid w:val="00DF2DCC"/>
    <w:rsid w:val="00E01D0E"/>
    <w:rsid w:val="00E16215"/>
    <w:rsid w:val="00E3148E"/>
    <w:rsid w:val="00E31650"/>
    <w:rsid w:val="00E35169"/>
    <w:rsid w:val="00E52259"/>
    <w:rsid w:val="00E53724"/>
    <w:rsid w:val="00E552C8"/>
    <w:rsid w:val="00E75006"/>
    <w:rsid w:val="00E84350"/>
    <w:rsid w:val="00E85863"/>
    <w:rsid w:val="00E91AE4"/>
    <w:rsid w:val="00EA431D"/>
    <w:rsid w:val="00EB5CC9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E4618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680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91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urts.mt.gov/Courts/porta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ediate@mtlsa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urts.mt.gov/Courts/portal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diate@mtls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c160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B2629B77094DB5ABCB3529426B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55C7C-8024-43FD-B8D4-9E20A70A1B2E}"/>
      </w:docPartPr>
      <w:docPartBody>
        <w:p w:rsidR="00F27658" w:rsidRDefault="009271EE">
          <w:pPr>
            <w:pStyle w:val="E2B2629B77094DB5ABCB3529426B0460"/>
          </w:pPr>
          <w:r w:rsidRPr="003639D2">
            <w:t>OFFICE-BASED AGENCY</w:t>
          </w:r>
        </w:p>
      </w:docPartBody>
    </w:docPart>
    <w:docPart>
      <w:docPartPr>
        <w:name w:val="7E92A28D57394C17A7BCA44AB30F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5353C-69CF-4DC4-862E-97BC12714463}"/>
      </w:docPartPr>
      <w:docPartBody>
        <w:p w:rsidR="00F27658" w:rsidRDefault="009271EE">
          <w:pPr>
            <w:pStyle w:val="7E92A28D57394C17A7BCA44AB30FAFBE"/>
          </w:pPr>
          <w:r w:rsidRPr="003639D2">
            <w:t>Startup Checklist</w:t>
          </w:r>
        </w:p>
      </w:docPartBody>
    </w:docPart>
    <w:docPart>
      <w:docPartPr>
        <w:name w:val="CB5F1A7CA1384BF88A2F4444C1FF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1B66B-323B-41A1-A8B8-D5B77342EFB8}"/>
      </w:docPartPr>
      <w:docPartBody>
        <w:p w:rsidR="00F27658" w:rsidRDefault="009271EE">
          <w:pPr>
            <w:pStyle w:val="CB5F1A7CA1384BF88A2F4444C1FF3B15"/>
          </w:pPr>
          <w:r w:rsidRPr="00207A17">
            <w:t>Let the local or regional press know you are opening and when.</w:t>
          </w:r>
        </w:p>
      </w:docPartBody>
    </w:docPart>
    <w:docPart>
      <w:docPartPr>
        <w:name w:val="C7AB26A59D0C4E92A20256CB533F9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F151-4C63-4FD8-AB2A-4F395E710D21}"/>
      </w:docPartPr>
      <w:docPartBody>
        <w:p w:rsidR="00F27658" w:rsidRDefault="00275D28" w:rsidP="00275D28">
          <w:pPr>
            <w:pStyle w:val="C7AB26A59D0C4E92A20256CB533F9EE4"/>
          </w:pPr>
          <w:r w:rsidRPr="00685B4E">
            <w:t>Discuss your plans with family members to ensure they are behind you.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28"/>
    <w:rsid w:val="00036BDF"/>
    <w:rsid w:val="00275D28"/>
    <w:rsid w:val="004807BB"/>
    <w:rsid w:val="005C7841"/>
    <w:rsid w:val="006B72C0"/>
    <w:rsid w:val="0090227E"/>
    <w:rsid w:val="009271EE"/>
    <w:rsid w:val="009661D4"/>
    <w:rsid w:val="00B84F22"/>
    <w:rsid w:val="00C446F6"/>
    <w:rsid w:val="00E52259"/>
    <w:rsid w:val="00EE659F"/>
    <w:rsid w:val="00F2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B2629B77094DB5ABCB3529426B0460">
    <w:name w:val="E2B2629B77094DB5ABCB3529426B0460"/>
  </w:style>
  <w:style w:type="paragraph" w:customStyle="1" w:styleId="7E92A28D57394C17A7BCA44AB30FAFBE">
    <w:name w:val="7E92A28D57394C17A7BCA44AB30FAFBE"/>
  </w:style>
  <w:style w:type="paragraph" w:customStyle="1" w:styleId="CB5F1A7CA1384BF88A2F4444C1FF3B15">
    <w:name w:val="CB5F1A7CA1384BF88A2F4444C1FF3B15"/>
  </w:style>
  <w:style w:type="paragraph" w:customStyle="1" w:styleId="C7AB26A59D0C4E92A20256CB533F9EE4">
    <w:name w:val="C7AB26A59D0C4E92A20256CB533F9EE4"/>
    <w:rsid w:val="00275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 FAMILY TRANSITION PROJECT</vt:lpstr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 FAMILY TRANSITION PROJECT</dc:title>
  <dc:subject/>
  <dc:creator/>
  <cp:keywords/>
  <dc:description/>
  <cp:lastModifiedBy/>
  <cp:revision>1</cp:revision>
  <dcterms:created xsi:type="dcterms:W3CDTF">2025-01-09T20:44:00Z</dcterms:created>
  <dcterms:modified xsi:type="dcterms:W3CDTF">2025-07-26T01:38:00Z</dcterms:modified>
  <cp:contentStatus>Case Checklist for Mediators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