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27FE91D9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0573011E" w14:textId="75638CCA" w:rsidR="005854DB" w:rsidRPr="005854DB" w:rsidRDefault="005E15EC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E2B2629B77094DB5ABCB3529426B0460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556340">
                  <w:t>MT FAMILY TRANSITION PROJECT</w:t>
                </w:r>
              </w:sdtContent>
            </w:sdt>
          </w:p>
        </w:tc>
      </w:tr>
      <w:tr w:rsidR="005854DB" w:rsidRPr="0092125E" w14:paraId="29987EFE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6C2E0347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3C40A5A4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71F5F52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49526E1F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7E92A28D57394C17A7BCA44AB30FAFBE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5A4CA492" w14:textId="187D713D" w:rsidR="005854DB" w:rsidRPr="005854DB" w:rsidRDefault="009176AF" w:rsidP="005854DB">
                <w:pPr>
                  <w:pStyle w:val="Subtitle"/>
                </w:pPr>
                <w:r>
                  <w:t>Case Checklist</w:t>
                </w:r>
                <w:r w:rsidR="000B3E9B">
                  <w:t xml:space="preserve"> for </w:t>
                </w:r>
                <w:r w:rsidR="00E72E59">
                  <w:t>Legal Advisors</w:t>
                </w:r>
              </w:p>
            </w:sdtContent>
          </w:sdt>
        </w:tc>
      </w:tr>
    </w:tbl>
    <w:bookmarkEnd w:id="0"/>
    <w:p w14:paraId="7A57897A" w14:textId="7734EA15" w:rsidR="00BD0C60" w:rsidRDefault="00E72E59" w:rsidP="005854DB">
      <w:pPr>
        <w:pStyle w:val="Heading1"/>
      </w:pPr>
      <w:r>
        <w:t>Before &amp; During Mediation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685B4E" w14:paraId="4AE7CC00" w14:textId="77777777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B4214F2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12A32B4" w14:textId="5D5E592F" w:rsidR="00685B4E" w:rsidRDefault="007C3C86" w:rsidP="00CE108B">
            <w:pPr>
              <w:pStyle w:val="ListNumber"/>
              <w:numPr>
                <w:ilvl w:val="0"/>
                <w:numId w:val="0"/>
              </w:numPr>
            </w:pPr>
            <w:r>
              <w:t xml:space="preserve">Upon receipt of new case email from </w:t>
            </w:r>
            <w:r w:rsidR="005E15EC">
              <w:t>Katy</w:t>
            </w:r>
            <w:r>
              <w:t xml:space="preserve">, </w:t>
            </w:r>
            <w:r w:rsidR="009176AF">
              <w:t>confirm that you are taking the case an</w:t>
            </w:r>
            <w:r w:rsidR="00CE108B">
              <w:t xml:space="preserve">d </w:t>
            </w:r>
            <w:r w:rsidR="009176AF">
              <w:t>that you do not have a conflict of interest with either party</w:t>
            </w:r>
          </w:p>
        </w:tc>
      </w:tr>
      <w:tr w:rsidR="00A67285" w14:paraId="110A3CC0" w14:textId="77777777" w:rsidTr="00E72E59">
        <w:trPr>
          <w:trHeight w:val="855"/>
        </w:trPr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98A071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7F3E387E" w14:textId="0B644D85" w:rsidR="00A67285" w:rsidRDefault="007C3C86" w:rsidP="00CE108B">
            <w:pPr>
              <w:pStyle w:val="ListNumber"/>
              <w:numPr>
                <w:ilvl w:val="0"/>
                <w:numId w:val="0"/>
              </w:numPr>
            </w:pPr>
            <w:r>
              <w:t xml:space="preserve">Schedule and perform </w:t>
            </w:r>
            <w:r w:rsidR="00E72E59">
              <w:t>advice session(s)</w:t>
            </w:r>
            <w:r>
              <w:t xml:space="preserve"> with </w:t>
            </w:r>
            <w:r w:rsidR="00E72E59">
              <w:t xml:space="preserve">your </w:t>
            </w:r>
            <w:r w:rsidR="006255D5">
              <w:t xml:space="preserve">assigned </w:t>
            </w:r>
            <w:r>
              <w:t>party</w:t>
            </w:r>
            <w:r w:rsidR="009176AF">
              <w:t xml:space="preserve">. </w:t>
            </w:r>
            <w:r w:rsidR="00E72E59">
              <w:t>If they don’t have specific legal questions, it is always helpful to:</w:t>
            </w:r>
          </w:p>
        </w:tc>
      </w:tr>
      <w:tr w:rsidR="00A67285" w14:paraId="48805A74" w14:textId="77777777" w:rsidTr="003D6AFD">
        <w:tc>
          <w:tcPr>
            <w:tcW w:w="450" w:type="dxa"/>
          </w:tcPr>
          <w:p w14:paraId="50C958B5" w14:textId="77777777" w:rsidR="00A67285" w:rsidRDefault="00A67285" w:rsidP="00784AB5">
            <w:pPr>
              <w:pStyle w:val="Checkbox"/>
            </w:pPr>
          </w:p>
        </w:tc>
        <w:sdt>
          <w:sdtPr>
            <w:id w:val="-618147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75CF21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23C144FD" w14:textId="00503CAD" w:rsidR="00A67285" w:rsidRPr="00685B4E" w:rsidRDefault="00E72E59" w:rsidP="009176AF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 xml:space="preserve">talk to them about how </w:t>
            </w:r>
            <w:r w:rsidR="00932139">
              <w:t>best to</w:t>
            </w:r>
            <w:r>
              <w:t xml:space="preserve"> prepare for a facilitative mediation</w:t>
            </w:r>
          </w:p>
        </w:tc>
      </w:tr>
      <w:tr w:rsidR="00A67285" w14:paraId="39C120EA" w14:textId="77777777" w:rsidTr="003D6AFD">
        <w:tc>
          <w:tcPr>
            <w:tcW w:w="450" w:type="dxa"/>
          </w:tcPr>
          <w:p w14:paraId="7F1AE4FC" w14:textId="77777777" w:rsidR="00A67285" w:rsidRDefault="00A67285" w:rsidP="00784AB5">
            <w:pPr>
              <w:pStyle w:val="Checkbox"/>
            </w:pPr>
          </w:p>
        </w:tc>
        <w:sdt>
          <w:sdtPr>
            <w:id w:val="811831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5CF976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47EF1338" w14:textId="43BF4B66" w:rsidR="00A67285" w:rsidRPr="00685B4E" w:rsidRDefault="00195ED7" w:rsidP="00C34EDC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>h</w:t>
            </w:r>
            <w:r w:rsidR="00E72E59">
              <w:t>elp them create a list of assets and liabilities (if they are doing property division)</w:t>
            </w:r>
          </w:p>
        </w:tc>
      </w:tr>
      <w:tr w:rsidR="00A67285" w14:paraId="28899F0A" w14:textId="77777777" w:rsidTr="003D6AFD">
        <w:trPr>
          <w:trHeight w:val="270"/>
        </w:trPr>
        <w:tc>
          <w:tcPr>
            <w:tcW w:w="450" w:type="dxa"/>
          </w:tcPr>
          <w:p w14:paraId="4118751E" w14:textId="77777777" w:rsidR="00A67285" w:rsidRDefault="00A67285" w:rsidP="00784AB5">
            <w:pPr>
              <w:pStyle w:val="Checkbox"/>
            </w:pPr>
          </w:p>
        </w:tc>
        <w:sdt>
          <w:sdtPr>
            <w:id w:val="5511202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251DE0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79BED1F5" w14:textId="44110D2E" w:rsidR="00A67285" w:rsidRPr="00685B4E" w:rsidRDefault="00E72E59" w:rsidP="00E72E59">
            <w:pPr>
              <w:pStyle w:val="ListNumber2"/>
              <w:numPr>
                <w:ilvl w:val="0"/>
                <w:numId w:val="0"/>
              </w:numPr>
              <w:ind w:left="360" w:hanging="360"/>
            </w:pPr>
            <w:r>
              <w:t>myth bust commonly held</w:t>
            </w:r>
            <w:r w:rsidR="00195ED7">
              <w:t xml:space="preserve"> </w:t>
            </w:r>
            <w:r>
              <w:t>perceptions about family law, especially parenting</w:t>
            </w:r>
            <w:r w:rsidR="00195ED7">
              <w:t xml:space="preserve"> time</w:t>
            </w:r>
          </w:p>
        </w:tc>
      </w:tr>
      <w:tr w:rsidR="00A67285" w14:paraId="75D10E6C" w14:textId="77777777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2A7000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1BB7D0C6" w14:textId="742F322F" w:rsidR="00A67285" w:rsidRPr="00685B4E" w:rsidRDefault="00195ED7" w:rsidP="00C91B18">
            <w:pPr>
              <w:pStyle w:val="ListNumber"/>
              <w:numPr>
                <w:ilvl w:val="0"/>
                <w:numId w:val="0"/>
              </w:numPr>
            </w:pPr>
            <w:r>
              <w:t xml:space="preserve">If </w:t>
            </w:r>
            <w:r w:rsidR="00990582">
              <w:t xml:space="preserve">it isn’t </w:t>
            </w:r>
            <w:r>
              <w:t>a pre-filing case, l</w:t>
            </w:r>
            <w:r w:rsidR="00C91B18">
              <w:t xml:space="preserve">ook up the case in the </w:t>
            </w:r>
            <w:hyperlink r:id="rId11" w:history="1">
              <w:r w:rsidR="00C91B18" w:rsidRPr="00C91B18">
                <w:rPr>
                  <w:rStyle w:val="Hyperlink"/>
                </w:rPr>
                <w:t>Public Access Portal</w:t>
              </w:r>
            </w:hyperlink>
            <w:r w:rsidR="00C91B18">
              <w:t xml:space="preserve"> to identify any filings you would like to see</w:t>
            </w:r>
            <w:r>
              <w:t>. Check with mediator to see if they have already requested case filings from the Clerk of Court. If not, request them yourself</w:t>
            </w:r>
            <w:r w:rsidR="00990582">
              <w:t xml:space="preserve"> and share with the mediator</w:t>
            </w:r>
            <w:r w:rsidR="00932139">
              <w:t>.</w:t>
            </w:r>
          </w:p>
        </w:tc>
      </w:tr>
      <w:tr w:rsidR="00C91B18" w14:paraId="3FA1F9A0" w14:textId="77777777" w:rsidTr="003D6AFD">
        <w:sdt>
          <w:sdt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959C53C" w14:textId="77777777" w:rsidR="00C91B18" w:rsidRDefault="00C91B18" w:rsidP="00C91B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3F09572" w14:textId="2EA1A271" w:rsidR="00C91B18" w:rsidRPr="00685B4E" w:rsidRDefault="00E72E59" w:rsidP="00CE108B">
            <w:pPr>
              <w:pStyle w:val="ListNumber"/>
              <w:numPr>
                <w:ilvl w:val="0"/>
                <w:numId w:val="0"/>
              </w:numPr>
            </w:pPr>
            <w:r>
              <w:t xml:space="preserve">If needed, and </w:t>
            </w:r>
            <w:r w:rsidR="00195ED7">
              <w:t>only</w:t>
            </w:r>
            <w:r>
              <w:t xml:space="preserve"> in cases where the </w:t>
            </w:r>
            <w:r w:rsidR="00195ED7">
              <w:t>court has set a mediation deadline</w:t>
            </w:r>
            <w:r w:rsidR="00990582">
              <w:t>,</w:t>
            </w:r>
            <w:r w:rsidR="00195ED7">
              <w:t xml:space="preserve"> but the </w:t>
            </w:r>
            <w:r>
              <w:t xml:space="preserve">parties were </w:t>
            </w:r>
            <w:r w:rsidRPr="00195ED7">
              <w:rPr>
                <w:u w:val="single"/>
              </w:rPr>
              <w:t>not</w:t>
            </w:r>
            <w:r w:rsidRPr="00195ED7">
              <w:t xml:space="preserve"> </w:t>
            </w:r>
            <w:r>
              <w:t xml:space="preserve">specifically ordered to our program, help your party file an extension request with the court. Templates can be found </w:t>
            </w:r>
            <w:r w:rsidR="000F144C">
              <w:t xml:space="preserve">at courts.mt.gov/mediation. </w:t>
            </w:r>
            <w:r w:rsidR="00C91B18">
              <w:t xml:space="preserve">Once </w:t>
            </w:r>
            <w:r w:rsidR="00195ED7">
              <w:t>request is filed,</w:t>
            </w:r>
            <w:r w:rsidR="00C91B18">
              <w:t xml:space="preserve"> </w:t>
            </w:r>
            <w:r w:rsidR="00195ED7">
              <w:t xml:space="preserve">email a </w:t>
            </w:r>
            <w:r w:rsidR="00C91B18">
              <w:t xml:space="preserve">copy to </w:t>
            </w:r>
            <w:r w:rsidR="000F144C">
              <w:t>Katy</w:t>
            </w:r>
            <w:r w:rsidR="00E3148E">
              <w:t>,</w:t>
            </w:r>
            <w:r w:rsidR="000F144C">
              <w:t xml:space="preserve"> the mediator,</w:t>
            </w:r>
            <w:r w:rsidR="00E3148E">
              <w:t xml:space="preserve"> the </w:t>
            </w:r>
            <w:r w:rsidR="00195ED7">
              <w:t xml:space="preserve">other </w:t>
            </w:r>
            <w:r w:rsidR="00E3148E">
              <w:t>legal advisor, and the CS consultant</w:t>
            </w:r>
            <w:r w:rsidR="00195ED7">
              <w:t>.</w:t>
            </w:r>
          </w:p>
        </w:tc>
      </w:tr>
      <w:tr w:rsidR="00C91B18" w14:paraId="3E96B7A2" w14:textId="77777777" w:rsidTr="003D6AFD">
        <w:sdt>
          <w:sdtPr>
            <w:id w:val="4927602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3F24657" w14:textId="77777777" w:rsidR="00C91B18" w:rsidRDefault="00C91B18" w:rsidP="00C91B18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408161EE" w14:textId="2E9EFF4E" w:rsidR="00C91B18" w:rsidRPr="00685B4E" w:rsidRDefault="00E72E59" w:rsidP="00C91B18">
            <w:pPr>
              <w:pStyle w:val="ListNumber"/>
              <w:numPr>
                <w:ilvl w:val="0"/>
                <w:numId w:val="0"/>
              </w:numPr>
            </w:pPr>
            <w:r>
              <w:t>Reach out to the mediator, the other party’s legal advisor, the child support</w:t>
            </w:r>
            <w:r w:rsidR="00195ED7">
              <w:t xml:space="preserve"> consultant</w:t>
            </w:r>
            <w:r>
              <w:t xml:space="preserve">, and </w:t>
            </w:r>
            <w:r w:rsidR="000F144C">
              <w:t>Katy</w:t>
            </w:r>
            <w:r>
              <w:t xml:space="preserve"> with any updates, questions, or concerns about the case. We are all a team supporting this couple to make informed</w:t>
            </w:r>
            <w:r w:rsidR="001C54D6">
              <w:t>,</w:t>
            </w:r>
            <w:r w:rsidR="00932139">
              <w:t xml:space="preserve"> collaborative</w:t>
            </w:r>
            <w:r>
              <w:t xml:space="preserve"> decisions about the next stage of life for themselves and their child(ren)</w:t>
            </w:r>
            <w:r w:rsidR="00195ED7">
              <w:t>!</w:t>
            </w:r>
          </w:p>
        </w:tc>
      </w:tr>
    </w:tbl>
    <w:p w14:paraId="6EDFCF6F" w14:textId="0FF08A8C" w:rsidR="00685B4E" w:rsidRPr="00685B4E" w:rsidRDefault="00C91B18" w:rsidP="00685B4E">
      <w:pPr>
        <w:pStyle w:val="Heading1"/>
      </w:pPr>
      <w:r>
        <w:t>After Mediation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78B29E3A" w14:textId="77777777" w:rsidTr="00E72E59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B25BFF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241930A" w14:textId="05AF26F2" w:rsidR="00A67285" w:rsidRDefault="0086054C" w:rsidP="00CE108B">
            <w:pPr>
              <w:pStyle w:val="ListNumber"/>
              <w:numPr>
                <w:ilvl w:val="0"/>
                <w:numId w:val="0"/>
              </w:numPr>
            </w:pPr>
            <w:r>
              <w:t xml:space="preserve">If an agreement </w:t>
            </w:r>
            <w:r w:rsidR="00932139">
              <w:t xml:space="preserve">is </w:t>
            </w:r>
            <w:r>
              <w:t>reached</w:t>
            </w:r>
            <w:r w:rsidR="00E72E59">
              <w:t xml:space="preserve"> and your party requests it, review the paperwork the mediator has prepared. </w:t>
            </w:r>
          </w:p>
        </w:tc>
      </w:tr>
      <w:tr w:rsidR="00E72E59" w14:paraId="448C393F" w14:textId="77777777" w:rsidTr="00E72E59">
        <w:sdt>
          <w:sdtPr>
            <w:id w:val="-679653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76D0EBA" w14:textId="31BA1629" w:rsidR="00E72E59" w:rsidRDefault="00E72E59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2DDAF8EC" w14:textId="66B5DD0A" w:rsidR="00E72E59" w:rsidRDefault="00E72E59" w:rsidP="00E72E59">
            <w:pPr>
              <w:pStyle w:val="ListNumber"/>
              <w:numPr>
                <w:ilvl w:val="0"/>
                <w:numId w:val="0"/>
              </w:numPr>
            </w:pPr>
            <w:r>
              <w:t>Use</w:t>
            </w:r>
            <w:r w:rsidR="008026B6">
              <w:t xml:space="preserve"> the</w:t>
            </w:r>
            <w:r>
              <w:t xml:space="preserve"> template</w:t>
            </w:r>
            <w:r w:rsidR="00990582">
              <w:t xml:space="preserve"> found </w:t>
            </w:r>
            <w:r w:rsidR="000F144C">
              <w:t>at courts.mt.gov/mediation</w:t>
            </w:r>
            <w:r>
              <w:t xml:space="preserve"> to track hours </w:t>
            </w:r>
            <w:r w:rsidR="00146F69">
              <w:t>for eac</w:t>
            </w:r>
            <w:r>
              <w:t>h</w:t>
            </w:r>
            <w:r w:rsidR="00146F69">
              <w:t xml:space="preserve"> case</w:t>
            </w:r>
            <w:r>
              <w:t xml:space="preserve">. Email </w:t>
            </w:r>
            <w:r w:rsidR="008026B6">
              <w:t xml:space="preserve">your </w:t>
            </w:r>
            <w:r w:rsidR="00146F69">
              <w:t xml:space="preserve">invoice </w:t>
            </w:r>
            <w:r>
              <w:t xml:space="preserve">to </w:t>
            </w:r>
            <w:hyperlink r:id="rId12" w:history="1">
              <w:r w:rsidRPr="00963317">
                <w:rPr>
                  <w:rStyle w:val="Hyperlink"/>
                </w:rPr>
                <w:t>mediate@mtlsa.org</w:t>
              </w:r>
            </w:hyperlink>
            <w:r>
              <w:t xml:space="preserve"> and cc </w:t>
            </w:r>
            <w:r w:rsidR="000F144C">
              <w:t>Katy</w:t>
            </w:r>
            <w:r>
              <w:t xml:space="preserve"> </w:t>
            </w:r>
            <w:r w:rsidR="008026B6">
              <w:t>by</w:t>
            </w:r>
            <w:r>
              <w:t xml:space="preserve"> the 5</w:t>
            </w:r>
            <w:r w:rsidRPr="00C91B18">
              <w:rPr>
                <w:vertAlign w:val="superscript"/>
              </w:rPr>
              <w:t>th</w:t>
            </w:r>
            <w:r>
              <w:t xml:space="preserve"> of each month.</w:t>
            </w:r>
          </w:p>
        </w:tc>
      </w:tr>
    </w:tbl>
    <w:p w14:paraId="64CFABBA" w14:textId="77777777" w:rsidR="00685B4E" w:rsidRPr="00C34EDC" w:rsidRDefault="00685B4E" w:rsidP="00C34EDC">
      <w:pPr>
        <w:rPr>
          <w:sz w:val="2"/>
          <w:szCs w:val="2"/>
        </w:rPr>
      </w:pPr>
    </w:p>
    <w:sectPr w:rsidR="00685B4E" w:rsidRPr="00C34EDC" w:rsidSect="0094766B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73604" w14:textId="77777777" w:rsidR="001479AB" w:rsidRDefault="001479AB" w:rsidP="005A20E2">
      <w:pPr>
        <w:spacing w:after="0"/>
      </w:pPr>
      <w:r>
        <w:separator/>
      </w:r>
    </w:p>
    <w:p w14:paraId="75403089" w14:textId="77777777" w:rsidR="001479AB" w:rsidRDefault="001479AB"/>
    <w:p w14:paraId="3A92E5FD" w14:textId="77777777" w:rsidR="001479AB" w:rsidRDefault="001479AB" w:rsidP="009B4773"/>
    <w:p w14:paraId="308DFC3E" w14:textId="77777777" w:rsidR="001479AB" w:rsidRDefault="001479AB" w:rsidP="00513832"/>
  </w:endnote>
  <w:endnote w:type="continuationSeparator" w:id="0">
    <w:p w14:paraId="31BCD4B1" w14:textId="77777777" w:rsidR="001479AB" w:rsidRDefault="001479AB" w:rsidP="005A20E2">
      <w:pPr>
        <w:spacing w:after="0"/>
      </w:pPr>
      <w:r>
        <w:continuationSeparator/>
      </w:r>
    </w:p>
    <w:p w14:paraId="343857A1" w14:textId="77777777" w:rsidR="001479AB" w:rsidRDefault="001479AB"/>
    <w:p w14:paraId="70868058" w14:textId="77777777" w:rsidR="001479AB" w:rsidRDefault="001479AB" w:rsidP="009B4773"/>
    <w:p w14:paraId="72F6AD65" w14:textId="77777777" w:rsidR="001479AB" w:rsidRDefault="001479AB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0714C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66C6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83831" w14:textId="77777777" w:rsidR="001479AB" w:rsidRDefault="001479AB" w:rsidP="005A20E2">
      <w:pPr>
        <w:spacing w:after="0"/>
      </w:pPr>
      <w:r>
        <w:separator/>
      </w:r>
    </w:p>
    <w:p w14:paraId="2770A750" w14:textId="77777777" w:rsidR="001479AB" w:rsidRDefault="001479AB"/>
    <w:p w14:paraId="27CF770A" w14:textId="77777777" w:rsidR="001479AB" w:rsidRDefault="001479AB" w:rsidP="009B4773"/>
    <w:p w14:paraId="5D167F57" w14:textId="77777777" w:rsidR="001479AB" w:rsidRDefault="001479AB" w:rsidP="00513832"/>
  </w:footnote>
  <w:footnote w:type="continuationSeparator" w:id="0">
    <w:p w14:paraId="41E2CFB6" w14:textId="77777777" w:rsidR="001479AB" w:rsidRDefault="001479AB" w:rsidP="005A20E2">
      <w:pPr>
        <w:spacing w:after="0"/>
      </w:pPr>
      <w:r>
        <w:continuationSeparator/>
      </w:r>
    </w:p>
    <w:p w14:paraId="354750C9" w14:textId="77777777" w:rsidR="001479AB" w:rsidRDefault="001479AB"/>
    <w:p w14:paraId="0BF2F66E" w14:textId="77777777" w:rsidR="001479AB" w:rsidRDefault="001479AB" w:rsidP="009B4773"/>
    <w:p w14:paraId="02E49169" w14:textId="77777777" w:rsidR="001479AB" w:rsidRDefault="001479AB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3F6DA" w14:textId="0281B5F9" w:rsidR="003639D2" w:rsidRPr="003639D2" w:rsidRDefault="005E15EC" w:rsidP="003639D2">
    <w:pPr>
      <w:pStyle w:val="Header1"/>
    </w:pPr>
    <w:sdt>
      <w:sdtPr>
        <w:alias w:val="Title"/>
        <w:tag w:val=""/>
        <w:id w:val="-611985797"/>
        <w:placeholder>
          <w:docPart w:val="CB5F1A7CA1384BF88A2F4444C1FF3B1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556340">
          <w:t>MT FAMILY TRANSITION PROJECT</w:t>
        </w:r>
      </w:sdtContent>
    </w:sdt>
  </w:p>
  <w:p w14:paraId="3A41F3BE" w14:textId="597E09A1" w:rsidR="005854DB" w:rsidRPr="005854DB" w:rsidRDefault="005E15EC" w:rsidP="003D6AFD">
    <w:pPr>
      <w:pStyle w:val="Header"/>
    </w:pPr>
    <w:sdt>
      <w:sdtPr>
        <w:alias w:val="Subtitle"/>
        <w:tag w:val=""/>
        <w:id w:val="-2023313307"/>
        <w:placeholder>
          <w:docPart w:val="C7AB26A59D0C4E92A20256CB533F9EE4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E72E59">
          <w:t>Case Checklist for Legal Advisors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56B71AF" wp14:editId="75F515E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F19107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B71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06F19107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B83BD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5656E649" wp14:editId="5ECD598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339145">
    <w:abstractNumId w:val="27"/>
  </w:num>
  <w:num w:numId="2" w16cid:durableId="612246376">
    <w:abstractNumId w:val="35"/>
  </w:num>
  <w:num w:numId="3" w16cid:durableId="1073624997">
    <w:abstractNumId w:val="17"/>
  </w:num>
  <w:num w:numId="4" w16cid:durableId="1882402491">
    <w:abstractNumId w:val="25"/>
  </w:num>
  <w:num w:numId="5" w16cid:durableId="1459255942">
    <w:abstractNumId w:val="14"/>
  </w:num>
  <w:num w:numId="6" w16cid:durableId="188498079">
    <w:abstractNumId w:val="8"/>
  </w:num>
  <w:num w:numId="7" w16cid:durableId="1693606235">
    <w:abstractNumId w:val="34"/>
  </w:num>
  <w:num w:numId="8" w16cid:durableId="1991909064">
    <w:abstractNumId w:val="13"/>
  </w:num>
  <w:num w:numId="9" w16cid:durableId="1431773248">
    <w:abstractNumId w:val="36"/>
  </w:num>
  <w:num w:numId="10" w16cid:durableId="1233783006">
    <w:abstractNumId w:val="31"/>
  </w:num>
  <w:num w:numId="11" w16cid:durableId="1106316648">
    <w:abstractNumId w:val="4"/>
  </w:num>
  <w:num w:numId="12" w16cid:durableId="911620632">
    <w:abstractNumId w:val="11"/>
  </w:num>
  <w:num w:numId="13" w16cid:durableId="1281642555">
    <w:abstractNumId w:val="16"/>
  </w:num>
  <w:num w:numId="14" w16cid:durableId="468668388">
    <w:abstractNumId w:val="24"/>
  </w:num>
  <w:num w:numId="15" w16cid:durableId="473376604">
    <w:abstractNumId w:val="20"/>
  </w:num>
  <w:num w:numId="16" w16cid:durableId="345836709">
    <w:abstractNumId w:val="7"/>
  </w:num>
  <w:num w:numId="17" w16cid:durableId="1421758734">
    <w:abstractNumId w:val="26"/>
  </w:num>
  <w:num w:numId="18" w16cid:durableId="1309169858">
    <w:abstractNumId w:val="37"/>
  </w:num>
  <w:num w:numId="19" w16cid:durableId="2034456820">
    <w:abstractNumId w:val="10"/>
  </w:num>
  <w:num w:numId="20" w16cid:durableId="1186362013">
    <w:abstractNumId w:val="29"/>
  </w:num>
  <w:num w:numId="21" w16cid:durableId="58595601">
    <w:abstractNumId w:val="12"/>
  </w:num>
  <w:num w:numId="22" w16cid:durableId="433401997">
    <w:abstractNumId w:val="21"/>
  </w:num>
  <w:num w:numId="23" w16cid:durableId="1433434990">
    <w:abstractNumId w:val="23"/>
  </w:num>
  <w:num w:numId="24" w16cid:durableId="1845316172">
    <w:abstractNumId w:val="19"/>
  </w:num>
  <w:num w:numId="25" w16cid:durableId="437141891">
    <w:abstractNumId w:val="22"/>
  </w:num>
  <w:num w:numId="26" w16cid:durableId="161705668">
    <w:abstractNumId w:val="9"/>
  </w:num>
  <w:num w:numId="27" w16cid:durableId="1682002071">
    <w:abstractNumId w:val="32"/>
  </w:num>
  <w:num w:numId="28" w16cid:durableId="195309893">
    <w:abstractNumId w:val="15"/>
  </w:num>
  <w:num w:numId="29" w16cid:durableId="68693790">
    <w:abstractNumId w:val="6"/>
  </w:num>
  <w:num w:numId="30" w16cid:durableId="1188641389">
    <w:abstractNumId w:val="18"/>
  </w:num>
  <w:num w:numId="31" w16cid:durableId="1947957294">
    <w:abstractNumId w:val="5"/>
  </w:num>
  <w:num w:numId="32" w16cid:durableId="1822887201">
    <w:abstractNumId w:val="28"/>
  </w:num>
  <w:num w:numId="33" w16cid:durableId="1781870196">
    <w:abstractNumId w:val="30"/>
  </w:num>
  <w:num w:numId="34" w16cid:durableId="474490053">
    <w:abstractNumId w:val="3"/>
  </w:num>
  <w:num w:numId="35" w16cid:durableId="179050547">
    <w:abstractNumId w:val="1"/>
  </w:num>
  <w:num w:numId="36" w16cid:durableId="2144419528">
    <w:abstractNumId w:val="2"/>
  </w:num>
  <w:num w:numId="37" w16cid:durableId="874392707">
    <w:abstractNumId w:val="0"/>
  </w:num>
  <w:num w:numId="38" w16cid:durableId="353264717">
    <w:abstractNumId w:val="33"/>
  </w:num>
  <w:num w:numId="39" w16cid:durableId="100632150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213547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480811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837742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3092910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3810659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011099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75E"/>
    <w:rsid w:val="0000092E"/>
    <w:rsid w:val="00012A83"/>
    <w:rsid w:val="00017C3C"/>
    <w:rsid w:val="00021F2E"/>
    <w:rsid w:val="00026EAE"/>
    <w:rsid w:val="0003123C"/>
    <w:rsid w:val="00032A10"/>
    <w:rsid w:val="00036BDF"/>
    <w:rsid w:val="00043FFE"/>
    <w:rsid w:val="00044074"/>
    <w:rsid w:val="0004430C"/>
    <w:rsid w:val="00066DE2"/>
    <w:rsid w:val="00077931"/>
    <w:rsid w:val="00083ED2"/>
    <w:rsid w:val="00084E91"/>
    <w:rsid w:val="000900B6"/>
    <w:rsid w:val="000951F2"/>
    <w:rsid w:val="000A649E"/>
    <w:rsid w:val="000A7626"/>
    <w:rsid w:val="000B2D28"/>
    <w:rsid w:val="000B3E9B"/>
    <w:rsid w:val="000B5DA2"/>
    <w:rsid w:val="000C1C28"/>
    <w:rsid w:val="000C5872"/>
    <w:rsid w:val="000E0979"/>
    <w:rsid w:val="000E1544"/>
    <w:rsid w:val="000F144C"/>
    <w:rsid w:val="000F47C0"/>
    <w:rsid w:val="001155CE"/>
    <w:rsid w:val="001225D9"/>
    <w:rsid w:val="0012403E"/>
    <w:rsid w:val="00124370"/>
    <w:rsid w:val="001312FD"/>
    <w:rsid w:val="00146F69"/>
    <w:rsid w:val="001479AB"/>
    <w:rsid w:val="00160392"/>
    <w:rsid w:val="00164319"/>
    <w:rsid w:val="00195ED7"/>
    <w:rsid w:val="001A5429"/>
    <w:rsid w:val="001C54D6"/>
    <w:rsid w:val="001D1C22"/>
    <w:rsid w:val="001E11F1"/>
    <w:rsid w:val="001E1E58"/>
    <w:rsid w:val="00206719"/>
    <w:rsid w:val="00207A17"/>
    <w:rsid w:val="0022181A"/>
    <w:rsid w:val="00240312"/>
    <w:rsid w:val="00247B17"/>
    <w:rsid w:val="00252E4A"/>
    <w:rsid w:val="002642A8"/>
    <w:rsid w:val="002955AB"/>
    <w:rsid w:val="002A137B"/>
    <w:rsid w:val="0031130D"/>
    <w:rsid w:val="00312B1B"/>
    <w:rsid w:val="00314A6F"/>
    <w:rsid w:val="00334394"/>
    <w:rsid w:val="00343BF2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3359B"/>
    <w:rsid w:val="00537064"/>
    <w:rsid w:val="00556340"/>
    <w:rsid w:val="00567626"/>
    <w:rsid w:val="00577B45"/>
    <w:rsid w:val="005854DB"/>
    <w:rsid w:val="005919AF"/>
    <w:rsid w:val="005A20E2"/>
    <w:rsid w:val="005B6A1A"/>
    <w:rsid w:val="005C7E0C"/>
    <w:rsid w:val="005D2146"/>
    <w:rsid w:val="005E15EC"/>
    <w:rsid w:val="005F6388"/>
    <w:rsid w:val="0060591E"/>
    <w:rsid w:val="006255D5"/>
    <w:rsid w:val="006329E1"/>
    <w:rsid w:val="00633E73"/>
    <w:rsid w:val="006409CA"/>
    <w:rsid w:val="00655308"/>
    <w:rsid w:val="00657641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1960"/>
    <w:rsid w:val="007157EF"/>
    <w:rsid w:val="00730CBA"/>
    <w:rsid w:val="0073670F"/>
    <w:rsid w:val="00740FCE"/>
    <w:rsid w:val="0074575E"/>
    <w:rsid w:val="00753E67"/>
    <w:rsid w:val="00764DCE"/>
    <w:rsid w:val="0078010D"/>
    <w:rsid w:val="00784AB5"/>
    <w:rsid w:val="007B17C4"/>
    <w:rsid w:val="007B1F5A"/>
    <w:rsid w:val="007B3AB6"/>
    <w:rsid w:val="007B5AFF"/>
    <w:rsid w:val="007C136F"/>
    <w:rsid w:val="007C3C86"/>
    <w:rsid w:val="007C5AF4"/>
    <w:rsid w:val="007D40E3"/>
    <w:rsid w:val="007D5767"/>
    <w:rsid w:val="007F793B"/>
    <w:rsid w:val="008026B6"/>
    <w:rsid w:val="00813EC8"/>
    <w:rsid w:val="00817F8C"/>
    <w:rsid w:val="0082491D"/>
    <w:rsid w:val="0083428B"/>
    <w:rsid w:val="0086054C"/>
    <w:rsid w:val="00876F99"/>
    <w:rsid w:val="008820B3"/>
    <w:rsid w:val="00886169"/>
    <w:rsid w:val="0089410F"/>
    <w:rsid w:val="008965F6"/>
    <w:rsid w:val="008A2B5E"/>
    <w:rsid w:val="008D3386"/>
    <w:rsid w:val="008E2694"/>
    <w:rsid w:val="008F704C"/>
    <w:rsid w:val="0090206C"/>
    <w:rsid w:val="00902998"/>
    <w:rsid w:val="00912C1B"/>
    <w:rsid w:val="009176AF"/>
    <w:rsid w:val="0092125E"/>
    <w:rsid w:val="00924319"/>
    <w:rsid w:val="00932139"/>
    <w:rsid w:val="009355C2"/>
    <w:rsid w:val="0094766B"/>
    <w:rsid w:val="00952A7A"/>
    <w:rsid w:val="009565F4"/>
    <w:rsid w:val="00974BF8"/>
    <w:rsid w:val="00990582"/>
    <w:rsid w:val="009A3B33"/>
    <w:rsid w:val="009A45A0"/>
    <w:rsid w:val="009B35B5"/>
    <w:rsid w:val="009B3A56"/>
    <w:rsid w:val="009B4773"/>
    <w:rsid w:val="009B4B41"/>
    <w:rsid w:val="009C704A"/>
    <w:rsid w:val="009D2556"/>
    <w:rsid w:val="009F6C11"/>
    <w:rsid w:val="00A371D8"/>
    <w:rsid w:val="00A3726C"/>
    <w:rsid w:val="00A630FD"/>
    <w:rsid w:val="00A67285"/>
    <w:rsid w:val="00A74908"/>
    <w:rsid w:val="00A91213"/>
    <w:rsid w:val="00A960DC"/>
    <w:rsid w:val="00AA173A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34EDC"/>
    <w:rsid w:val="00C4209B"/>
    <w:rsid w:val="00C446F6"/>
    <w:rsid w:val="00C65564"/>
    <w:rsid w:val="00C732F5"/>
    <w:rsid w:val="00C741C9"/>
    <w:rsid w:val="00C91B18"/>
    <w:rsid w:val="00CA61D8"/>
    <w:rsid w:val="00CC117A"/>
    <w:rsid w:val="00CD1D98"/>
    <w:rsid w:val="00CE108B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D0EEA"/>
    <w:rsid w:val="00DE65A2"/>
    <w:rsid w:val="00DF2DCC"/>
    <w:rsid w:val="00E01D0E"/>
    <w:rsid w:val="00E16215"/>
    <w:rsid w:val="00E3148E"/>
    <w:rsid w:val="00E31650"/>
    <w:rsid w:val="00E35169"/>
    <w:rsid w:val="00E53724"/>
    <w:rsid w:val="00E552C8"/>
    <w:rsid w:val="00E72E59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E4618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4680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C91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diate@mtlsa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urts.mt.gov/Courts/portal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c160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B2629B77094DB5ABCB3529426B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55C7C-8024-43FD-B8D4-9E20A70A1B2E}"/>
      </w:docPartPr>
      <w:docPartBody>
        <w:p w:rsidR="00F27658" w:rsidRDefault="009271EE">
          <w:pPr>
            <w:pStyle w:val="E2B2629B77094DB5ABCB3529426B0460"/>
          </w:pPr>
          <w:r w:rsidRPr="003639D2">
            <w:t>OFFICE-BASED AGENCY</w:t>
          </w:r>
        </w:p>
      </w:docPartBody>
    </w:docPart>
    <w:docPart>
      <w:docPartPr>
        <w:name w:val="7E92A28D57394C17A7BCA44AB30FA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5353C-69CF-4DC4-862E-97BC12714463}"/>
      </w:docPartPr>
      <w:docPartBody>
        <w:p w:rsidR="00F27658" w:rsidRDefault="009271EE">
          <w:pPr>
            <w:pStyle w:val="7E92A28D57394C17A7BCA44AB30FAFBE"/>
          </w:pPr>
          <w:r w:rsidRPr="003639D2">
            <w:t>Startup Checklist</w:t>
          </w:r>
        </w:p>
      </w:docPartBody>
    </w:docPart>
    <w:docPart>
      <w:docPartPr>
        <w:name w:val="CB5F1A7CA1384BF88A2F4444C1FF3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1B66B-323B-41A1-A8B8-D5B77342EFB8}"/>
      </w:docPartPr>
      <w:docPartBody>
        <w:p w:rsidR="00F27658" w:rsidRDefault="009271EE">
          <w:pPr>
            <w:pStyle w:val="CB5F1A7CA1384BF88A2F4444C1FF3B15"/>
          </w:pPr>
          <w:r w:rsidRPr="00207A17">
            <w:t>Let the local or regional press know you are opening and when.</w:t>
          </w:r>
        </w:p>
      </w:docPartBody>
    </w:docPart>
    <w:docPart>
      <w:docPartPr>
        <w:name w:val="C7AB26A59D0C4E92A20256CB533F9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FF151-4C63-4FD8-AB2A-4F395E710D21}"/>
      </w:docPartPr>
      <w:docPartBody>
        <w:p w:rsidR="00F27658" w:rsidRDefault="00275D28" w:rsidP="00275D28">
          <w:pPr>
            <w:pStyle w:val="C7AB26A59D0C4E92A20256CB533F9EE4"/>
          </w:pPr>
          <w:r w:rsidRPr="00685B4E">
            <w:t>Discuss your plans with family members to ensure they are behind you.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D28"/>
    <w:rsid w:val="00036BDF"/>
    <w:rsid w:val="00083ED2"/>
    <w:rsid w:val="00275D28"/>
    <w:rsid w:val="00343BF2"/>
    <w:rsid w:val="004807BB"/>
    <w:rsid w:val="00666C11"/>
    <w:rsid w:val="006C77BD"/>
    <w:rsid w:val="0090227E"/>
    <w:rsid w:val="009271EE"/>
    <w:rsid w:val="009C704A"/>
    <w:rsid w:val="009F6C11"/>
    <w:rsid w:val="00B84F22"/>
    <w:rsid w:val="00C0767F"/>
    <w:rsid w:val="00C446F6"/>
    <w:rsid w:val="00EE659F"/>
    <w:rsid w:val="00F21F5E"/>
    <w:rsid w:val="00F2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B2629B77094DB5ABCB3529426B0460">
    <w:name w:val="E2B2629B77094DB5ABCB3529426B0460"/>
  </w:style>
  <w:style w:type="paragraph" w:customStyle="1" w:styleId="7E92A28D57394C17A7BCA44AB30FAFBE">
    <w:name w:val="7E92A28D57394C17A7BCA44AB30FAFBE"/>
  </w:style>
  <w:style w:type="paragraph" w:customStyle="1" w:styleId="CB5F1A7CA1384BF88A2F4444C1FF3B15">
    <w:name w:val="CB5F1A7CA1384BF88A2F4444C1FF3B15"/>
  </w:style>
  <w:style w:type="paragraph" w:customStyle="1" w:styleId="C7AB26A59D0C4E92A20256CB533F9EE4">
    <w:name w:val="C7AB26A59D0C4E92A20256CB533F9EE4"/>
    <w:rsid w:val="00275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checklist.dotx</Template>
  <TotalTime>0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 FAMILY TRANSITION PROJECT</vt:lpstr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 FAMILY TRANSITION PROJECT</dc:title>
  <dc:subject/>
  <dc:creator/>
  <cp:keywords/>
  <dc:description/>
  <cp:lastModifiedBy/>
  <cp:revision>1</cp:revision>
  <dcterms:created xsi:type="dcterms:W3CDTF">2025-01-09T20:45:00Z</dcterms:created>
  <dcterms:modified xsi:type="dcterms:W3CDTF">2025-07-26T01:02:00Z</dcterms:modified>
  <cp:contentStatus>Case Checklist for Legal Advisors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