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96770" w14:textId="45E0F23D" w:rsidR="00752F4B" w:rsidRPr="006B12C8" w:rsidRDefault="006A0370">
      <w:pPr>
        <w:rPr>
          <w:rFonts w:ascii="Times New Roman" w:hAnsi="Times New Roman" w:cs="Times New Roman"/>
          <w:sz w:val="24"/>
          <w:szCs w:val="24"/>
        </w:rPr>
      </w:pPr>
      <w:r w:rsidRPr="006B12C8">
        <w:rPr>
          <w:rFonts w:ascii="Times New Roman" w:hAnsi="Times New Roman" w:cs="Times New Roman"/>
          <w:b/>
          <w:sz w:val="24"/>
          <w:szCs w:val="24"/>
        </w:rPr>
        <w:t>MONTANA FAMILY TRANSITION PROJECT</w:t>
      </w:r>
      <w:r w:rsidRPr="006B12C8">
        <w:rPr>
          <w:rFonts w:ascii="Times New Roman" w:hAnsi="Times New Roman" w:cs="Times New Roman"/>
          <w:b/>
          <w:sz w:val="24"/>
          <w:szCs w:val="24"/>
        </w:rPr>
        <w:br/>
      </w:r>
      <w:r w:rsidR="00884E35" w:rsidRPr="006B12C8">
        <w:rPr>
          <w:rFonts w:ascii="Times New Roman" w:hAnsi="Times New Roman" w:cs="Times New Roman"/>
          <w:sz w:val="24"/>
          <w:szCs w:val="24"/>
        </w:rPr>
        <w:t xml:space="preserve">C/O </w:t>
      </w:r>
      <w:r w:rsidRPr="006B12C8">
        <w:rPr>
          <w:rFonts w:ascii="Times New Roman" w:hAnsi="Times New Roman" w:cs="Times New Roman"/>
          <w:sz w:val="24"/>
          <w:szCs w:val="24"/>
        </w:rPr>
        <w:t>Montana Legal Services Association</w:t>
      </w:r>
      <w:r w:rsidRPr="006B12C8">
        <w:rPr>
          <w:rFonts w:ascii="Times New Roman" w:hAnsi="Times New Roman" w:cs="Times New Roman"/>
          <w:sz w:val="24"/>
          <w:szCs w:val="24"/>
        </w:rPr>
        <w:br/>
        <w:t>616 Helena Avenue, Suite 100</w:t>
      </w:r>
      <w:r w:rsidRPr="006B12C8">
        <w:rPr>
          <w:rFonts w:ascii="Times New Roman" w:hAnsi="Times New Roman" w:cs="Times New Roman"/>
          <w:sz w:val="24"/>
          <w:szCs w:val="24"/>
        </w:rPr>
        <w:br/>
        <w:t>Helena, Montana 59601</w:t>
      </w:r>
    </w:p>
    <w:p w14:paraId="26E22ECD" w14:textId="20780E58" w:rsidR="00EE02B5" w:rsidRPr="006B12C8" w:rsidRDefault="00EE02B5">
      <w:pPr>
        <w:rPr>
          <w:rFonts w:ascii="Times New Roman" w:hAnsi="Times New Roman" w:cs="Times New Roman"/>
          <w:sz w:val="24"/>
          <w:szCs w:val="24"/>
        </w:rPr>
      </w:pPr>
    </w:p>
    <w:p w14:paraId="4E2A234C" w14:textId="583D0E12" w:rsidR="00EE02B5" w:rsidRPr="006B12C8" w:rsidRDefault="00EE02B5" w:rsidP="2286D8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286D8E7">
        <w:rPr>
          <w:rFonts w:ascii="Times New Roman" w:hAnsi="Times New Roman" w:cs="Times New Roman"/>
          <w:b/>
          <w:bCs/>
          <w:sz w:val="24"/>
          <w:szCs w:val="24"/>
        </w:rPr>
        <w:t xml:space="preserve">MONTANA </w:t>
      </w:r>
      <w:r w:rsidR="0055740B" w:rsidRPr="2286D8E7">
        <w:rPr>
          <w:rFonts w:ascii="Times New Roman" w:hAnsi="Times New Roman" w:cs="Times New Roman"/>
          <w:b/>
          <w:bCs/>
          <w:sz w:val="24"/>
          <w:szCs w:val="24"/>
        </w:rPr>
        <w:t>EIG</w:t>
      </w:r>
      <w:r w:rsidR="00D0756B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55740B" w:rsidRPr="2286D8E7">
        <w:rPr>
          <w:rFonts w:ascii="Times New Roman" w:hAnsi="Times New Roman" w:cs="Times New Roman"/>
          <w:b/>
          <w:bCs/>
          <w:sz w:val="24"/>
          <w:szCs w:val="24"/>
        </w:rPr>
        <w:t>TH</w:t>
      </w:r>
      <w:r w:rsidRPr="2286D8E7">
        <w:rPr>
          <w:rFonts w:ascii="Times New Roman" w:hAnsi="Times New Roman" w:cs="Times New Roman"/>
          <w:b/>
          <w:bCs/>
          <w:sz w:val="24"/>
          <w:szCs w:val="24"/>
        </w:rPr>
        <w:t xml:space="preserve"> JUDICIAL DISTRICT COURT, </w:t>
      </w:r>
      <w:r w:rsidR="00E911F5">
        <w:rPr>
          <w:rFonts w:ascii="Times New Roman" w:hAnsi="Times New Roman" w:cs="Times New Roman"/>
          <w:b/>
          <w:bCs/>
          <w:sz w:val="24"/>
          <w:szCs w:val="24"/>
        </w:rPr>
        <w:t>***</w:t>
      </w:r>
      <w:r w:rsidR="00D075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2286D8E7">
        <w:rPr>
          <w:rFonts w:ascii="Times New Roman" w:hAnsi="Times New Roman" w:cs="Times New Roman"/>
          <w:b/>
          <w:bCs/>
          <w:sz w:val="24"/>
          <w:szCs w:val="24"/>
        </w:rPr>
        <w:t>COUNTY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91F7C" w:rsidRPr="006B12C8" w14:paraId="3360D67B" w14:textId="77777777" w:rsidTr="2286D8E7">
        <w:tc>
          <w:tcPr>
            <w:tcW w:w="4675" w:type="dxa"/>
            <w:tcBorders>
              <w:left w:val="nil"/>
            </w:tcBorders>
          </w:tcPr>
          <w:p w14:paraId="4198F69F" w14:textId="5E866292" w:rsidR="00E91F7C" w:rsidRPr="006B12C8" w:rsidRDefault="00E91F7C" w:rsidP="00E91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286D8E7">
              <w:rPr>
                <w:rFonts w:ascii="Times New Roman" w:hAnsi="Times New Roman" w:cs="Times New Roman"/>
                <w:sz w:val="24"/>
                <w:szCs w:val="24"/>
              </w:rPr>
              <w:t xml:space="preserve">IN RE THE PARENTING OF </w:t>
            </w:r>
            <w:r w:rsidR="00E911F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proofErr w:type="gramStart"/>
            <w:r w:rsidR="009858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2286D8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2286D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  <w:r>
              <w:tab/>
            </w:r>
            <w:r w:rsidR="009858F6">
              <w:rPr>
                <w:rFonts w:ascii="Times New Roman" w:hAnsi="Times New Roman" w:cs="Times New Roman"/>
                <w:sz w:val="24"/>
                <w:szCs w:val="24"/>
              </w:rPr>
              <w:t>Minor Children</w:t>
            </w:r>
            <w:r>
              <w:tab/>
            </w:r>
            <w:r>
              <w:tab/>
            </w:r>
            <w:r>
              <w:tab/>
            </w:r>
            <w:r>
              <w:br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  <w:r w:rsidR="00E911F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2286D8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  <w:r>
              <w:tab/>
            </w:r>
            <w:r w:rsidRPr="2286D8E7">
              <w:rPr>
                <w:rFonts w:ascii="Times New Roman" w:hAnsi="Times New Roman" w:cs="Times New Roman"/>
                <w:sz w:val="24"/>
                <w:szCs w:val="24"/>
              </w:rPr>
              <w:t>Petitioner,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  <w:r w:rsidRPr="2286D8E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  <w:r w:rsidR="00E911F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="009858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2286D8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43A0DB3" w14:textId="77777777" w:rsidR="00E91F7C" w:rsidRPr="006B12C8" w:rsidRDefault="00E91F7C" w:rsidP="00E91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C60FF" w14:textId="77777777" w:rsidR="00E91F7C" w:rsidRPr="006B12C8" w:rsidRDefault="00E91F7C" w:rsidP="00E91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2C8">
              <w:rPr>
                <w:rFonts w:ascii="Times New Roman" w:hAnsi="Times New Roman" w:cs="Times New Roman"/>
                <w:sz w:val="24"/>
                <w:szCs w:val="24"/>
              </w:rPr>
              <w:tab/>
              <w:t>Respondent.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B91EFBA" w14:textId="77777777" w:rsidR="00884E35" w:rsidRPr="006B12C8" w:rsidRDefault="00884E35" w:rsidP="0088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2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8A68B4A" w14:textId="77777777" w:rsidR="00884E35" w:rsidRPr="006B12C8" w:rsidRDefault="00884E35" w:rsidP="00884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D540C" w14:textId="274CC525" w:rsidR="00E91F7C" w:rsidRPr="006B12C8" w:rsidRDefault="00884E35" w:rsidP="2286D8E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C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91F7C" w:rsidRPr="006B12C8">
              <w:rPr>
                <w:rFonts w:ascii="Times New Roman" w:hAnsi="Times New Roman" w:cs="Times New Roman"/>
                <w:sz w:val="24"/>
                <w:szCs w:val="24"/>
              </w:rPr>
              <w:t xml:space="preserve">Cause No. </w:t>
            </w:r>
            <w:r w:rsidR="00E911F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14324EC3" w14:textId="77777777" w:rsidR="00E91F7C" w:rsidRPr="006B12C8" w:rsidRDefault="00E91F7C" w:rsidP="00884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450B3" w14:textId="72280915" w:rsidR="00E91F7C" w:rsidRPr="006B12C8" w:rsidRDefault="00E91F7C" w:rsidP="00884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8D644" w14:textId="20529B53" w:rsidR="00E91F7C" w:rsidRPr="006B12C8" w:rsidRDefault="00884E35" w:rsidP="0088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2C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91F7C" w:rsidRPr="006B12C8">
              <w:rPr>
                <w:rFonts w:ascii="Times New Roman" w:hAnsi="Times New Roman" w:cs="Times New Roman"/>
                <w:b/>
                <w:sz w:val="24"/>
                <w:szCs w:val="24"/>
              </w:rPr>
              <w:t>NOTICE TO THE COURT</w:t>
            </w:r>
          </w:p>
        </w:tc>
      </w:tr>
    </w:tbl>
    <w:p w14:paraId="2510F61E" w14:textId="62F1CA80" w:rsidR="004200F5" w:rsidRPr="006B12C8" w:rsidRDefault="004200F5" w:rsidP="004200F5">
      <w:pPr>
        <w:tabs>
          <w:tab w:val="left" w:pos="2445"/>
        </w:tabs>
        <w:rPr>
          <w:rFonts w:ascii="Times New Roman" w:hAnsi="Times New Roman" w:cs="Times New Roman"/>
          <w:sz w:val="24"/>
          <w:szCs w:val="24"/>
        </w:rPr>
      </w:pPr>
      <w:r w:rsidRPr="006B12C8">
        <w:rPr>
          <w:rFonts w:ascii="Times New Roman" w:hAnsi="Times New Roman" w:cs="Times New Roman"/>
          <w:sz w:val="24"/>
          <w:szCs w:val="24"/>
        </w:rPr>
        <w:tab/>
      </w:r>
    </w:p>
    <w:p w14:paraId="16BE90AD" w14:textId="1E73D206" w:rsidR="004200F5" w:rsidRDefault="004200F5" w:rsidP="006A0370">
      <w:pPr>
        <w:tabs>
          <w:tab w:val="left" w:pos="24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2286D8E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81155" w:rsidRPr="2286D8E7">
        <w:rPr>
          <w:rFonts w:ascii="Times New Roman" w:hAnsi="Times New Roman" w:cs="Times New Roman"/>
          <w:sz w:val="24"/>
          <w:szCs w:val="24"/>
        </w:rPr>
        <w:t xml:space="preserve">On </w:t>
      </w:r>
      <w:r w:rsidR="00E911F5">
        <w:rPr>
          <w:rFonts w:ascii="Times New Roman" w:hAnsi="Times New Roman" w:cs="Times New Roman"/>
          <w:sz w:val="24"/>
          <w:szCs w:val="24"/>
        </w:rPr>
        <w:t>***</w:t>
      </w:r>
      <w:r w:rsidR="00D0756B">
        <w:rPr>
          <w:rFonts w:ascii="Times New Roman" w:hAnsi="Times New Roman" w:cs="Times New Roman"/>
          <w:sz w:val="24"/>
          <w:szCs w:val="24"/>
        </w:rPr>
        <w:t xml:space="preserve">, 2023 </w:t>
      </w:r>
      <w:r w:rsidR="720FF477" w:rsidRPr="2286D8E7">
        <w:rPr>
          <w:rFonts w:ascii="Times New Roman" w:hAnsi="Times New Roman" w:cs="Times New Roman"/>
          <w:sz w:val="24"/>
          <w:szCs w:val="24"/>
        </w:rPr>
        <w:t>the Court ordered the parties to this action to apply to the Montana Family Transition Project for the purposes of receiving free mediation services and legal assistance from an attorney.</w:t>
      </w:r>
      <w:r w:rsidR="00681155" w:rsidRPr="2286D8E7">
        <w:rPr>
          <w:rFonts w:ascii="Times New Roman" w:hAnsi="Times New Roman" w:cs="Times New Roman"/>
          <w:sz w:val="24"/>
          <w:szCs w:val="24"/>
        </w:rPr>
        <w:t xml:space="preserve"> </w:t>
      </w:r>
      <w:r w:rsidRPr="2286D8E7">
        <w:rPr>
          <w:rFonts w:ascii="Times New Roman" w:hAnsi="Times New Roman" w:cs="Times New Roman"/>
          <w:sz w:val="24"/>
          <w:szCs w:val="24"/>
        </w:rPr>
        <w:t>The Montana Family Transition Project herewith ad</w:t>
      </w:r>
      <w:r w:rsidR="002533D7" w:rsidRPr="2286D8E7">
        <w:rPr>
          <w:rFonts w:ascii="Times New Roman" w:hAnsi="Times New Roman" w:cs="Times New Roman"/>
          <w:sz w:val="24"/>
          <w:szCs w:val="24"/>
        </w:rPr>
        <w:t>vises the Court that it is unable to refer this case through the Mo</w:t>
      </w:r>
      <w:r w:rsidR="00332CBE">
        <w:rPr>
          <w:rFonts w:ascii="Times New Roman" w:hAnsi="Times New Roman" w:cs="Times New Roman"/>
          <w:sz w:val="24"/>
          <w:szCs w:val="24"/>
        </w:rPr>
        <w:t>ntana Family Transition Project for the following reason(s):</w:t>
      </w:r>
    </w:p>
    <w:bookmarkStart w:id="0" w:name="_GoBack"/>
    <w:bookmarkEnd w:id="0"/>
    <w:p w14:paraId="45141BF3" w14:textId="0DF15313" w:rsidR="00332CBE" w:rsidRPr="00332CBE" w:rsidRDefault="009858F6" w:rsidP="00332CBE">
      <w:pPr>
        <w:tabs>
          <w:tab w:val="left" w:pos="24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E911F5">
        <w:fldChar w:fldCharType="separate"/>
      </w:r>
      <w:r>
        <w:fldChar w:fldCharType="end"/>
      </w:r>
      <w:r w:rsidR="00332CBE">
        <w:t xml:space="preserve">  </w:t>
      </w:r>
      <w:r w:rsidR="00332CBE" w:rsidRPr="00332CBE">
        <w:rPr>
          <w:rFonts w:ascii="Times New Roman" w:hAnsi="Times New Roman" w:cs="Times New Roman"/>
          <w:sz w:val="24"/>
          <w:szCs w:val="24"/>
        </w:rPr>
        <w:t>MLSA was not able to make contact with one or more of the parties to screen for program eligibility.</w:t>
      </w:r>
    </w:p>
    <w:p w14:paraId="32C46FD0" w14:textId="4D8CBF92" w:rsidR="006A0370" w:rsidRDefault="00332CBE" w:rsidP="006A0370">
      <w:pPr>
        <w:tabs>
          <w:tab w:val="left" w:pos="24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911F5">
        <w:fldChar w:fldCharType="separate"/>
      </w:r>
      <w:r>
        <w:fldChar w:fldCharType="end"/>
      </w:r>
      <w: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One or more of </w:t>
      </w:r>
      <w:r w:rsidR="00F736B0">
        <w:rPr>
          <w:rFonts w:ascii="Times New Roman" w:hAnsi="Times New Roman" w:cs="Times New Roman"/>
          <w:sz w:val="24"/>
          <w:szCs w:val="24"/>
        </w:rPr>
        <w:t>the parties does not meet</w:t>
      </w:r>
      <w:r>
        <w:rPr>
          <w:rFonts w:ascii="Times New Roman" w:hAnsi="Times New Roman" w:cs="Times New Roman"/>
          <w:sz w:val="24"/>
          <w:szCs w:val="24"/>
        </w:rPr>
        <w:t xml:space="preserve"> the program eligibility requirements.</w:t>
      </w:r>
    </w:p>
    <w:p w14:paraId="21EF0B66" w14:textId="08DAF43C" w:rsidR="00332CBE" w:rsidRPr="006B12C8" w:rsidRDefault="00332CBE" w:rsidP="006A0370">
      <w:pPr>
        <w:tabs>
          <w:tab w:val="left" w:pos="24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911F5">
        <w:fldChar w:fldCharType="separate"/>
      </w:r>
      <w:r>
        <w:fldChar w:fldCharType="end"/>
      </w:r>
      <w:r>
        <w:t xml:space="preserve">  </w:t>
      </w:r>
      <w:r>
        <w:rPr>
          <w:rFonts w:ascii="Times New Roman" w:hAnsi="Times New Roman" w:cs="Times New Roman"/>
          <w:sz w:val="24"/>
          <w:szCs w:val="24"/>
        </w:rPr>
        <w:t>Other reasons _________________________________________________________.</w:t>
      </w:r>
    </w:p>
    <w:p w14:paraId="35024E4A" w14:textId="6A911C18" w:rsidR="006A0370" w:rsidRPr="006B12C8" w:rsidRDefault="006A0370" w:rsidP="006A0370">
      <w:pPr>
        <w:tabs>
          <w:tab w:val="left" w:pos="24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2286D8E7">
        <w:rPr>
          <w:rFonts w:ascii="Times New Roman" w:hAnsi="Times New Roman" w:cs="Times New Roman"/>
          <w:sz w:val="24"/>
          <w:szCs w:val="24"/>
        </w:rPr>
        <w:t xml:space="preserve">DATED this </w:t>
      </w:r>
      <w:r w:rsidR="00E911F5">
        <w:rPr>
          <w:rFonts w:ascii="Times New Roman" w:hAnsi="Times New Roman" w:cs="Times New Roman"/>
          <w:sz w:val="24"/>
          <w:szCs w:val="24"/>
        </w:rPr>
        <w:t>***</w:t>
      </w:r>
      <w:r w:rsidR="00FF139D">
        <w:rPr>
          <w:rFonts w:ascii="Times New Roman" w:hAnsi="Times New Roman" w:cs="Times New Roman"/>
          <w:sz w:val="24"/>
          <w:szCs w:val="24"/>
        </w:rPr>
        <w:t xml:space="preserve"> </w:t>
      </w:r>
      <w:r w:rsidRPr="2286D8E7">
        <w:rPr>
          <w:rFonts w:ascii="Times New Roman" w:hAnsi="Times New Roman" w:cs="Times New Roman"/>
          <w:sz w:val="24"/>
          <w:szCs w:val="24"/>
        </w:rPr>
        <w:t xml:space="preserve">day of </w:t>
      </w:r>
      <w:r w:rsidR="00E911F5">
        <w:rPr>
          <w:rFonts w:ascii="Times New Roman" w:hAnsi="Times New Roman" w:cs="Times New Roman"/>
          <w:sz w:val="24"/>
          <w:szCs w:val="24"/>
        </w:rPr>
        <w:t>***</w:t>
      </w:r>
      <w:r w:rsidR="00FF139D">
        <w:rPr>
          <w:rFonts w:ascii="Times New Roman" w:hAnsi="Times New Roman" w:cs="Times New Roman"/>
          <w:sz w:val="24"/>
          <w:szCs w:val="24"/>
        </w:rPr>
        <w:t>,</w:t>
      </w:r>
      <w:r w:rsidRPr="2286D8E7">
        <w:rPr>
          <w:rFonts w:ascii="Times New Roman" w:hAnsi="Times New Roman" w:cs="Times New Roman"/>
          <w:sz w:val="24"/>
          <w:szCs w:val="24"/>
        </w:rPr>
        <w:t xml:space="preserve"> 202</w:t>
      </w:r>
      <w:r w:rsidR="4541534F" w:rsidRPr="2286D8E7">
        <w:rPr>
          <w:rFonts w:ascii="Times New Roman" w:hAnsi="Times New Roman" w:cs="Times New Roman"/>
          <w:sz w:val="24"/>
          <w:szCs w:val="24"/>
        </w:rPr>
        <w:t>3</w:t>
      </w:r>
      <w:r w:rsidRPr="2286D8E7">
        <w:rPr>
          <w:rFonts w:ascii="Times New Roman" w:hAnsi="Times New Roman" w:cs="Times New Roman"/>
          <w:sz w:val="24"/>
          <w:szCs w:val="24"/>
        </w:rPr>
        <w:t>.</w:t>
      </w:r>
    </w:p>
    <w:p w14:paraId="34822A8D" w14:textId="5BEFA347" w:rsidR="006A0370" w:rsidRPr="006B12C8" w:rsidRDefault="006A0370" w:rsidP="006A0370">
      <w:pPr>
        <w:tabs>
          <w:tab w:val="left" w:pos="24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F0223D" w14:textId="4334BA10" w:rsidR="006A0370" w:rsidRPr="006B12C8" w:rsidRDefault="003A7469" w:rsidP="00D0756B">
      <w:pPr>
        <w:tabs>
          <w:tab w:val="left" w:pos="2445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2286D8E7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br/>
      </w:r>
      <w:r w:rsidR="3498BB96" w:rsidRPr="2286D8E7">
        <w:rPr>
          <w:rFonts w:ascii="Times New Roman" w:hAnsi="Times New Roman" w:cs="Times New Roman"/>
          <w:sz w:val="24"/>
          <w:szCs w:val="24"/>
        </w:rPr>
        <w:t>Megan</w:t>
      </w:r>
      <w:r w:rsidR="00332CBE">
        <w:rPr>
          <w:rFonts w:ascii="Times New Roman" w:hAnsi="Times New Roman" w:cs="Times New Roman"/>
          <w:sz w:val="24"/>
          <w:szCs w:val="24"/>
        </w:rPr>
        <w:t xml:space="preserve"> L.</w:t>
      </w:r>
      <w:r w:rsidR="3498BB96" w:rsidRPr="2286D8E7">
        <w:rPr>
          <w:rFonts w:ascii="Times New Roman" w:hAnsi="Times New Roman" w:cs="Times New Roman"/>
          <w:sz w:val="24"/>
          <w:szCs w:val="24"/>
        </w:rPr>
        <w:t xml:space="preserve"> Dishong</w:t>
      </w:r>
      <w:r>
        <w:br/>
      </w:r>
      <w:r w:rsidRPr="2286D8E7">
        <w:rPr>
          <w:rFonts w:ascii="Times New Roman" w:hAnsi="Times New Roman" w:cs="Times New Roman"/>
          <w:sz w:val="24"/>
          <w:szCs w:val="24"/>
        </w:rPr>
        <w:t>Montana Family Transition Project</w:t>
      </w:r>
    </w:p>
    <w:sectPr w:rsidR="006A0370" w:rsidRPr="006B1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161A8"/>
    <w:multiLevelType w:val="hybridMultilevel"/>
    <w:tmpl w:val="7944A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7BF"/>
    <w:rsid w:val="00120C06"/>
    <w:rsid w:val="002533D7"/>
    <w:rsid w:val="00332CBE"/>
    <w:rsid w:val="003A3ABD"/>
    <w:rsid w:val="003A7469"/>
    <w:rsid w:val="003E2EF6"/>
    <w:rsid w:val="004200F5"/>
    <w:rsid w:val="0055740B"/>
    <w:rsid w:val="00681155"/>
    <w:rsid w:val="006A0370"/>
    <w:rsid w:val="006B12C8"/>
    <w:rsid w:val="00752F4B"/>
    <w:rsid w:val="00884E35"/>
    <w:rsid w:val="009858F6"/>
    <w:rsid w:val="009B77BF"/>
    <w:rsid w:val="00C32946"/>
    <w:rsid w:val="00C4624D"/>
    <w:rsid w:val="00D0756B"/>
    <w:rsid w:val="00E911F5"/>
    <w:rsid w:val="00E91F7C"/>
    <w:rsid w:val="00EE02B5"/>
    <w:rsid w:val="00F736B0"/>
    <w:rsid w:val="00FF139D"/>
    <w:rsid w:val="0C081C91"/>
    <w:rsid w:val="2286D8E7"/>
    <w:rsid w:val="3498BB96"/>
    <w:rsid w:val="4541534F"/>
    <w:rsid w:val="47BCB05A"/>
    <w:rsid w:val="5DC189DE"/>
    <w:rsid w:val="70EAC759"/>
    <w:rsid w:val="720FF477"/>
    <w:rsid w:val="7A1CF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C41A3"/>
  <w15:chartTrackingRefBased/>
  <w15:docId w15:val="{E4D4BE3B-A3FC-44C1-81C1-7D081A1A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d218a7-4832-4d43-9473-62c5c702171a">
      <Terms xmlns="http://schemas.microsoft.com/office/infopath/2007/PartnerControls"/>
    </lcf76f155ced4ddcb4097134ff3c332f>
    <TaxCatchAll xmlns="a248eb0b-1b54-46a1-ac2c-791f298bd36a" xsi:nil="true"/>
    <Description xmlns="efd218a7-4832-4d43-9473-62c5c70217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77D6BD0062A445B2AF8E76E2588067" ma:contentTypeVersion="18" ma:contentTypeDescription="Create a new document." ma:contentTypeScope="" ma:versionID="dd1a6fc6c784d3ed58ad407ff0bfd2d0">
  <xsd:schema xmlns:xsd="http://www.w3.org/2001/XMLSchema" xmlns:xs="http://www.w3.org/2001/XMLSchema" xmlns:p="http://schemas.microsoft.com/office/2006/metadata/properties" xmlns:ns2="efd218a7-4832-4d43-9473-62c5c702171a" xmlns:ns3="a248eb0b-1b54-46a1-ac2c-791f298bd36a" targetNamespace="http://schemas.microsoft.com/office/2006/metadata/properties" ma:root="true" ma:fieldsID="80e0ea2905b97b18704dc146e8306852" ns2:_="" ns3:_="">
    <xsd:import namespace="efd218a7-4832-4d43-9473-62c5c702171a"/>
    <xsd:import namespace="a248eb0b-1b54-46a1-ac2c-791f298bd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escrip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218a7-4832-4d43-9473-62c5c7021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351b151-98b3-42e2-9f03-14dab10ff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8eb0b-1b54-46a1-ac2c-791f298bd36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64ba92c-0a8e-48b6-8acc-dfe11e669df7}" ma:internalName="TaxCatchAll" ma:showField="CatchAllData" ma:web="a248eb0b-1b54-46a1-ac2c-791f298bd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A3709-B71F-4795-938C-6D47E6EED246}">
  <ds:schemaRefs>
    <ds:schemaRef ds:uri="http://schemas.microsoft.com/office/2006/metadata/properties"/>
    <ds:schemaRef ds:uri="http://schemas.microsoft.com/office/infopath/2007/PartnerControls"/>
    <ds:schemaRef ds:uri="efd218a7-4832-4d43-9473-62c5c702171a"/>
    <ds:schemaRef ds:uri="a248eb0b-1b54-46a1-ac2c-791f298bd36a"/>
  </ds:schemaRefs>
</ds:datastoreItem>
</file>

<file path=customXml/itemProps2.xml><?xml version="1.0" encoding="utf-8"?>
<ds:datastoreItem xmlns:ds="http://schemas.openxmlformats.org/officeDocument/2006/customXml" ds:itemID="{766DC68F-B8CF-4DAA-B35E-6A28B43C8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218a7-4832-4d43-9473-62c5c702171a"/>
    <ds:schemaRef ds:uri="a248eb0b-1b54-46a1-ac2c-791f298bd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DC5E5B-E8EE-4A45-B875-BB22762242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D00C91-3871-45A2-A9DB-E419E20BB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Legal Services Assn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D’Auncey</dc:creator>
  <cp:keywords/>
  <dc:description/>
  <cp:lastModifiedBy>Gillian Ellison</cp:lastModifiedBy>
  <cp:revision>2</cp:revision>
  <dcterms:created xsi:type="dcterms:W3CDTF">2023-07-28T21:11:00Z</dcterms:created>
  <dcterms:modified xsi:type="dcterms:W3CDTF">2023-07-28T21:11:00Z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0x0101003477D6BD0062A445B2AF8E76E2588067</vt:lpwstr>
  </property>
  <property fmtid="{D5CDD505-2E9C-101B-9397-08002B2CF9AE}" pid="3" name="MediaServiceImageTags">
    <vt:lpwstr/>
  </property>
</Properties>
</file>