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66AD2" w14:textId="77777777" w:rsidR="006763BB" w:rsidRDefault="006763BB" w:rsidP="00637F74">
      <w:pPr>
        <w:jc w:val="center"/>
        <w:rPr>
          <w:sz w:val="32"/>
          <w:szCs w:val="32"/>
        </w:rPr>
      </w:pPr>
      <w:r w:rsidRPr="006763BB">
        <w:rPr>
          <w:sz w:val="32"/>
          <w:szCs w:val="32"/>
        </w:rPr>
        <w:t>Teton County Resource Guide</w:t>
      </w:r>
    </w:p>
    <w:p w14:paraId="497CC465" w14:textId="77777777" w:rsidR="00637F74" w:rsidRDefault="00637F74" w:rsidP="00637F74">
      <w:pPr>
        <w:jc w:val="center"/>
        <w:rPr>
          <w:sz w:val="32"/>
          <w:szCs w:val="32"/>
        </w:rPr>
      </w:pPr>
      <w:r>
        <w:rPr>
          <w:sz w:val="32"/>
          <w:szCs w:val="32"/>
        </w:rPr>
        <w:t>Table of Contents</w:t>
      </w:r>
    </w:p>
    <w:p w14:paraId="528722D1" w14:textId="77777777" w:rsidR="00637F74" w:rsidRPr="0011391A" w:rsidRDefault="00637F74" w:rsidP="002B2DAB">
      <w:pPr>
        <w:rPr>
          <w:sz w:val="32"/>
          <w:szCs w:val="32"/>
        </w:rPr>
      </w:pPr>
      <w:r w:rsidRPr="0011391A">
        <w:rPr>
          <w:sz w:val="32"/>
          <w:szCs w:val="32"/>
        </w:rPr>
        <w:t>Child Services………………………</w:t>
      </w:r>
      <w:r w:rsidR="00967D91">
        <w:rPr>
          <w:sz w:val="32"/>
          <w:szCs w:val="32"/>
        </w:rPr>
        <w:t>……………………………………………………………………</w:t>
      </w:r>
      <w:proofErr w:type="gramStart"/>
      <w:r w:rsidR="00967D91">
        <w:rPr>
          <w:sz w:val="32"/>
          <w:szCs w:val="32"/>
        </w:rPr>
        <w:t>…..</w:t>
      </w:r>
      <w:proofErr w:type="gramEnd"/>
      <w:r w:rsidR="00967D91">
        <w:rPr>
          <w:sz w:val="32"/>
          <w:szCs w:val="32"/>
        </w:rPr>
        <w:t>1</w:t>
      </w:r>
    </w:p>
    <w:p w14:paraId="254F9ABF" w14:textId="77777777" w:rsidR="00637F74" w:rsidRPr="0011391A" w:rsidRDefault="00637F74" w:rsidP="002B2DAB">
      <w:pPr>
        <w:rPr>
          <w:sz w:val="32"/>
          <w:szCs w:val="32"/>
        </w:rPr>
      </w:pPr>
      <w:r w:rsidRPr="0011391A">
        <w:rPr>
          <w:sz w:val="32"/>
          <w:szCs w:val="32"/>
        </w:rPr>
        <w:t>Disabilities</w:t>
      </w:r>
      <w:r w:rsidR="001A7774" w:rsidRPr="0011391A">
        <w:rPr>
          <w:sz w:val="32"/>
          <w:szCs w:val="32"/>
        </w:rPr>
        <w:t>…………</w:t>
      </w:r>
      <w:r w:rsidR="00967D91">
        <w:rPr>
          <w:sz w:val="32"/>
          <w:szCs w:val="32"/>
        </w:rPr>
        <w:t>…………………………………………………………………………………1</w:t>
      </w:r>
    </w:p>
    <w:p w14:paraId="79F05DA9" w14:textId="3FB643CA" w:rsidR="00637F74" w:rsidRPr="0011391A" w:rsidRDefault="00637F74" w:rsidP="002B2DAB">
      <w:pPr>
        <w:jc w:val="both"/>
        <w:rPr>
          <w:sz w:val="32"/>
          <w:szCs w:val="32"/>
        </w:rPr>
      </w:pPr>
      <w:r w:rsidRPr="0011391A">
        <w:rPr>
          <w:sz w:val="32"/>
          <w:szCs w:val="32"/>
        </w:rPr>
        <w:t>Food</w:t>
      </w:r>
      <w:r w:rsidR="001A7774" w:rsidRPr="0011391A">
        <w:rPr>
          <w:sz w:val="32"/>
          <w:szCs w:val="32"/>
        </w:rPr>
        <w:t>……………………………………</w:t>
      </w:r>
      <w:r w:rsidR="0011391A">
        <w:rPr>
          <w:sz w:val="32"/>
          <w:szCs w:val="32"/>
        </w:rPr>
        <w:t>………………………………………………………………</w:t>
      </w:r>
      <w:r w:rsidR="000F5B19">
        <w:rPr>
          <w:sz w:val="32"/>
          <w:szCs w:val="32"/>
        </w:rPr>
        <w:t>1</w:t>
      </w:r>
    </w:p>
    <w:p w14:paraId="15461927" w14:textId="77777777" w:rsidR="00637F74" w:rsidRPr="0011391A" w:rsidRDefault="00637F74" w:rsidP="002B2DAB">
      <w:pPr>
        <w:jc w:val="both"/>
        <w:rPr>
          <w:sz w:val="32"/>
          <w:szCs w:val="32"/>
        </w:rPr>
      </w:pPr>
      <w:r w:rsidRPr="0011391A">
        <w:rPr>
          <w:sz w:val="32"/>
          <w:szCs w:val="32"/>
        </w:rPr>
        <w:t>Health</w:t>
      </w:r>
      <w:r w:rsidR="001A7774" w:rsidRPr="0011391A">
        <w:rPr>
          <w:sz w:val="32"/>
          <w:szCs w:val="32"/>
        </w:rPr>
        <w:t>……………………</w:t>
      </w:r>
      <w:r w:rsidR="00967D91">
        <w:rPr>
          <w:sz w:val="32"/>
          <w:szCs w:val="32"/>
        </w:rPr>
        <w:t>…………………………………………………………………………….2</w:t>
      </w:r>
    </w:p>
    <w:p w14:paraId="3D3FB147" w14:textId="77777777" w:rsidR="00637F74" w:rsidRPr="0011391A" w:rsidRDefault="001A7774" w:rsidP="002B2DAB">
      <w:pPr>
        <w:jc w:val="both"/>
        <w:rPr>
          <w:sz w:val="32"/>
          <w:szCs w:val="32"/>
        </w:rPr>
      </w:pPr>
      <w:r w:rsidRPr="0011391A">
        <w:rPr>
          <w:sz w:val="32"/>
          <w:szCs w:val="32"/>
        </w:rPr>
        <w:t>Legal……………………</w:t>
      </w:r>
      <w:r w:rsidR="00BC36EB" w:rsidRPr="0011391A">
        <w:rPr>
          <w:sz w:val="32"/>
          <w:szCs w:val="32"/>
        </w:rPr>
        <w:t>……………………………………………………………………………….</w:t>
      </w:r>
      <w:r w:rsidR="00967D91">
        <w:rPr>
          <w:sz w:val="32"/>
          <w:szCs w:val="32"/>
        </w:rPr>
        <w:t>2</w:t>
      </w:r>
    </w:p>
    <w:p w14:paraId="4F80CEE7" w14:textId="6F87216F" w:rsidR="0011391A" w:rsidRDefault="0011391A" w:rsidP="002B2DAB">
      <w:pPr>
        <w:jc w:val="both"/>
        <w:rPr>
          <w:sz w:val="32"/>
          <w:szCs w:val="32"/>
        </w:rPr>
      </w:pPr>
      <w:r>
        <w:rPr>
          <w:sz w:val="32"/>
          <w:szCs w:val="32"/>
        </w:rPr>
        <w:t>Office of Public Assistance……………………………………………………………………</w:t>
      </w:r>
      <w:r w:rsidR="000F5B19">
        <w:rPr>
          <w:sz w:val="32"/>
          <w:szCs w:val="32"/>
        </w:rPr>
        <w:t>2</w:t>
      </w:r>
    </w:p>
    <w:p w14:paraId="1B8E5328" w14:textId="4B1F758D" w:rsidR="00637F74" w:rsidRPr="0011391A" w:rsidRDefault="00637F74" w:rsidP="002B2DAB">
      <w:pPr>
        <w:jc w:val="both"/>
        <w:rPr>
          <w:sz w:val="32"/>
          <w:szCs w:val="32"/>
        </w:rPr>
      </w:pPr>
      <w:r w:rsidRPr="0011391A">
        <w:rPr>
          <w:sz w:val="32"/>
          <w:szCs w:val="32"/>
        </w:rPr>
        <w:t>Senior</w:t>
      </w:r>
      <w:r w:rsidR="0011391A">
        <w:rPr>
          <w:sz w:val="32"/>
          <w:szCs w:val="32"/>
        </w:rPr>
        <w:t>s</w:t>
      </w:r>
      <w:r w:rsidR="001A7774" w:rsidRPr="0011391A">
        <w:rPr>
          <w:sz w:val="32"/>
          <w:szCs w:val="32"/>
        </w:rPr>
        <w:t>……………………</w:t>
      </w:r>
      <w:r w:rsidR="00967D91">
        <w:rPr>
          <w:sz w:val="32"/>
          <w:szCs w:val="32"/>
        </w:rPr>
        <w:t>……………………………………………………………………………</w:t>
      </w:r>
      <w:r w:rsidR="000F5B19">
        <w:rPr>
          <w:sz w:val="32"/>
          <w:szCs w:val="32"/>
        </w:rPr>
        <w:t>2</w:t>
      </w:r>
    </w:p>
    <w:p w14:paraId="3E18D3D6" w14:textId="3FE74FAC" w:rsidR="00637F74" w:rsidRPr="0011391A" w:rsidRDefault="00637F74" w:rsidP="002B2DAB">
      <w:pPr>
        <w:jc w:val="both"/>
        <w:rPr>
          <w:sz w:val="32"/>
          <w:szCs w:val="32"/>
        </w:rPr>
      </w:pPr>
      <w:r w:rsidRPr="0011391A">
        <w:rPr>
          <w:sz w:val="32"/>
          <w:szCs w:val="32"/>
        </w:rPr>
        <w:t>Women’s Resources</w:t>
      </w:r>
      <w:r w:rsidR="00BC36EB" w:rsidRPr="0011391A">
        <w:rPr>
          <w:sz w:val="32"/>
          <w:szCs w:val="32"/>
        </w:rPr>
        <w:t>…………………………………………………………………………….</w:t>
      </w:r>
      <w:r w:rsidR="000F5B19">
        <w:rPr>
          <w:sz w:val="32"/>
          <w:szCs w:val="32"/>
        </w:rPr>
        <w:t>3</w:t>
      </w:r>
    </w:p>
    <w:p w14:paraId="59839C52" w14:textId="190D6F17" w:rsidR="001A7774" w:rsidRPr="0011391A" w:rsidRDefault="001A7774" w:rsidP="002B2DAB">
      <w:pPr>
        <w:jc w:val="both"/>
        <w:rPr>
          <w:sz w:val="32"/>
          <w:szCs w:val="32"/>
        </w:rPr>
      </w:pPr>
      <w:r w:rsidRPr="0011391A">
        <w:rPr>
          <w:sz w:val="32"/>
          <w:szCs w:val="32"/>
        </w:rPr>
        <w:t>Other</w:t>
      </w:r>
      <w:r w:rsidR="002B2DAB" w:rsidRPr="0011391A">
        <w:rPr>
          <w:sz w:val="32"/>
          <w:szCs w:val="32"/>
        </w:rPr>
        <w:t>…………………</w:t>
      </w:r>
      <w:r w:rsidR="00BC36EB" w:rsidRPr="0011391A">
        <w:rPr>
          <w:sz w:val="32"/>
          <w:szCs w:val="32"/>
        </w:rPr>
        <w:t>…………………………………………………………………………………</w:t>
      </w:r>
      <w:r w:rsidR="000F5B19">
        <w:rPr>
          <w:sz w:val="32"/>
          <w:szCs w:val="32"/>
        </w:rPr>
        <w:t>3</w:t>
      </w:r>
    </w:p>
    <w:p w14:paraId="2910DEFD" w14:textId="77777777" w:rsidR="00637F74" w:rsidRDefault="00637F74" w:rsidP="00637F74">
      <w:pPr>
        <w:rPr>
          <w:sz w:val="32"/>
          <w:szCs w:val="32"/>
        </w:rPr>
      </w:pPr>
    </w:p>
    <w:p w14:paraId="07476AA7" w14:textId="77777777" w:rsidR="00637F74" w:rsidRDefault="00637F74" w:rsidP="00637F74">
      <w:pPr>
        <w:rPr>
          <w:sz w:val="32"/>
          <w:szCs w:val="32"/>
        </w:rPr>
      </w:pPr>
    </w:p>
    <w:p w14:paraId="59D33ADE" w14:textId="77777777" w:rsidR="00637F74" w:rsidRDefault="00637F74" w:rsidP="00637F74">
      <w:pPr>
        <w:rPr>
          <w:sz w:val="32"/>
          <w:szCs w:val="32"/>
        </w:rPr>
      </w:pPr>
    </w:p>
    <w:p w14:paraId="17864B51" w14:textId="77777777" w:rsidR="00637F74" w:rsidRDefault="00637F74" w:rsidP="00637F74">
      <w:pPr>
        <w:rPr>
          <w:sz w:val="32"/>
          <w:szCs w:val="32"/>
        </w:rPr>
      </w:pPr>
    </w:p>
    <w:p w14:paraId="16040EC9" w14:textId="77777777" w:rsidR="00637F74" w:rsidRDefault="00637F74" w:rsidP="00637F74">
      <w:pPr>
        <w:rPr>
          <w:sz w:val="32"/>
          <w:szCs w:val="32"/>
        </w:rPr>
      </w:pPr>
    </w:p>
    <w:p w14:paraId="34B7FCE0" w14:textId="77777777" w:rsidR="0011391A" w:rsidRDefault="0011391A" w:rsidP="0015099F">
      <w:pPr>
        <w:rPr>
          <w:sz w:val="32"/>
          <w:szCs w:val="32"/>
        </w:rPr>
      </w:pPr>
    </w:p>
    <w:p w14:paraId="116CFEA3" w14:textId="77777777" w:rsidR="0015099F" w:rsidRDefault="0015099F" w:rsidP="0015099F">
      <w:pPr>
        <w:rPr>
          <w:sz w:val="32"/>
          <w:szCs w:val="32"/>
        </w:rPr>
      </w:pPr>
    </w:p>
    <w:p w14:paraId="1D715DDA" w14:textId="77777777" w:rsidR="0015099F" w:rsidRDefault="0015099F" w:rsidP="0015099F">
      <w:pPr>
        <w:rPr>
          <w:sz w:val="32"/>
          <w:szCs w:val="32"/>
        </w:rPr>
      </w:pPr>
    </w:p>
    <w:p w14:paraId="212A353C" w14:textId="77777777" w:rsidR="0015099F" w:rsidRDefault="0015099F" w:rsidP="0015099F">
      <w:pPr>
        <w:rPr>
          <w:sz w:val="32"/>
          <w:szCs w:val="32"/>
        </w:rPr>
      </w:pPr>
    </w:p>
    <w:p w14:paraId="6B490BBF" w14:textId="77777777" w:rsidR="001C6932" w:rsidRPr="00251D77" w:rsidRDefault="001C6932" w:rsidP="00251D77">
      <w:pPr>
        <w:shd w:val="clear" w:color="auto" w:fill="D9E2F3" w:themeFill="accent5" w:themeFillTint="33"/>
        <w:spacing w:line="240" w:lineRule="auto"/>
        <w:contextualSpacing/>
        <w:rPr>
          <w:rFonts w:ascii="Times New Roman" w:hAnsi="Times New Roman" w:cs="Times New Roman"/>
          <w:sz w:val="32"/>
          <w:szCs w:val="32"/>
        </w:rPr>
      </w:pPr>
      <w:r w:rsidRPr="00251D77">
        <w:rPr>
          <w:rFonts w:ascii="Times New Roman" w:hAnsi="Times New Roman" w:cs="Times New Roman"/>
          <w:sz w:val="32"/>
          <w:szCs w:val="32"/>
        </w:rPr>
        <w:lastRenderedPageBreak/>
        <w:t>Child Services</w:t>
      </w:r>
    </w:p>
    <w:p w14:paraId="7FD62D93" w14:textId="51E57C69" w:rsidR="00251D77" w:rsidRPr="00251D77" w:rsidRDefault="000B1DA9" w:rsidP="00251D77">
      <w:pPr>
        <w:spacing w:line="240" w:lineRule="auto"/>
        <w:contextualSpacing/>
        <w:rPr>
          <w:rFonts w:ascii="Times New Roman" w:hAnsi="Times New Roman" w:cs="Times New Roman"/>
          <w:b/>
          <w:sz w:val="24"/>
          <w:szCs w:val="24"/>
        </w:rPr>
      </w:pPr>
      <w:r w:rsidRPr="00251D77">
        <w:rPr>
          <w:rFonts w:ascii="Times New Roman" w:hAnsi="Times New Roman" w:cs="Times New Roman"/>
          <w:b/>
          <w:sz w:val="24"/>
          <w:szCs w:val="24"/>
        </w:rPr>
        <w:t>Child and Family Services</w:t>
      </w:r>
      <w:r w:rsidR="00E25083">
        <w:rPr>
          <w:rFonts w:ascii="Times New Roman" w:hAnsi="Times New Roman" w:cs="Times New Roman"/>
          <w:b/>
          <w:sz w:val="24"/>
          <w:szCs w:val="24"/>
        </w:rPr>
        <w:t xml:space="preserve"> </w:t>
      </w:r>
    </w:p>
    <w:p w14:paraId="02B716D0" w14:textId="7AB571A4" w:rsidR="000B1DA9" w:rsidRPr="00251D77" w:rsidRDefault="00251D77" w:rsidP="00251D77">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300 N. Virginia St. #320</w:t>
      </w:r>
      <w:r w:rsidR="000131B0" w:rsidRPr="00251D77">
        <w:rPr>
          <w:rFonts w:ascii="Times New Roman" w:hAnsi="Times New Roman" w:cs="Times New Roman"/>
          <w:sz w:val="24"/>
          <w:szCs w:val="24"/>
        </w:rPr>
        <w:t>, Conrad, MT 59425</w:t>
      </w:r>
    </w:p>
    <w:p w14:paraId="44F2EBB9" w14:textId="70DD2D2C" w:rsidR="000131B0" w:rsidRDefault="000131B0" w:rsidP="00251D77">
      <w:pPr>
        <w:spacing w:line="240" w:lineRule="auto"/>
        <w:contextualSpacing/>
        <w:rPr>
          <w:rFonts w:ascii="Times New Roman" w:hAnsi="Times New Roman" w:cs="Times New Roman"/>
          <w:sz w:val="24"/>
          <w:szCs w:val="24"/>
        </w:rPr>
      </w:pPr>
      <w:r w:rsidRPr="00251D77">
        <w:rPr>
          <w:rFonts w:ascii="Times New Roman" w:hAnsi="Times New Roman" w:cs="Times New Roman"/>
          <w:sz w:val="24"/>
          <w:szCs w:val="24"/>
        </w:rPr>
        <w:t>(406) 278-5142</w:t>
      </w:r>
      <w:r w:rsidR="005E1DE5">
        <w:rPr>
          <w:rFonts w:ascii="Times New Roman" w:hAnsi="Times New Roman" w:cs="Times New Roman"/>
          <w:sz w:val="24"/>
          <w:szCs w:val="24"/>
        </w:rPr>
        <w:t>, (406) 278-5144</w:t>
      </w:r>
    </w:p>
    <w:p w14:paraId="701AE98B" w14:textId="46677329" w:rsidR="005E1DE5" w:rsidRPr="005E1DE5" w:rsidRDefault="005E1DE5" w:rsidP="00251D77">
      <w:pPr>
        <w:spacing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Teton County’s response office is Pondera County. </w:t>
      </w:r>
    </w:p>
    <w:p w14:paraId="6D6D47B4" w14:textId="77777777" w:rsidR="00251D77" w:rsidRPr="00251D77" w:rsidRDefault="00251D77" w:rsidP="00251D77">
      <w:pPr>
        <w:spacing w:line="240" w:lineRule="auto"/>
        <w:contextualSpacing/>
        <w:rPr>
          <w:rFonts w:ascii="Times New Roman" w:hAnsi="Times New Roman" w:cs="Times New Roman"/>
          <w:sz w:val="24"/>
          <w:szCs w:val="24"/>
        </w:rPr>
      </w:pPr>
    </w:p>
    <w:p w14:paraId="5013A54C" w14:textId="77777777" w:rsidR="000B1DA9" w:rsidRPr="00251D77" w:rsidRDefault="000B1DA9" w:rsidP="00251D77">
      <w:pPr>
        <w:spacing w:line="240" w:lineRule="auto"/>
        <w:contextualSpacing/>
        <w:rPr>
          <w:rFonts w:ascii="Times New Roman" w:hAnsi="Times New Roman" w:cs="Times New Roman"/>
          <w:b/>
          <w:sz w:val="24"/>
          <w:szCs w:val="24"/>
        </w:rPr>
      </w:pPr>
      <w:r w:rsidRPr="00251D77">
        <w:rPr>
          <w:rFonts w:ascii="Times New Roman" w:hAnsi="Times New Roman" w:cs="Times New Roman"/>
          <w:b/>
          <w:sz w:val="24"/>
          <w:szCs w:val="24"/>
        </w:rPr>
        <w:t>Child Support Enforcement Division</w:t>
      </w:r>
    </w:p>
    <w:p w14:paraId="1CB93CD6" w14:textId="62BF6742" w:rsidR="000B1DA9" w:rsidRPr="00251D77" w:rsidRDefault="000131B0" w:rsidP="00251D77">
      <w:pPr>
        <w:spacing w:line="240" w:lineRule="auto"/>
        <w:contextualSpacing/>
        <w:rPr>
          <w:rFonts w:ascii="Times New Roman" w:hAnsi="Times New Roman" w:cs="Times New Roman"/>
          <w:sz w:val="24"/>
          <w:szCs w:val="24"/>
        </w:rPr>
      </w:pPr>
      <w:r w:rsidRPr="00251D77">
        <w:rPr>
          <w:rFonts w:ascii="Times New Roman" w:hAnsi="Times New Roman" w:cs="Times New Roman"/>
          <w:sz w:val="24"/>
          <w:szCs w:val="24"/>
        </w:rPr>
        <w:t>201 1</w:t>
      </w:r>
      <w:r w:rsidRPr="00251D77">
        <w:rPr>
          <w:rFonts w:ascii="Times New Roman" w:hAnsi="Times New Roman" w:cs="Times New Roman"/>
          <w:sz w:val="24"/>
          <w:szCs w:val="24"/>
          <w:vertAlign w:val="superscript"/>
        </w:rPr>
        <w:t>st</w:t>
      </w:r>
      <w:r w:rsidRPr="00251D77">
        <w:rPr>
          <w:rFonts w:ascii="Times New Roman" w:hAnsi="Times New Roman" w:cs="Times New Roman"/>
          <w:sz w:val="24"/>
          <w:szCs w:val="24"/>
        </w:rPr>
        <w:t xml:space="preserve"> St. S</w:t>
      </w:r>
      <w:r w:rsidR="005E1DE5">
        <w:rPr>
          <w:rFonts w:ascii="Times New Roman" w:hAnsi="Times New Roman" w:cs="Times New Roman"/>
          <w:sz w:val="24"/>
          <w:szCs w:val="24"/>
        </w:rPr>
        <w:t xml:space="preserve"> #</w:t>
      </w:r>
      <w:r w:rsidRPr="00251D77">
        <w:rPr>
          <w:rFonts w:ascii="Times New Roman" w:hAnsi="Times New Roman" w:cs="Times New Roman"/>
          <w:sz w:val="24"/>
          <w:szCs w:val="24"/>
        </w:rPr>
        <w:t>1A, Great Falls, MT 59405</w:t>
      </w:r>
    </w:p>
    <w:p w14:paraId="095FAA9F" w14:textId="77777777" w:rsidR="000131B0" w:rsidRPr="00251D77" w:rsidRDefault="000131B0" w:rsidP="00251D77">
      <w:pPr>
        <w:spacing w:line="240" w:lineRule="auto"/>
        <w:contextualSpacing/>
        <w:rPr>
          <w:rFonts w:ascii="Times New Roman" w:hAnsi="Times New Roman" w:cs="Times New Roman"/>
          <w:sz w:val="24"/>
          <w:szCs w:val="24"/>
        </w:rPr>
      </w:pPr>
      <w:r w:rsidRPr="00251D77">
        <w:rPr>
          <w:rFonts w:ascii="Times New Roman" w:hAnsi="Times New Roman" w:cs="Times New Roman"/>
          <w:sz w:val="24"/>
          <w:szCs w:val="24"/>
        </w:rPr>
        <w:t>(406) 727-7449</w:t>
      </w:r>
    </w:p>
    <w:p w14:paraId="1464B4DC" w14:textId="77777777" w:rsidR="00251D77" w:rsidRPr="00251D77" w:rsidRDefault="00251D77" w:rsidP="00251D77">
      <w:pPr>
        <w:spacing w:line="240" w:lineRule="auto"/>
        <w:contextualSpacing/>
        <w:rPr>
          <w:rFonts w:ascii="Times New Roman" w:hAnsi="Times New Roman" w:cs="Times New Roman"/>
          <w:sz w:val="24"/>
          <w:szCs w:val="24"/>
        </w:rPr>
      </w:pPr>
    </w:p>
    <w:p w14:paraId="3621572D" w14:textId="77777777" w:rsidR="000B1DA9" w:rsidRPr="00251D77" w:rsidRDefault="000B1DA9" w:rsidP="00251D77">
      <w:pPr>
        <w:spacing w:line="240" w:lineRule="auto"/>
        <w:contextualSpacing/>
        <w:rPr>
          <w:rFonts w:ascii="Times New Roman" w:hAnsi="Times New Roman" w:cs="Times New Roman"/>
          <w:b/>
          <w:sz w:val="24"/>
          <w:szCs w:val="24"/>
        </w:rPr>
      </w:pPr>
      <w:r w:rsidRPr="00251D77">
        <w:rPr>
          <w:rFonts w:ascii="Times New Roman" w:hAnsi="Times New Roman" w:cs="Times New Roman"/>
          <w:b/>
          <w:sz w:val="24"/>
          <w:szCs w:val="24"/>
        </w:rPr>
        <w:t>Family Connections Montana</w:t>
      </w:r>
    </w:p>
    <w:p w14:paraId="381A22C7" w14:textId="708A93CE" w:rsidR="000B1DA9" w:rsidRPr="00251D77" w:rsidRDefault="000131B0" w:rsidP="00251D77">
      <w:pPr>
        <w:spacing w:line="240" w:lineRule="auto"/>
        <w:contextualSpacing/>
        <w:rPr>
          <w:rFonts w:ascii="Times New Roman" w:hAnsi="Times New Roman" w:cs="Times New Roman"/>
          <w:sz w:val="24"/>
          <w:szCs w:val="24"/>
        </w:rPr>
      </w:pPr>
      <w:r w:rsidRPr="00251D77">
        <w:rPr>
          <w:rFonts w:ascii="Times New Roman" w:hAnsi="Times New Roman" w:cs="Times New Roman"/>
          <w:sz w:val="24"/>
          <w:szCs w:val="24"/>
        </w:rPr>
        <w:t>202 2</w:t>
      </w:r>
      <w:r w:rsidRPr="00251D77">
        <w:rPr>
          <w:rFonts w:ascii="Times New Roman" w:hAnsi="Times New Roman" w:cs="Times New Roman"/>
          <w:sz w:val="24"/>
          <w:szCs w:val="24"/>
          <w:vertAlign w:val="superscript"/>
        </w:rPr>
        <w:t>nd</w:t>
      </w:r>
      <w:r w:rsidR="005E1DE5">
        <w:rPr>
          <w:rFonts w:ascii="Times New Roman" w:hAnsi="Times New Roman" w:cs="Times New Roman"/>
          <w:sz w:val="24"/>
          <w:szCs w:val="24"/>
        </w:rPr>
        <w:t xml:space="preserve"> Ave. S #</w:t>
      </w:r>
      <w:r w:rsidRPr="00251D77">
        <w:rPr>
          <w:rFonts w:ascii="Times New Roman" w:hAnsi="Times New Roman" w:cs="Times New Roman"/>
          <w:sz w:val="24"/>
          <w:szCs w:val="24"/>
        </w:rPr>
        <w:t xml:space="preserve"> 201, Great Falls, MT 59405</w:t>
      </w:r>
    </w:p>
    <w:p w14:paraId="5DB5066E" w14:textId="77777777" w:rsidR="000131B0" w:rsidRPr="00251D77" w:rsidRDefault="00AA4738" w:rsidP="00251D77">
      <w:pPr>
        <w:spacing w:line="240" w:lineRule="auto"/>
        <w:contextualSpacing/>
        <w:rPr>
          <w:rFonts w:ascii="Times New Roman" w:hAnsi="Times New Roman" w:cs="Times New Roman"/>
          <w:sz w:val="24"/>
          <w:szCs w:val="24"/>
        </w:rPr>
      </w:pPr>
      <w:r w:rsidRPr="00251D77">
        <w:rPr>
          <w:rFonts w:ascii="Times New Roman" w:hAnsi="Times New Roman" w:cs="Times New Roman"/>
          <w:sz w:val="24"/>
          <w:szCs w:val="24"/>
        </w:rPr>
        <w:t>(406) 761-6010</w:t>
      </w:r>
    </w:p>
    <w:p w14:paraId="04C49783" w14:textId="77777777" w:rsidR="00881D92" w:rsidRPr="00251D77" w:rsidRDefault="00000000" w:rsidP="00251D77">
      <w:pPr>
        <w:spacing w:line="240" w:lineRule="auto"/>
        <w:contextualSpacing/>
        <w:rPr>
          <w:rFonts w:ascii="Times New Roman" w:hAnsi="Times New Roman" w:cs="Times New Roman"/>
          <w:sz w:val="24"/>
          <w:szCs w:val="24"/>
        </w:rPr>
      </w:pPr>
      <w:hyperlink r:id="rId10" w:history="1">
        <w:r w:rsidR="00AA4738" w:rsidRPr="00251D77">
          <w:rPr>
            <w:rStyle w:val="Hyperlink"/>
            <w:rFonts w:ascii="Times New Roman" w:hAnsi="Times New Roman" w:cs="Times New Roman"/>
            <w:sz w:val="24"/>
            <w:szCs w:val="24"/>
          </w:rPr>
          <w:t>http://familyconnectionsmt.org</w:t>
        </w:r>
      </w:hyperlink>
    </w:p>
    <w:p w14:paraId="04F51F23" w14:textId="77777777" w:rsidR="00AA4738" w:rsidRDefault="00AA4738" w:rsidP="00251D77">
      <w:pPr>
        <w:spacing w:line="240" w:lineRule="auto"/>
        <w:contextualSpacing/>
        <w:rPr>
          <w:rFonts w:ascii="Times New Roman" w:hAnsi="Times New Roman" w:cs="Times New Roman"/>
          <w:i/>
          <w:sz w:val="24"/>
          <w:szCs w:val="24"/>
        </w:rPr>
      </w:pPr>
      <w:r w:rsidRPr="00251D77">
        <w:rPr>
          <w:rFonts w:ascii="Times New Roman" w:hAnsi="Times New Roman" w:cs="Times New Roman"/>
          <w:i/>
          <w:sz w:val="24"/>
          <w:szCs w:val="24"/>
        </w:rPr>
        <w:t xml:space="preserve">Can help you find a </w:t>
      </w:r>
      <w:proofErr w:type="gramStart"/>
      <w:r w:rsidRPr="00251D77">
        <w:rPr>
          <w:rFonts w:ascii="Times New Roman" w:hAnsi="Times New Roman" w:cs="Times New Roman"/>
          <w:i/>
          <w:sz w:val="24"/>
          <w:szCs w:val="24"/>
        </w:rPr>
        <w:t>child care</w:t>
      </w:r>
      <w:proofErr w:type="gramEnd"/>
      <w:r w:rsidRPr="00251D77">
        <w:rPr>
          <w:rFonts w:ascii="Times New Roman" w:hAnsi="Times New Roman" w:cs="Times New Roman"/>
          <w:i/>
          <w:sz w:val="24"/>
          <w:szCs w:val="24"/>
        </w:rPr>
        <w:t xml:space="preserve"> provider and</w:t>
      </w:r>
      <w:r w:rsidR="00881D92" w:rsidRPr="00251D77">
        <w:rPr>
          <w:rFonts w:ascii="Times New Roman" w:hAnsi="Times New Roman" w:cs="Times New Roman"/>
          <w:i/>
          <w:sz w:val="24"/>
          <w:szCs w:val="24"/>
        </w:rPr>
        <w:t xml:space="preserve"> they offer the Best Beginnings Scholarship to help cover the costs.</w:t>
      </w:r>
    </w:p>
    <w:p w14:paraId="475F2B48" w14:textId="77777777" w:rsidR="009A4883" w:rsidRDefault="009A4883" w:rsidP="00251D77">
      <w:pPr>
        <w:spacing w:line="240" w:lineRule="auto"/>
        <w:contextualSpacing/>
        <w:rPr>
          <w:rFonts w:ascii="Times New Roman" w:hAnsi="Times New Roman" w:cs="Times New Roman"/>
          <w:i/>
          <w:sz w:val="24"/>
          <w:szCs w:val="24"/>
        </w:rPr>
      </w:pPr>
    </w:p>
    <w:p w14:paraId="3F9D7E6B" w14:textId="77777777" w:rsidR="009A4883" w:rsidRPr="009A4883" w:rsidRDefault="009A4883" w:rsidP="009A4883">
      <w:pPr>
        <w:spacing w:line="240" w:lineRule="auto"/>
        <w:contextualSpacing/>
        <w:rPr>
          <w:rFonts w:ascii="Times New Roman" w:hAnsi="Times New Roman" w:cs="Times New Roman"/>
          <w:b/>
          <w:bCs/>
          <w:iCs/>
          <w:sz w:val="24"/>
          <w:szCs w:val="24"/>
        </w:rPr>
      </w:pPr>
      <w:r w:rsidRPr="009A4883">
        <w:rPr>
          <w:rFonts w:ascii="Times New Roman" w:hAnsi="Times New Roman" w:cs="Times New Roman"/>
          <w:b/>
          <w:bCs/>
          <w:iCs/>
          <w:sz w:val="24"/>
          <w:szCs w:val="24"/>
        </w:rPr>
        <w:t>The Office of the Child and Family Ombudsman (OCFO)</w:t>
      </w:r>
    </w:p>
    <w:p w14:paraId="18079502" w14:textId="77777777" w:rsidR="009A4883" w:rsidRPr="009A4883" w:rsidRDefault="009A4883" w:rsidP="009A4883">
      <w:pPr>
        <w:spacing w:line="240" w:lineRule="auto"/>
        <w:contextualSpacing/>
        <w:rPr>
          <w:rFonts w:ascii="Times New Roman" w:hAnsi="Times New Roman" w:cs="Times New Roman"/>
          <w:iCs/>
          <w:sz w:val="24"/>
          <w:szCs w:val="24"/>
          <w:lang w:val="es-MX"/>
        </w:rPr>
      </w:pPr>
      <w:r w:rsidRPr="009A4883">
        <w:rPr>
          <w:rFonts w:ascii="Times New Roman" w:hAnsi="Times New Roman" w:cs="Times New Roman"/>
          <w:iCs/>
          <w:sz w:val="24"/>
          <w:szCs w:val="24"/>
          <w:lang w:val="es-MX"/>
        </w:rPr>
        <w:t>P.O. Box 201417, Helena, MT 59620</w:t>
      </w:r>
    </w:p>
    <w:p w14:paraId="75EC21CC" w14:textId="77777777" w:rsidR="009A4883" w:rsidRPr="009A4883" w:rsidRDefault="009A4883" w:rsidP="009A4883">
      <w:pPr>
        <w:spacing w:line="240" w:lineRule="auto"/>
        <w:contextualSpacing/>
        <w:rPr>
          <w:rFonts w:ascii="Times New Roman" w:hAnsi="Times New Roman" w:cs="Times New Roman"/>
          <w:iCs/>
          <w:sz w:val="24"/>
          <w:szCs w:val="24"/>
          <w:lang w:val="en"/>
        </w:rPr>
      </w:pPr>
      <w:r w:rsidRPr="009A4883">
        <w:rPr>
          <w:rFonts w:ascii="Times New Roman" w:hAnsi="Times New Roman" w:cs="Times New Roman"/>
          <w:iCs/>
          <w:sz w:val="24"/>
          <w:szCs w:val="24"/>
          <w:lang w:val="en"/>
        </w:rPr>
        <w:t>1-844-252-4453 (1-844-25CHILD)</w:t>
      </w:r>
    </w:p>
    <w:p w14:paraId="591963C9" w14:textId="74A69616" w:rsidR="009A4883" w:rsidRPr="009A4883" w:rsidRDefault="009A4883" w:rsidP="00251D77">
      <w:pPr>
        <w:spacing w:line="240" w:lineRule="auto"/>
        <w:contextualSpacing/>
        <w:rPr>
          <w:rFonts w:ascii="Times New Roman" w:hAnsi="Times New Roman" w:cs="Times New Roman"/>
          <w:iCs/>
          <w:sz w:val="24"/>
          <w:szCs w:val="24"/>
        </w:rPr>
      </w:pPr>
      <w:r w:rsidRPr="009A4883">
        <w:rPr>
          <w:rFonts w:ascii="Times New Roman" w:hAnsi="Times New Roman" w:cs="Times New Roman"/>
          <w:iCs/>
          <w:sz w:val="24"/>
          <w:szCs w:val="24"/>
          <w:lang w:val="en"/>
        </w:rPr>
        <w:t>DOJOMBUDSMAN@mt.gov</w:t>
      </w:r>
    </w:p>
    <w:p w14:paraId="2F824B25" w14:textId="77777777" w:rsidR="00251D77" w:rsidRPr="00251D77" w:rsidRDefault="00251D77" w:rsidP="00251D77">
      <w:pPr>
        <w:spacing w:line="240" w:lineRule="auto"/>
        <w:contextualSpacing/>
        <w:rPr>
          <w:rFonts w:ascii="Times New Roman" w:hAnsi="Times New Roman" w:cs="Times New Roman"/>
          <w:i/>
          <w:sz w:val="24"/>
          <w:szCs w:val="24"/>
        </w:rPr>
      </w:pPr>
    </w:p>
    <w:p w14:paraId="4AB82B13" w14:textId="77777777" w:rsidR="001C6932" w:rsidRPr="00251D77" w:rsidRDefault="001C6932" w:rsidP="00251D77">
      <w:pPr>
        <w:shd w:val="clear" w:color="auto" w:fill="D9E2F3" w:themeFill="accent5" w:themeFillTint="33"/>
        <w:spacing w:line="240" w:lineRule="auto"/>
        <w:contextualSpacing/>
        <w:rPr>
          <w:rFonts w:ascii="Times New Roman" w:hAnsi="Times New Roman" w:cs="Times New Roman"/>
          <w:sz w:val="32"/>
          <w:szCs w:val="32"/>
        </w:rPr>
      </w:pPr>
      <w:r w:rsidRPr="00251D77">
        <w:rPr>
          <w:rFonts w:ascii="Times New Roman" w:hAnsi="Times New Roman" w:cs="Times New Roman"/>
          <w:sz w:val="32"/>
          <w:szCs w:val="32"/>
        </w:rPr>
        <w:t>Disabilities</w:t>
      </w:r>
    </w:p>
    <w:p w14:paraId="16595BEF" w14:textId="77777777" w:rsidR="000B1DA9" w:rsidRPr="00251D77" w:rsidRDefault="000B1DA9" w:rsidP="00251D77">
      <w:pPr>
        <w:pStyle w:val="NormalWeb"/>
        <w:spacing w:before="0" w:beforeAutospacing="0" w:after="160" w:afterAutospacing="0"/>
        <w:contextualSpacing/>
        <w:rPr>
          <w:b/>
        </w:rPr>
      </w:pPr>
      <w:r w:rsidRPr="00251D77">
        <w:rPr>
          <w:b/>
        </w:rPr>
        <w:t>Choteau Activities</w:t>
      </w:r>
    </w:p>
    <w:p w14:paraId="7D28A61B" w14:textId="77777777" w:rsidR="000B1DA9" w:rsidRPr="00251D77" w:rsidRDefault="00AA4738" w:rsidP="00251D77">
      <w:pPr>
        <w:pStyle w:val="NormalWeb"/>
        <w:spacing w:before="0" w:beforeAutospacing="0" w:after="160" w:afterAutospacing="0"/>
        <w:contextualSpacing/>
      </w:pPr>
      <w:r w:rsidRPr="00251D77">
        <w:t>109 Main Ave. N. Choteau, MT 59422</w:t>
      </w:r>
    </w:p>
    <w:p w14:paraId="1B794230" w14:textId="77777777" w:rsidR="00AA4738" w:rsidRPr="00251D77" w:rsidRDefault="00AA4738" w:rsidP="00251D77">
      <w:pPr>
        <w:pStyle w:val="NormalWeb"/>
        <w:spacing w:before="0" w:beforeAutospacing="0" w:after="160" w:afterAutospacing="0"/>
        <w:contextualSpacing/>
      </w:pPr>
      <w:r w:rsidRPr="00251D77">
        <w:t>(406) 466-5311</w:t>
      </w:r>
    </w:p>
    <w:p w14:paraId="15ECDFF7" w14:textId="77777777" w:rsidR="00BC7462" w:rsidRDefault="00000000" w:rsidP="00251D77">
      <w:pPr>
        <w:pStyle w:val="NormalWeb"/>
        <w:spacing w:before="0" w:beforeAutospacing="0" w:after="160" w:afterAutospacing="0"/>
        <w:contextualSpacing/>
        <w:rPr>
          <w:rStyle w:val="Hyperlink"/>
        </w:rPr>
      </w:pPr>
      <w:hyperlink r:id="rId11" w:history="1">
        <w:r w:rsidR="00AA4738" w:rsidRPr="00251D77">
          <w:rPr>
            <w:rStyle w:val="Hyperlink"/>
          </w:rPr>
          <w:t>http://www.choteauactivities.com</w:t>
        </w:r>
      </w:hyperlink>
    </w:p>
    <w:p w14:paraId="669247B0" w14:textId="77777777" w:rsidR="005E1DE5" w:rsidRPr="00251D77" w:rsidRDefault="005E1DE5" w:rsidP="00251D77">
      <w:pPr>
        <w:pStyle w:val="NormalWeb"/>
        <w:spacing w:before="0" w:beforeAutospacing="0" w:after="160" w:afterAutospacing="0"/>
        <w:contextualSpacing/>
        <w:rPr>
          <w:color w:val="0563C1" w:themeColor="hyperlink"/>
          <w:u w:val="single"/>
        </w:rPr>
      </w:pPr>
    </w:p>
    <w:p w14:paraId="3B58C6DF" w14:textId="77777777" w:rsidR="000B1DA9" w:rsidRPr="00251D77" w:rsidRDefault="000B1DA9" w:rsidP="00251D77">
      <w:pPr>
        <w:pStyle w:val="NormalWeb"/>
        <w:spacing w:before="0" w:beforeAutospacing="0" w:after="160" w:afterAutospacing="0"/>
        <w:contextualSpacing/>
      </w:pPr>
      <w:r w:rsidRPr="00251D77">
        <w:rPr>
          <w:b/>
        </w:rPr>
        <w:t xml:space="preserve">Developmental Disabilities </w:t>
      </w:r>
      <w:r w:rsidRPr="005E1DE5">
        <w:rPr>
          <w:b/>
        </w:rPr>
        <w:t xml:space="preserve">Program </w:t>
      </w:r>
      <w:r w:rsidR="00AA4738" w:rsidRPr="005E1DE5">
        <w:rPr>
          <w:b/>
        </w:rPr>
        <w:t>Region II Office</w:t>
      </w:r>
    </w:p>
    <w:p w14:paraId="57D21F12" w14:textId="09F4AE23" w:rsidR="000B1DA9" w:rsidRPr="00251D77" w:rsidRDefault="00AA4738" w:rsidP="00251D77">
      <w:pPr>
        <w:pStyle w:val="NormalWeb"/>
        <w:spacing w:before="0" w:beforeAutospacing="0" w:after="160" w:afterAutospacing="0"/>
        <w:contextualSpacing/>
      </w:pPr>
      <w:r w:rsidRPr="00251D77">
        <w:t>201 1</w:t>
      </w:r>
      <w:r w:rsidRPr="00251D77">
        <w:rPr>
          <w:vertAlign w:val="superscript"/>
        </w:rPr>
        <w:t>st</w:t>
      </w:r>
      <w:r w:rsidRPr="00251D77">
        <w:t xml:space="preserve"> St. S. Suite </w:t>
      </w:r>
      <w:r w:rsidR="005E1DE5">
        <w:t>#</w:t>
      </w:r>
      <w:r w:rsidRPr="00251D77">
        <w:t>3, Great Falls, MT 59405</w:t>
      </w:r>
    </w:p>
    <w:p w14:paraId="32FEC903" w14:textId="0AC92366" w:rsidR="00BC7462" w:rsidRDefault="00AA4738" w:rsidP="00251D77">
      <w:pPr>
        <w:pStyle w:val="NormalWeb"/>
        <w:spacing w:before="0" w:beforeAutospacing="0" w:after="160" w:afterAutospacing="0"/>
        <w:contextualSpacing/>
      </w:pPr>
      <w:r w:rsidRPr="00251D77">
        <w:t>(406) 454-6085</w:t>
      </w:r>
      <w:r w:rsidR="005E1DE5">
        <w:t>, (406) 454-6082 (fax)</w:t>
      </w:r>
    </w:p>
    <w:p w14:paraId="14D5139E" w14:textId="77777777" w:rsidR="005E1DE5" w:rsidRPr="00251D77" w:rsidRDefault="005E1DE5" w:rsidP="00251D77">
      <w:pPr>
        <w:pStyle w:val="NormalWeb"/>
        <w:spacing w:before="0" w:beforeAutospacing="0" w:after="160" w:afterAutospacing="0"/>
        <w:contextualSpacing/>
      </w:pPr>
    </w:p>
    <w:p w14:paraId="737238E6" w14:textId="77777777" w:rsidR="000B1DA9" w:rsidRPr="00251D77" w:rsidRDefault="000B1DA9" w:rsidP="00251D77">
      <w:pPr>
        <w:pStyle w:val="NormalWeb"/>
        <w:spacing w:before="0" w:beforeAutospacing="0" w:after="160" w:afterAutospacing="0"/>
        <w:contextualSpacing/>
        <w:rPr>
          <w:b/>
        </w:rPr>
      </w:pPr>
      <w:r w:rsidRPr="00251D77">
        <w:rPr>
          <w:b/>
        </w:rPr>
        <w:t>Quality of Life Concepts</w:t>
      </w:r>
    </w:p>
    <w:p w14:paraId="7FFDD453" w14:textId="7D721D16" w:rsidR="00AA4738" w:rsidRPr="00251D77" w:rsidRDefault="00AA4738" w:rsidP="00251D77">
      <w:pPr>
        <w:pStyle w:val="NormalWeb"/>
        <w:spacing w:before="0" w:beforeAutospacing="0" w:after="160" w:afterAutospacing="0"/>
        <w:contextualSpacing/>
      </w:pPr>
      <w:r w:rsidRPr="00251D77">
        <w:t>215 Smelte</w:t>
      </w:r>
      <w:r w:rsidR="005E1DE5">
        <w:t>r Ave. NE, Great Falls, MT 59404</w:t>
      </w:r>
    </w:p>
    <w:p w14:paraId="47C76F42" w14:textId="77777777" w:rsidR="00AA4738" w:rsidRPr="00251D77" w:rsidRDefault="00AA4738" w:rsidP="00251D77">
      <w:pPr>
        <w:pStyle w:val="NormalWeb"/>
        <w:spacing w:before="0" w:beforeAutospacing="0" w:after="160" w:afterAutospacing="0"/>
        <w:contextualSpacing/>
      </w:pPr>
      <w:r w:rsidRPr="00251D77">
        <w:t>(406) 452-9531</w:t>
      </w:r>
    </w:p>
    <w:p w14:paraId="49042199" w14:textId="77777777" w:rsidR="005B1C52" w:rsidRPr="00251D77" w:rsidRDefault="00000000" w:rsidP="00251D77">
      <w:pPr>
        <w:pStyle w:val="NormalWeb"/>
        <w:spacing w:before="0" w:beforeAutospacing="0" w:afterLines="160" w:after="384" w:afterAutospacing="0"/>
        <w:contextualSpacing/>
        <w:rPr>
          <w:rStyle w:val="Hyperlink"/>
        </w:rPr>
      </w:pPr>
      <w:hyperlink r:id="rId12" w:history="1">
        <w:r w:rsidR="00AA4738" w:rsidRPr="00251D77">
          <w:rPr>
            <w:rStyle w:val="Hyperlink"/>
          </w:rPr>
          <w:t>http://www.qlc-gtf.org</w:t>
        </w:r>
      </w:hyperlink>
    </w:p>
    <w:p w14:paraId="3E89D6A1" w14:textId="77777777" w:rsidR="005B1C52" w:rsidRPr="00251D77" w:rsidRDefault="005B1C52" w:rsidP="00251D77">
      <w:pPr>
        <w:pStyle w:val="NormalWeb"/>
        <w:spacing w:before="0" w:beforeAutospacing="0" w:afterLines="160" w:after="384" w:afterAutospacing="0"/>
        <w:contextualSpacing/>
        <w:rPr>
          <w:i/>
        </w:rPr>
      </w:pPr>
      <w:r w:rsidRPr="00251D77">
        <w:rPr>
          <w:rStyle w:val="Hyperlink"/>
          <w:i/>
          <w:color w:val="auto"/>
          <w:u w:val="none"/>
        </w:rPr>
        <w:t xml:space="preserve">Children to </w:t>
      </w:r>
      <w:proofErr w:type="gramStart"/>
      <w:r w:rsidRPr="00251D77">
        <w:rPr>
          <w:rStyle w:val="Hyperlink"/>
          <w:i/>
          <w:color w:val="auto"/>
          <w:u w:val="none"/>
        </w:rPr>
        <w:t>adults</w:t>
      </w:r>
      <w:proofErr w:type="gramEnd"/>
      <w:r w:rsidRPr="00251D77">
        <w:rPr>
          <w:rStyle w:val="Hyperlink"/>
          <w:i/>
          <w:color w:val="auto"/>
          <w:u w:val="none"/>
        </w:rPr>
        <w:t xml:space="preserve"> care that provides group homes, transportation, 24hr on-call service, supported employment opportunities and more.</w:t>
      </w:r>
    </w:p>
    <w:p w14:paraId="48FBB57B" w14:textId="77777777" w:rsidR="00D62D5C" w:rsidRPr="00251D77" w:rsidRDefault="00D62D5C" w:rsidP="00251D77">
      <w:pPr>
        <w:shd w:val="clear" w:color="auto" w:fill="D9E2F3" w:themeFill="accent5" w:themeFillTint="33"/>
        <w:spacing w:line="240" w:lineRule="auto"/>
        <w:contextualSpacing/>
        <w:rPr>
          <w:rFonts w:ascii="Times New Roman" w:hAnsi="Times New Roman" w:cs="Times New Roman"/>
          <w:sz w:val="32"/>
          <w:szCs w:val="32"/>
        </w:rPr>
      </w:pPr>
      <w:r w:rsidRPr="00251D77">
        <w:rPr>
          <w:rFonts w:ascii="Times New Roman" w:hAnsi="Times New Roman" w:cs="Times New Roman"/>
          <w:sz w:val="32"/>
          <w:szCs w:val="32"/>
        </w:rPr>
        <w:t>Food</w:t>
      </w:r>
    </w:p>
    <w:p w14:paraId="7B6E0519" w14:textId="77777777" w:rsidR="00BC36EB" w:rsidRPr="00251D77" w:rsidRDefault="000B1DA9" w:rsidP="00251D77">
      <w:pPr>
        <w:spacing w:line="240" w:lineRule="auto"/>
        <w:contextualSpacing/>
        <w:rPr>
          <w:rStyle w:val="style3"/>
          <w:rFonts w:ascii="Times New Roman" w:hAnsi="Times New Roman" w:cs="Times New Roman"/>
          <w:b/>
          <w:bCs/>
          <w:iCs/>
          <w:sz w:val="24"/>
          <w:szCs w:val="24"/>
        </w:rPr>
      </w:pPr>
      <w:r w:rsidRPr="00251D77">
        <w:rPr>
          <w:rStyle w:val="style3"/>
          <w:rFonts w:ascii="Times New Roman" w:hAnsi="Times New Roman" w:cs="Times New Roman"/>
          <w:b/>
          <w:bCs/>
          <w:iCs/>
          <w:sz w:val="24"/>
          <w:szCs w:val="24"/>
        </w:rPr>
        <w:t>Teton County Food Pantry</w:t>
      </w:r>
    </w:p>
    <w:p w14:paraId="46C692FB" w14:textId="7BB71697" w:rsidR="00AB403D" w:rsidRPr="00251D77" w:rsidRDefault="00AA4738" w:rsidP="00251D77">
      <w:pPr>
        <w:spacing w:line="240" w:lineRule="auto"/>
        <w:contextualSpacing/>
        <w:rPr>
          <w:rStyle w:val="style3"/>
          <w:rFonts w:ascii="Times New Roman" w:hAnsi="Times New Roman" w:cs="Times New Roman"/>
          <w:bCs/>
          <w:iCs/>
          <w:sz w:val="24"/>
          <w:szCs w:val="24"/>
        </w:rPr>
      </w:pPr>
      <w:r w:rsidRPr="00251D77">
        <w:rPr>
          <w:rStyle w:val="style3"/>
          <w:rFonts w:ascii="Times New Roman" w:hAnsi="Times New Roman" w:cs="Times New Roman"/>
          <w:bCs/>
          <w:iCs/>
          <w:sz w:val="24"/>
          <w:szCs w:val="24"/>
        </w:rPr>
        <w:t>17 Main Ave. N.</w:t>
      </w:r>
      <w:r w:rsidR="00005477">
        <w:rPr>
          <w:rStyle w:val="style3"/>
          <w:rFonts w:ascii="Times New Roman" w:hAnsi="Times New Roman" w:cs="Times New Roman"/>
          <w:bCs/>
          <w:iCs/>
          <w:sz w:val="24"/>
          <w:szCs w:val="24"/>
        </w:rPr>
        <w:t xml:space="preserve"> (PO Box 534)</w:t>
      </w:r>
      <w:r w:rsidRPr="00251D77">
        <w:rPr>
          <w:rStyle w:val="style3"/>
          <w:rFonts w:ascii="Times New Roman" w:hAnsi="Times New Roman" w:cs="Times New Roman"/>
          <w:bCs/>
          <w:iCs/>
          <w:sz w:val="24"/>
          <w:szCs w:val="24"/>
        </w:rPr>
        <w:t xml:space="preserve"> Choteau, MT 59422</w:t>
      </w:r>
    </w:p>
    <w:p w14:paraId="15A27F21" w14:textId="0B08DDC1" w:rsidR="00AA4738" w:rsidRPr="00251D77" w:rsidRDefault="00005477" w:rsidP="00251D77">
      <w:pPr>
        <w:spacing w:line="240" w:lineRule="auto"/>
        <w:contextualSpacing/>
        <w:rPr>
          <w:rStyle w:val="style3"/>
          <w:rFonts w:ascii="Times New Roman" w:hAnsi="Times New Roman" w:cs="Times New Roman"/>
          <w:bCs/>
          <w:iCs/>
          <w:sz w:val="24"/>
          <w:szCs w:val="24"/>
        </w:rPr>
      </w:pPr>
      <w:r>
        <w:rPr>
          <w:rStyle w:val="style3"/>
          <w:rFonts w:ascii="Times New Roman" w:hAnsi="Times New Roman" w:cs="Times New Roman"/>
          <w:bCs/>
          <w:iCs/>
          <w:sz w:val="24"/>
          <w:szCs w:val="24"/>
        </w:rPr>
        <w:t>(406) 781-4650</w:t>
      </w:r>
    </w:p>
    <w:p w14:paraId="15F3C638" w14:textId="268A5B5E" w:rsidR="00AA4738" w:rsidRDefault="00AA4738" w:rsidP="00251D77">
      <w:pPr>
        <w:spacing w:line="240" w:lineRule="auto"/>
        <w:contextualSpacing/>
        <w:rPr>
          <w:rStyle w:val="style3"/>
          <w:rFonts w:ascii="Times New Roman" w:hAnsi="Times New Roman" w:cs="Times New Roman"/>
          <w:bCs/>
          <w:i/>
          <w:iCs/>
          <w:sz w:val="24"/>
          <w:szCs w:val="24"/>
        </w:rPr>
      </w:pPr>
      <w:r w:rsidRPr="00251D77">
        <w:rPr>
          <w:rStyle w:val="style3"/>
          <w:rFonts w:ascii="Times New Roman" w:hAnsi="Times New Roman" w:cs="Times New Roman"/>
          <w:bCs/>
          <w:i/>
          <w:iCs/>
          <w:sz w:val="24"/>
          <w:szCs w:val="24"/>
        </w:rPr>
        <w:lastRenderedPageBreak/>
        <w:t>Back three rooms of public library</w:t>
      </w:r>
      <w:r w:rsidR="00F559DF" w:rsidRPr="00251D77">
        <w:rPr>
          <w:rStyle w:val="style3"/>
          <w:rFonts w:ascii="Times New Roman" w:hAnsi="Times New Roman" w:cs="Times New Roman"/>
          <w:bCs/>
          <w:i/>
          <w:iCs/>
          <w:sz w:val="24"/>
          <w:szCs w:val="24"/>
        </w:rPr>
        <w:t xml:space="preserve">. There are also satellite locations in </w:t>
      </w:r>
      <w:r w:rsidR="00251D77">
        <w:rPr>
          <w:rStyle w:val="style3"/>
          <w:rFonts w:ascii="Times New Roman" w:hAnsi="Times New Roman" w:cs="Times New Roman"/>
          <w:bCs/>
          <w:i/>
          <w:iCs/>
          <w:sz w:val="24"/>
          <w:szCs w:val="24"/>
        </w:rPr>
        <w:t xml:space="preserve">Fairfield, Power, and Dutton. </w:t>
      </w:r>
    </w:p>
    <w:p w14:paraId="1C5C9344" w14:textId="77777777" w:rsidR="00251D77" w:rsidRPr="00251D77" w:rsidRDefault="00251D77" w:rsidP="00251D77">
      <w:pPr>
        <w:spacing w:line="240" w:lineRule="auto"/>
        <w:contextualSpacing/>
        <w:rPr>
          <w:rStyle w:val="style3"/>
          <w:rFonts w:ascii="Times New Roman" w:hAnsi="Times New Roman" w:cs="Times New Roman"/>
          <w:bCs/>
          <w:i/>
          <w:iCs/>
          <w:sz w:val="24"/>
          <w:szCs w:val="24"/>
        </w:rPr>
      </w:pPr>
    </w:p>
    <w:p w14:paraId="440812C8" w14:textId="77777777" w:rsidR="001C6932" w:rsidRPr="00251D77" w:rsidRDefault="001C6932" w:rsidP="00251D77">
      <w:pPr>
        <w:shd w:val="clear" w:color="auto" w:fill="D9E2F3" w:themeFill="accent5" w:themeFillTint="33"/>
        <w:spacing w:line="240" w:lineRule="auto"/>
        <w:contextualSpacing/>
        <w:rPr>
          <w:rFonts w:ascii="Times New Roman" w:hAnsi="Times New Roman" w:cs="Times New Roman"/>
          <w:sz w:val="32"/>
          <w:szCs w:val="32"/>
        </w:rPr>
      </w:pPr>
      <w:r w:rsidRPr="00251D77">
        <w:rPr>
          <w:rFonts w:ascii="Times New Roman" w:hAnsi="Times New Roman" w:cs="Times New Roman"/>
          <w:sz w:val="32"/>
          <w:szCs w:val="32"/>
        </w:rPr>
        <w:t>Health</w:t>
      </w:r>
    </w:p>
    <w:p w14:paraId="76418B2D" w14:textId="257BFF3E" w:rsidR="008325FE" w:rsidRDefault="00005477" w:rsidP="00251D77">
      <w:pPr>
        <w:spacing w:line="240" w:lineRule="auto"/>
        <w:contextualSpacing/>
        <w:rPr>
          <w:rFonts w:ascii="Times New Roman" w:hAnsi="Times New Roman" w:cs="Times New Roman"/>
          <w:sz w:val="24"/>
          <w:szCs w:val="24"/>
        </w:rPr>
      </w:pPr>
      <w:r w:rsidRPr="00005477">
        <w:rPr>
          <w:rFonts w:ascii="Times New Roman" w:hAnsi="Times New Roman" w:cs="Times New Roman"/>
          <w:b/>
          <w:sz w:val="24"/>
          <w:szCs w:val="24"/>
        </w:rPr>
        <w:t>Teton County Offices</w:t>
      </w:r>
      <w:r w:rsidRPr="00005477">
        <w:rPr>
          <w:rFonts w:ascii="Times New Roman" w:hAnsi="Times New Roman" w:cs="Times New Roman"/>
          <w:b/>
          <w:sz w:val="24"/>
          <w:szCs w:val="24"/>
        </w:rPr>
        <w:br/>
      </w:r>
      <w:r w:rsidR="008325FE">
        <w:rPr>
          <w:rFonts w:ascii="Times New Roman" w:hAnsi="Times New Roman" w:cs="Times New Roman"/>
          <w:sz w:val="24"/>
          <w:szCs w:val="24"/>
        </w:rPr>
        <w:t xml:space="preserve">1 Main Ave S, Choteau, MT 59422 </w:t>
      </w:r>
      <w:r w:rsidR="008325FE" w:rsidRPr="008325FE">
        <w:rPr>
          <w:rFonts w:ascii="Times New Roman" w:hAnsi="Times New Roman" w:cs="Times New Roman"/>
          <w:i/>
          <w:sz w:val="24"/>
          <w:szCs w:val="24"/>
        </w:rPr>
        <w:t>*by appointment only</w:t>
      </w:r>
    </w:p>
    <w:p w14:paraId="78B6A314" w14:textId="46FF1E53" w:rsidR="008325FE" w:rsidRDefault="008325FE" w:rsidP="008325FE">
      <w:pPr>
        <w:spacing w:line="240" w:lineRule="auto"/>
        <w:contextualSpacing/>
        <w:rPr>
          <w:rFonts w:ascii="Times New Roman" w:hAnsi="Times New Roman" w:cs="Times New Roman"/>
          <w:sz w:val="24"/>
          <w:szCs w:val="24"/>
        </w:rPr>
      </w:pPr>
      <w:r w:rsidRPr="00251D77">
        <w:rPr>
          <w:rFonts w:ascii="Times New Roman" w:hAnsi="Times New Roman" w:cs="Times New Roman"/>
          <w:sz w:val="24"/>
          <w:szCs w:val="24"/>
        </w:rPr>
        <w:t>(406) 466-5681</w:t>
      </w:r>
      <w:r>
        <w:rPr>
          <w:rFonts w:ascii="Times New Roman" w:hAnsi="Times New Roman" w:cs="Times New Roman"/>
          <w:sz w:val="24"/>
          <w:szCs w:val="24"/>
        </w:rPr>
        <w:t>, (406) 466-5683 (fax)</w:t>
      </w:r>
    </w:p>
    <w:p w14:paraId="0C3777E4" w14:textId="2D6DB7CB" w:rsidR="008325FE" w:rsidRDefault="008325FE" w:rsidP="008325FE">
      <w:pPr>
        <w:spacing w:line="240" w:lineRule="auto"/>
        <w:contextualSpacing/>
        <w:rPr>
          <w:rFonts w:ascii="Times New Roman" w:hAnsi="Times New Roman" w:cs="Times New Roman"/>
          <w:sz w:val="24"/>
          <w:szCs w:val="24"/>
        </w:rPr>
      </w:pPr>
      <w:r>
        <w:rPr>
          <w:rFonts w:ascii="Times New Roman" w:hAnsi="Times New Roman" w:cs="Times New Roman"/>
          <w:sz w:val="24"/>
          <w:szCs w:val="24"/>
        </w:rPr>
        <w:t>Mailing address: PO Box 1139 Choteau, MT 59422</w:t>
      </w:r>
    </w:p>
    <w:p w14:paraId="7697C60C" w14:textId="77777777" w:rsidR="00251D77" w:rsidRDefault="00251D77" w:rsidP="00251D77">
      <w:pPr>
        <w:spacing w:line="240" w:lineRule="auto"/>
        <w:contextualSpacing/>
        <w:rPr>
          <w:rFonts w:ascii="Times New Roman" w:hAnsi="Times New Roman" w:cs="Times New Roman"/>
          <w:b/>
          <w:sz w:val="24"/>
          <w:szCs w:val="24"/>
        </w:rPr>
      </w:pPr>
    </w:p>
    <w:p w14:paraId="332A17FB" w14:textId="7041A2EE" w:rsidR="00BC36EB" w:rsidRPr="00251D77" w:rsidRDefault="008325FE" w:rsidP="00251D7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Teton County </w:t>
      </w:r>
      <w:r w:rsidR="000B1DA9" w:rsidRPr="00251D77">
        <w:rPr>
          <w:rFonts w:ascii="Times New Roman" w:hAnsi="Times New Roman" w:cs="Times New Roman"/>
          <w:b/>
          <w:sz w:val="24"/>
          <w:szCs w:val="24"/>
        </w:rPr>
        <w:t>Health Department</w:t>
      </w:r>
    </w:p>
    <w:p w14:paraId="70E6C73B" w14:textId="77777777" w:rsidR="000B1DA9" w:rsidRPr="00251D77" w:rsidRDefault="00AA4738" w:rsidP="00251D77">
      <w:pPr>
        <w:spacing w:line="240" w:lineRule="auto"/>
        <w:contextualSpacing/>
        <w:rPr>
          <w:rFonts w:ascii="Times New Roman" w:hAnsi="Times New Roman" w:cs="Times New Roman"/>
          <w:sz w:val="24"/>
          <w:szCs w:val="24"/>
        </w:rPr>
      </w:pPr>
      <w:r w:rsidRPr="00251D77">
        <w:rPr>
          <w:rFonts w:ascii="Times New Roman" w:hAnsi="Times New Roman" w:cs="Times New Roman"/>
          <w:sz w:val="24"/>
          <w:szCs w:val="24"/>
        </w:rPr>
        <w:t>905 4</w:t>
      </w:r>
      <w:r w:rsidRPr="00251D77">
        <w:rPr>
          <w:rFonts w:ascii="Times New Roman" w:hAnsi="Times New Roman" w:cs="Times New Roman"/>
          <w:sz w:val="24"/>
          <w:szCs w:val="24"/>
          <w:vertAlign w:val="superscript"/>
        </w:rPr>
        <w:t>th</w:t>
      </w:r>
      <w:r w:rsidRPr="00251D77">
        <w:rPr>
          <w:rFonts w:ascii="Times New Roman" w:hAnsi="Times New Roman" w:cs="Times New Roman"/>
          <w:sz w:val="24"/>
          <w:szCs w:val="24"/>
        </w:rPr>
        <w:t xml:space="preserve"> St. NW, Choteau, MT 59422</w:t>
      </w:r>
    </w:p>
    <w:p w14:paraId="60761479" w14:textId="2114839E" w:rsidR="00AA4738" w:rsidRPr="00251D77" w:rsidRDefault="00AA4738" w:rsidP="00251D77">
      <w:pPr>
        <w:spacing w:line="240" w:lineRule="auto"/>
        <w:contextualSpacing/>
        <w:rPr>
          <w:rFonts w:ascii="Times New Roman" w:hAnsi="Times New Roman" w:cs="Times New Roman"/>
          <w:sz w:val="24"/>
          <w:szCs w:val="24"/>
        </w:rPr>
      </w:pPr>
      <w:r w:rsidRPr="00251D77">
        <w:rPr>
          <w:rFonts w:ascii="Times New Roman" w:hAnsi="Times New Roman" w:cs="Times New Roman"/>
          <w:sz w:val="24"/>
          <w:szCs w:val="24"/>
        </w:rPr>
        <w:t>(406) 466-2562</w:t>
      </w:r>
      <w:r w:rsidR="008325FE">
        <w:rPr>
          <w:rFonts w:ascii="Times New Roman" w:hAnsi="Times New Roman" w:cs="Times New Roman"/>
          <w:sz w:val="24"/>
          <w:szCs w:val="24"/>
        </w:rPr>
        <w:t>, (406) 466-3976 (TTY), (406) 466-5292 (fax)</w:t>
      </w:r>
    </w:p>
    <w:p w14:paraId="3795B877" w14:textId="77777777" w:rsidR="00251D77" w:rsidRDefault="00251D77" w:rsidP="00251D77">
      <w:pPr>
        <w:spacing w:line="240" w:lineRule="auto"/>
        <w:contextualSpacing/>
        <w:rPr>
          <w:rFonts w:ascii="Times New Roman" w:hAnsi="Times New Roman" w:cs="Times New Roman"/>
          <w:b/>
          <w:sz w:val="24"/>
          <w:szCs w:val="24"/>
        </w:rPr>
      </w:pPr>
    </w:p>
    <w:p w14:paraId="2CFC517B" w14:textId="0433DD98" w:rsidR="000B1DA9" w:rsidRPr="00251D77" w:rsidRDefault="008325FE" w:rsidP="00251D77">
      <w:pPr>
        <w:spacing w:line="240" w:lineRule="auto"/>
        <w:contextualSpacing/>
        <w:rPr>
          <w:rFonts w:ascii="Times New Roman" w:hAnsi="Times New Roman" w:cs="Times New Roman"/>
          <w:b/>
          <w:sz w:val="24"/>
          <w:szCs w:val="24"/>
        </w:rPr>
      </w:pPr>
      <w:proofErr w:type="spellStart"/>
      <w:r>
        <w:rPr>
          <w:rFonts w:ascii="Times New Roman" w:hAnsi="Times New Roman" w:cs="Times New Roman"/>
          <w:b/>
          <w:sz w:val="24"/>
          <w:szCs w:val="24"/>
        </w:rPr>
        <w:t>Benefis</w:t>
      </w:r>
      <w:proofErr w:type="spellEnd"/>
      <w:r>
        <w:rPr>
          <w:rFonts w:ascii="Times New Roman" w:hAnsi="Times New Roman" w:cs="Times New Roman"/>
          <w:b/>
          <w:sz w:val="24"/>
          <w:szCs w:val="24"/>
        </w:rPr>
        <w:t xml:space="preserve"> </w:t>
      </w:r>
      <w:r w:rsidR="000B1DA9" w:rsidRPr="00251D77">
        <w:rPr>
          <w:rFonts w:ascii="Times New Roman" w:hAnsi="Times New Roman" w:cs="Times New Roman"/>
          <w:b/>
          <w:sz w:val="24"/>
          <w:szCs w:val="24"/>
        </w:rPr>
        <w:t>Teton Medical Center</w:t>
      </w:r>
    </w:p>
    <w:p w14:paraId="66CEA842" w14:textId="77777777" w:rsidR="000B1DA9" w:rsidRPr="00251D77" w:rsidRDefault="00AA4738" w:rsidP="00251D77">
      <w:pPr>
        <w:spacing w:line="240" w:lineRule="auto"/>
        <w:contextualSpacing/>
        <w:rPr>
          <w:rFonts w:ascii="Times New Roman" w:hAnsi="Times New Roman" w:cs="Times New Roman"/>
          <w:sz w:val="24"/>
          <w:szCs w:val="24"/>
        </w:rPr>
      </w:pPr>
      <w:r w:rsidRPr="00251D77">
        <w:rPr>
          <w:rFonts w:ascii="Times New Roman" w:hAnsi="Times New Roman" w:cs="Times New Roman"/>
          <w:sz w:val="24"/>
          <w:szCs w:val="24"/>
        </w:rPr>
        <w:t>915 4</w:t>
      </w:r>
      <w:r w:rsidRPr="00251D77">
        <w:rPr>
          <w:rFonts w:ascii="Times New Roman" w:hAnsi="Times New Roman" w:cs="Times New Roman"/>
          <w:sz w:val="24"/>
          <w:szCs w:val="24"/>
          <w:vertAlign w:val="superscript"/>
        </w:rPr>
        <w:t>th</w:t>
      </w:r>
      <w:r w:rsidRPr="00251D77">
        <w:rPr>
          <w:rFonts w:ascii="Times New Roman" w:hAnsi="Times New Roman" w:cs="Times New Roman"/>
          <w:sz w:val="24"/>
          <w:szCs w:val="24"/>
        </w:rPr>
        <w:t xml:space="preserve"> </w:t>
      </w:r>
      <w:r w:rsidR="00F26709" w:rsidRPr="00251D77">
        <w:rPr>
          <w:rFonts w:ascii="Times New Roman" w:hAnsi="Times New Roman" w:cs="Times New Roman"/>
          <w:sz w:val="24"/>
          <w:szCs w:val="24"/>
        </w:rPr>
        <w:t>St. NW, Choteau, MT 59422</w:t>
      </w:r>
    </w:p>
    <w:p w14:paraId="2119DE3F" w14:textId="54C8D095" w:rsidR="00F26709" w:rsidRDefault="00F26709" w:rsidP="00251D77">
      <w:pPr>
        <w:spacing w:line="240" w:lineRule="auto"/>
        <w:contextualSpacing/>
        <w:rPr>
          <w:rFonts w:ascii="Times New Roman" w:hAnsi="Times New Roman" w:cs="Times New Roman"/>
          <w:sz w:val="24"/>
          <w:szCs w:val="24"/>
        </w:rPr>
      </w:pPr>
      <w:r w:rsidRPr="00251D77">
        <w:rPr>
          <w:rFonts w:ascii="Times New Roman" w:hAnsi="Times New Roman" w:cs="Times New Roman"/>
          <w:sz w:val="24"/>
          <w:szCs w:val="24"/>
        </w:rPr>
        <w:t>(406)</w:t>
      </w:r>
      <w:r w:rsidR="008325FE">
        <w:rPr>
          <w:rFonts w:ascii="Times New Roman" w:hAnsi="Times New Roman" w:cs="Times New Roman"/>
          <w:sz w:val="24"/>
          <w:szCs w:val="24"/>
        </w:rPr>
        <w:t xml:space="preserve"> </w:t>
      </w:r>
      <w:r w:rsidRPr="00251D77">
        <w:rPr>
          <w:rFonts w:ascii="Times New Roman" w:hAnsi="Times New Roman" w:cs="Times New Roman"/>
          <w:sz w:val="24"/>
          <w:szCs w:val="24"/>
        </w:rPr>
        <w:t>466-5763</w:t>
      </w:r>
    </w:p>
    <w:p w14:paraId="330DC2D4" w14:textId="1249647D" w:rsidR="008325FE" w:rsidRDefault="008325FE" w:rsidP="00251D77">
      <w:pPr>
        <w:spacing w:line="240" w:lineRule="auto"/>
        <w:contextualSpacing/>
        <w:rPr>
          <w:rFonts w:ascii="Times New Roman" w:hAnsi="Times New Roman" w:cs="Times New Roman"/>
          <w:sz w:val="24"/>
          <w:szCs w:val="24"/>
        </w:rPr>
      </w:pPr>
      <w:r>
        <w:rPr>
          <w:rFonts w:ascii="Times New Roman" w:hAnsi="Times New Roman" w:cs="Times New Roman"/>
          <w:sz w:val="24"/>
          <w:szCs w:val="24"/>
        </w:rPr>
        <w:t>Hours of operation: Monday- Friday: 8:00am-5:00pm</w:t>
      </w:r>
    </w:p>
    <w:p w14:paraId="31F800F4" w14:textId="24A0CCB4" w:rsidR="008325FE" w:rsidRPr="00251D77" w:rsidRDefault="008325FE" w:rsidP="00251D77">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Emergency room: Open 24 hours </w:t>
      </w:r>
    </w:p>
    <w:p w14:paraId="786FCA6F" w14:textId="77777777" w:rsidR="00F26709" w:rsidRDefault="00000000" w:rsidP="00251D77">
      <w:pPr>
        <w:spacing w:line="240" w:lineRule="auto"/>
        <w:contextualSpacing/>
        <w:rPr>
          <w:rStyle w:val="Hyperlink"/>
          <w:rFonts w:ascii="Times New Roman" w:hAnsi="Times New Roman" w:cs="Times New Roman"/>
          <w:sz w:val="24"/>
          <w:szCs w:val="24"/>
        </w:rPr>
      </w:pPr>
      <w:hyperlink r:id="rId13" w:history="1">
        <w:r w:rsidR="00F26709" w:rsidRPr="00251D77">
          <w:rPr>
            <w:rStyle w:val="Hyperlink"/>
            <w:rFonts w:ascii="Times New Roman" w:hAnsi="Times New Roman" w:cs="Times New Roman"/>
            <w:sz w:val="24"/>
            <w:szCs w:val="24"/>
          </w:rPr>
          <w:t>http://tetonmedicalcenter.net</w:t>
        </w:r>
      </w:hyperlink>
    </w:p>
    <w:p w14:paraId="36F6BF18" w14:textId="77777777" w:rsidR="008325FE" w:rsidRDefault="008325FE" w:rsidP="00251D77">
      <w:pPr>
        <w:spacing w:line="240" w:lineRule="auto"/>
        <w:contextualSpacing/>
        <w:rPr>
          <w:rStyle w:val="Hyperlink"/>
          <w:rFonts w:ascii="Times New Roman" w:hAnsi="Times New Roman" w:cs="Times New Roman"/>
          <w:sz w:val="24"/>
          <w:szCs w:val="24"/>
        </w:rPr>
      </w:pPr>
    </w:p>
    <w:p w14:paraId="2CBB7B9F" w14:textId="77777777" w:rsidR="00251D77" w:rsidRPr="00251D77" w:rsidRDefault="00251D77" w:rsidP="00251D77">
      <w:pPr>
        <w:spacing w:line="240" w:lineRule="auto"/>
        <w:contextualSpacing/>
        <w:rPr>
          <w:rFonts w:ascii="Times New Roman" w:hAnsi="Times New Roman" w:cs="Times New Roman"/>
          <w:sz w:val="24"/>
          <w:szCs w:val="24"/>
        </w:rPr>
      </w:pPr>
    </w:p>
    <w:p w14:paraId="73B60353" w14:textId="77777777" w:rsidR="001C6932" w:rsidRPr="00251D77" w:rsidRDefault="001C6932" w:rsidP="00251D77">
      <w:pPr>
        <w:shd w:val="clear" w:color="auto" w:fill="D9E2F3" w:themeFill="accent5" w:themeFillTint="33"/>
        <w:spacing w:line="240" w:lineRule="auto"/>
        <w:contextualSpacing/>
        <w:rPr>
          <w:rFonts w:ascii="Times New Roman" w:hAnsi="Times New Roman" w:cs="Times New Roman"/>
          <w:sz w:val="32"/>
          <w:szCs w:val="32"/>
        </w:rPr>
      </w:pPr>
      <w:r w:rsidRPr="00251D77">
        <w:rPr>
          <w:rFonts w:ascii="Times New Roman" w:hAnsi="Times New Roman" w:cs="Times New Roman"/>
          <w:sz w:val="32"/>
          <w:szCs w:val="32"/>
        </w:rPr>
        <w:t>Legal</w:t>
      </w:r>
    </w:p>
    <w:p w14:paraId="28AA82DC" w14:textId="77777777" w:rsidR="001C6932" w:rsidRPr="00251D77" w:rsidRDefault="000B1DA9" w:rsidP="00251D77">
      <w:pPr>
        <w:spacing w:line="240" w:lineRule="auto"/>
        <w:contextualSpacing/>
        <w:rPr>
          <w:rFonts w:ascii="Times New Roman" w:hAnsi="Times New Roman" w:cs="Times New Roman"/>
          <w:b/>
          <w:sz w:val="24"/>
          <w:szCs w:val="24"/>
        </w:rPr>
      </w:pPr>
      <w:r w:rsidRPr="00251D77">
        <w:rPr>
          <w:rFonts w:ascii="Times New Roman" w:hAnsi="Times New Roman" w:cs="Times New Roman"/>
          <w:b/>
          <w:sz w:val="24"/>
          <w:szCs w:val="24"/>
        </w:rPr>
        <w:t>Cascade County Self Help Law Center Outreach</w:t>
      </w:r>
    </w:p>
    <w:p w14:paraId="72400A4C" w14:textId="77777777" w:rsidR="006810F0" w:rsidRDefault="006810F0" w:rsidP="00251D77">
      <w:pPr>
        <w:spacing w:line="240" w:lineRule="auto"/>
        <w:contextualSpacing/>
        <w:rPr>
          <w:rFonts w:ascii="Times New Roman" w:hAnsi="Times New Roman" w:cs="Times New Roman"/>
          <w:sz w:val="24"/>
          <w:szCs w:val="24"/>
        </w:rPr>
      </w:pPr>
      <w:r w:rsidRPr="006810F0">
        <w:rPr>
          <w:rFonts w:ascii="Times New Roman" w:hAnsi="Times New Roman" w:cs="Times New Roman"/>
          <w:sz w:val="24"/>
          <w:szCs w:val="24"/>
        </w:rPr>
        <w:t xml:space="preserve">301 2nd Ave N 3rd floor, Great Falls, MT 59401 </w:t>
      </w:r>
    </w:p>
    <w:p w14:paraId="63AE9C14" w14:textId="5EFEE3EE" w:rsidR="009223C5" w:rsidRDefault="009223C5" w:rsidP="00251D77">
      <w:pPr>
        <w:spacing w:line="240" w:lineRule="auto"/>
        <w:contextualSpacing/>
        <w:rPr>
          <w:rFonts w:ascii="Times New Roman" w:hAnsi="Times New Roman" w:cs="Times New Roman"/>
          <w:sz w:val="24"/>
          <w:szCs w:val="24"/>
        </w:rPr>
      </w:pPr>
      <w:r w:rsidRPr="009223C5">
        <w:rPr>
          <w:rFonts w:ascii="Times New Roman" w:hAnsi="Times New Roman" w:cs="Times New Roman"/>
          <w:sz w:val="24"/>
          <w:szCs w:val="24"/>
        </w:rPr>
        <w:t>(406) 899-7109</w:t>
      </w:r>
    </w:p>
    <w:p w14:paraId="57A5961A" w14:textId="4FDCC641" w:rsidR="00F26709" w:rsidRDefault="00000000" w:rsidP="00251D77">
      <w:pPr>
        <w:spacing w:line="240" w:lineRule="auto"/>
        <w:contextualSpacing/>
        <w:rPr>
          <w:rStyle w:val="Hyperlink"/>
          <w:rFonts w:ascii="Times New Roman" w:hAnsi="Times New Roman" w:cs="Times New Roman"/>
          <w:sz w:val="24"/>
          <w:szCs w:val="24"/>
        </w:rPr>
      </w:pPr>
      <w:hyperlink r:id="rId14" w:history="1">
        <w:r w:rsidR="00F26709" w:rsidRPr="00251D77">
          <w:rPr>
            <w:rStyle w:val="Hyperlink"/>
            <w:rFonts w:ascii="Times New Roman" w:hAnsi="Times New Roman" w:cs="Times New Roman"/>
            <w:sz w:val="24"/>
            <w:szCs w:val="24"/>
          </w:rPr>
          <w:t>Cascadecountyselfhelp@gmail.com</w:t>
        </w:r>
      </w:hyperlink>
    </w:p>
    <w:p w14:paraId="3097F78E" w14:textId="77777777" w:rsidR="00FC44A8" w:rsidRDefault="00FC44A8" w:rsidP="00251D77">
      <w:pPr>
        <w:spacing w:line="240" w:lineRule="auto"/>
        <w:contextualSpacing/>
        <w:rPr>
          <w:rStyle w:val="Hyperlink"/>
          <w:rFonts w:ascii="Times New Roman" w:hAnsi="Times New Roman" w:cs="Times New Roman"/>
          <w:sz w:val="24"/>
          <w:szCs w:val="24"/>
        </w:rPr>
      </w:pPr>
    </w:p>
    <w:p w14:paraId="5E596B51" w14:textId="77777777" w:rsidR="00FC44A8" w:rsidRPr="00FC44A8" w:rsidRDefault="00FC44A8" w:rsidP="00FC44A8">
      <w:pPr>
        <w:keepLines/>
        <w:widowControl w:val="0"/>
        <w:rPr>
          <w:rFonts w:ascii="Times New Roman" w:eastAsia="Times New Roman" w:hAnsi="Times New Roman" w:cs="Times New Roman"/>
          <w:b/>
          <w:sz w:val="24"/>
          <w:szCs w:val="24"/>
        </w:rPr>
      </w:pPr>
      <w:r w:rsidRPr="00FC44A8">
        <w:rPr>
          <w:rFonts w:ascii="Times New Roman" w:eastAsia="Times New Roman" w:hAnsi="Times New Roman" w:cs="Times New Roman"/>
          <w:b/>
          <w:sz w:val="24"/>
          <w:szCs w:val="24"/>
        </w:rPr>
        <w:t xml:space="preserve">Montana Family Transition Project                                                                                                        </w:t>
      </w:r>
    </w:p>
    <w:p w14:paraId="2776EF39" w14:textId="77777777" w:rsidR="00FC44A8" w:rsidRPr="00FC44A8" w:rsidRDefault="00FC44A8" w:rsidP="00FC44A8">
      <w:pPr>
        <w:keepLines/>
        <w:widowControl w:val="0"/>
        <w:rPr>
          <w:rFonts w:ascii="Times New Roman" w:eastAsia="Times New Roman" w:hAnsi="Times New Roman" w:cs="Times New Roman"/>
          <w:sz w:val="24"/>
          <w:szCs w:val="24"/>
        </w:rPr>
      </w:pPr>
      <w:r w:rsidRPr="00FC44A8">
        <w:rPr>
          <w:rFonts w:ascii="Times New Roman" w:eastAsia="Times New Roman" w:hAnsi="Times New Roman" w:cs="Times New Roman"/>
          <w:i/>
          <w:sz w:val="24"/>
          <w:szCs w:val="24"/>
        </w:rPr>
        <w:tab/>
      </w:r>
      <w:r w:rsidRPr="00FC44A8">
        <w:rPr>
          <w:rFonts w:ascii="Times New Roman" w:eastAsia="Times New Roman" w:hAnsi="Times New Roman" w:cs="Times New Roman"/>
          <w:sz w:val="24"/>
          <w:szCs w:val="24"/>
        </w:rPr>
        <w:t>Phone: (406) 543-8343 extension 207</w:t>
      </w:r>
    </w:p>
    <w:p w14:paraId="18C42DA9" w14:textId="77777777" w:rsidR="00FC44A8" w:rsidRPr="00FC44A8" w:rsidRDefault="00FC44A8" w:rsidP="00FC44A8">
      <w:pPr>
        <w:keepLines/>
        <w:widowControl w:val="0"/>
        <w:rPr>
          <w:rFonts w:ascii="Times New Roman" w:eastAsia="Times New Roman" w:hAnsi="Times New Roman" w:cs="Times New Roman"/>
          <w:i/>
          <w:color w:val="0000FF"/>
          <w:sz w:val="24"/>
          <w:szCs w:val="24"/>
        </w:rPr>
      </w:pPr>
      <w:r w:rsidRPr="00FC44A8">
        <w:rPr>
          <w:rFonts w:ascii="Times New Roman" w:eastAsia="Times New Roman" w:hAnsi="Times New Roman" w:cs="Times New Roman"/>
          <w:sz w:val="24"/>
          <w:szCs w:val="24"/>
        </w:rPr>
        <w:tab/>
        <w:t xml:space="preserve">Email: </w:t>
      </w:r>
      <w:r w:rsidRPr="00FC44A8">
        <w:rPr>
          <w:rFonts w:ascii="Times New Roman" w:eastAsia="Times New Roman" w:hAnsi="Times New Roman" w:cs="Times New Roman"/>
          <w:i/>
          <w:color w:val="0000FF"/>
          <w:sz w:val="24"/>
          <w:szCs w:val="24"/>
        </w:rPr>
        <w:t>mediate@mtlsa.org</w:t>
      </w:r>
    </w:p>
    <w:p w14:paraId="3918589A" w14:textId="77777777" w:rsidR="00FC44A8" w:rsidRPr="00FC44A8" w:rsidRDefault="00FC44A8" w:rsidP="00FC44A8">
      <w:pPr>
        <w:keepLines/>
        <w:widowControl w:val="0"/>
        <w:rPr>
          <w:rFonts w:ascii="Times New Roman" w:eastAsia="Times New Roman" w:hAnsi="Times New Roman" w:cs="Times New Roman"/>
          <w:i/>
          <w:sz w:val="24"/>
          <w:szCs w:val="24"/>
        </w:rPr>
      </w:pPr>
      <w:r w:rsidRPr="00FC44A8">
        <w:rPr>
          <w:rFonts w:ascii="Times New Roman" w:eastAsia="Times New Roman" w:hAnsi="Times New Roman" w:cs="Times New Roman"/>
          <w:i/>
          <w:sz w:val="24"/>
          <w:szCs w:val="24"/>
        </w:rPr>
        <w:t xml:space="preserve">The Montana Family Transition Project offers you the chance to decide what’s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 </w:t>
      </w:r>
    </w:p>
    <w:p w14:paraId="760BEC3A" w14:textId="77777777" w:rsidR="00FC44A8" w:rsidRPr="00FC44A8" w:rsidRDefault="00FC44A8" w:rsidP="00FC44A8">
      <w:pPr>
        <w:keepLines/>
        <w:widowControl w:val="0"/>
        <w:rPr>
          <w:rFonts w:ascii="Times New Roman" w:eastAsia="Times New Roman" w:hAnsi="Times New Roman" w:cs="Times New Roman"/>
          <w:i/>
          <w:sz w:val="24"/>
          <w:szCs w:val="24"/>
        </w:rPr>
      </w:pPr>
      <w:r w:rsidRPr="00FC44A8">
        <w:rPr>
          <w:rFonts w:ascii="Times New Roman" w:eastAsia="Times New Roman" w:hAnsi="Times New Roman" w:cs="Times New Roman"/>
          <w:i/>
          <w:sz w:val="24"/>
          <w:szCs w:val="24"/>
        </w:rPr>
        <w:t xml:space="preserve">To qualify, you and the other party must: </w:t>
      </w:r>
    </w:p>
    <w:p w14:paraId="42725692" w14:textId="77777777" w:rsidR="00FC44A8" w:rsidRPr="00FC44A8" w:rsidRDefault="00FC44A8" w:rsidP="00FC44A8">
      <w:pPr>
        <w:keepLines/>
        <w:widowControl w:val="0"/>
        <w:numPr>
          <w:ilvl w:val="0"/>
          <w:numId w:val="1"/>
        </w:numPr>
        <w:spacing w:before="240" w:after="0" w:line="276" w:lineRule="auto"/>
        <w:rPr>
          <w:rFonts w:ascii="Times New Roman" w:eastAsia="Times New Roman" w:hAnsi="Times New Roman" w:cs="Times New Roman"/>
          <w:sz w:val="24"/>
          <w:szCs w:val="24"/>
        </w:rPr>
      </w:pPr>
      <w:r w:rsidRPr="00FC44A8">
        <w:rPr>
          <w:rFonts w:ascii="Times New Roman" w:eastAsia="Times New Roman" w:hAnsi="Times New Roman" w:cs="Times New Roman"/>
          <w:i/>
          <w:sz w:val="24"/>
          <w:szCs w:val="24"/>
        </w:rPr>
        <w:t xml:space="preserve">need a parenting plan or </w:t>
      </w:r>
      <w:proofErr w:type="gramStart"/>
      <w:r w:rsidRPr="00FC44A8">
        <w:rPr>
          <w:rFonts w:ascii="Times New Roman" w:eastAsia="Times New Roman" w:hAnsi="Times New Roman" w:cs="Times New Roman"/>
          <w:i/>
          <w:sz w:val="24"/>
          <w:szCs w:val="24"/>
        </w:rPr>
        <w:t>divorce</w:t>
      </w:r>
      <w:proofErr w:type="gramEnd"/>
    </w:p>
    <w:p w14:paraId="376FEF4A" w14:textId="77777777" w:rsidR="00FC44A8" w:rsidRPr="00FC44A8" w:rsidRDefault="00FC44A8" w:rsidP="00FC44A8">
      <w:pPr>
        <w:keepLines/>
        <w:widowControl w:val="0"/>
        <w:numPr>
          <w:ilvl w:val="0"/>
          <w:numId w:val="1"/>
        </w:numPr>
        <w:spacing w:after="0" w:line="276" w:lineRule="auto"/>
        <w:rPr>
          <w:rFonts w:ascii="Times New Roman" w:eastAsia="Times New Roman" w:hAnsi="Times New Roman" w:cs="Times New Roman"/>
          <w:sz w:val="24"/>
          <w:szCs w:val="24"/>
        </w:rPr>
      </w:pPr>
      <w:r w:rsidRPr="00FC44A8">
        <w:rPr>
          <w:rFonts w:ascii="Times New Roman" w:eastAsia="Times New Roman" w:hAnsi="Times New Roman" w:cs="Times New Roman"/>
          <w:i/>
          <w:sz w:val="24"/>
          <w:szCs w:val="24"/>
        </w:rPr>
        <w:t>Have at least one child</w:t>
      </w:r>
    </w:p>
    <w:p w14:paraId="5C3BB1F6" w14:textId="77777777" w:rsidR="00FC44A8" w:rsidRPr="00FC44A8" w:rsidRDefault="00FC44A8" w:rsidP="00FC44A8">
      <w:pPr>
        <w:keepLines/>
        <w:widowControl w:val="0"/>
        <w:numPr>
          <w:ilvl w:val="0"/>
          <w:numId w:val="1"/>
        </w:numPr>
        <w:spacing w:after="0" w:line="276" w:lineRule="auto"/>
        <w:rPr>
          <w:rFonts w:ascii="Times New Roman" w:eastAsia="Times New Roman" w:hAnsi="Times New Roman" w:cs="Times New Roman"/>
          <w:sz w:val="24"/>
          <w:szCs w:val="24"/>
        </w:rPr>
      </w:pPr>
      <w:r w:rsidRPr="00FC44A8">
        <w:rPr>
          <w:rFonts w:ascii="Times New Roman" w:eastAsia="Times New Roman" w:hAnsi="Times New Roman" w:cs="Times New Roman"/>
          <w:i/>
          <w:sz w:val="24"/>
          <w:szCs w:val="24"/>
        </w:rPr>
        <w:t xml:space="preserve">Have a case in a Montana court or be planning to file in </w:t>
      </w:r>
      <w:proofErr w:type="gramStart"/>
      <w:r w:rsidRPr="00FC44A8">
        <w:rPr>
          <w:rFonts w:ascii="Times New Roman" w:eastAsia="Times New Roman" w:hAnsi="Times New Roman" w:cs="Times New Roman"/>
          <w:i/>
          <w:sz w:val="24"/>
          <w:szCs w:val="24"/>
        </w:rPr>
        <w:t>Montana</w:t>
      </w:r>
      <w:proofErr w:type="gramEnd"/>
      <w:r w:rsidRPr="00FC44A8">
        <w:rPr>
          <w:rFonts w:ascii="Times New Roman" w:eastAsia="Times New Roman" w:hAnsi="Times New Roman" w:cs="Times New Roman"/>
          <w:i/>
          <w:sz w:val="24"/>
          <w:szCs w:val="24"/>
        </w:rPr>
        <w:t xml:space="preserve"> </w:t>
      </w:r>
    </w:p>
    <w:p w14:paraId="79272087" w14:textId="77777777" w:rsidR="00FC44A8" w:rsidRPr="00FC44A8" w:rsidRDefault="00FC44A8" w:rsidP="00FC44A8">
      <w:pPr>
        <w:keepLines/>
        <w:widowControl w:val="0"/>
        <w:rPr>
          <w:rFonts w:ascii="Times New Roman" w:eastAsia="Times New Roman" w:hAnsi="Times New Roman" w:cs="Times New Roman"/>
          <w:i/>
          <w:sz w:val="24"/>
          <w:szCs w:val="24"/>
        </w:rPr>
      </w:pPr>
      <w:r w:rsidRPr="00FC44A8">
        <w:rPr>
          <w:rFonts w:ascii="Times New Roman" w:eastAsia="Times New Roman" w:hAnsi="Times New Roman" w:cs="Times New Roman"/>
          <w:i/>
          <w:sz w:val="24"/>
          <w:szCs w:val="24"/>
        </w:rPr>
        <w:t xml:space="preserve">At least one of you must </w:t>
      </w:r>
    </w:p>
    <w:p w14:paraId="6D17C60A" w14:textId="77777777" w:rsidR="00FC44A8" w:rsidRPr="00FC44A8" w:rsidRDefault="00FC44A8" w:rsidP="00FC44A8">
      <w:pPr>
        <w:keepLines/>
        <w:widowControl w:val="0"/>
        <w:numPr>
          <w:ilvl w:val="0"/>
          <w:numId w:val="2"/>
        </w:numPr>
        <w:spacing w:before="240" w:after="0" w:line="276" w:lineRule="auto"/>
        <w:rPr>
          <w:rFonts w:ascii="Times New Roman" w:eastAsia="Times New Roman" w:hAnsi="Times New Roman" w:cs="Times New Roman"/>
          <w:sz w:val="24"/>
          <w:szCs w:val="24"/>
        </w:rPr>
      </w:pPr>
      <w:r w:rsidRPr="00FC44A8">
        <w:rPr>
          <w:rFonts w:ascii="Times New Roman" w:eastAsia="Times New Roman" w:hAnsi="Times New Roman" w:cs="Times New Roman"/>
          <w:i/>
          <w:sz w:val="24"/>
          <w:szCs w:val="24"/>
        </w:rPr>
        <w:lastRenderedPageBreak/>
        <w:t>Not have a lawyer</w:t>
      </w:r>
    </w:p>
    <w:p w14:paraId="44155628" w14:textId="77777777" w:rsidR="00FC44A8" w:rsidRPr="00FC44A8" w:rsidRDefault="00FC44A8" w:rsidP="00FC44A8">
      <w:pPr>
        <w:keepLines/>
        <w:widowControl w:val="0"/>
        <w:numPr>
          <w:ilvl w:val="0"/>
          <w:numId w:val="2"/>
        </w:numPr>
        <w:spacing w:after="0" w:line="276" w:lineRule="auto"/>
        <w:rPr>
          <w:rFonts w:ascii="Times New Roman" w:eastAsia="Times New Roman" w:hAnsi="Times New Roman" w:cs="Times New Roman"/>
          <w:sz w:val="24"/>
          <w:szCs w:val="24"/>
        </w:rPr>
      </w:pPr>
      <w:r w:rsidRPr="00FC44A8">
        <w:rPr>
          <w:rFonts w:ascii="Times New Roman" w:eastAsia="Times New Roman" w:hAnsi="Times New Roman" w:cs="Times New Roman"/>
          <w:i/>
          <w:sz w:val="24"/>
          <w:szCs w:val="24"/>
        </w:rPr>
        <w:t xml:space="preserve">Meet certain income </w:t>
      </w:r>
      <w:proofErr w:type="gramStart"/>
      <w:r w:rsidRPr="00FC44A8">
        <w:rPr>
          <w:rFonts w:ascii="Times New Roman" w:eastAsia="Times New Roman" w:hAnsi="Times New Roman" w:cs="Times New Roman"/>
          <w:i/>
          <w:sz w:val="24"/>
          <w:szCs w:val="24"/>
        </w:rPr>
        <w:t>requirements</w:t>
      </w:r>
      <w:proofErr w:type="gramEnd"/>
    </w:p>
    <w:p w14:paraId="25663DB1" w14:textId="77777777" w:rsidR="00FC44A8" w:rsidRDefault="00FC44A8" w:rsidP="00251D77">
      <w:pPr>
        <w:spacing w:line="240" w:lineRule="auto"/>
        <w:contextualSpacing/>
        <w:rPr>
          <w:rStyle w:val="Hyperlink"/>
          <w:rFonts w:ascii="Times New Roman" w:hAnsi="Times New Roman" w:cs="Times New Roman"/>
          <w:sz w:val="24"/>
          <w:szCs w:val="24"/>
        </w:rPr>
      </w:pPr>
    </w:p>
    <w:p w14:paraId="76DFA2DE" w14:textId="77777777" w:rsidR="00251D77" w:rsidRPr="00251D77" w:rsidRDefault="00251D77" w:rsidP="00251D77">
      <w:pPr>
        <w:spacing w:line="240" w:lineRule="auto"/>
        <w:contextualSpacing/>
        <w:rPr>
          <w:rFonts w:ascii="Times New Roman" w:hAnsi="Times New Roman" w:cs="Times New Roman"/>
          <w:sz w:val="24"/>
          <w:szCs w:val="24"/>
        </w:rPr>
      </w:pPr>
    </w:p>
    <w:p w14:paraId="067C430F" w14:textId="77777777" w:rsidR="00AB403D" w:rsidRPr="00251D77" w:rsidRDefault="00AB403D" w:rsidP="00251D77">
      <w:pPr>
        <w:shd w:val="clear" w:color="auto" w:fill="D9E2F3" w:themeFill="accent5" w:themeFillTint="33"/>
        <w:spacing w:line="240" w:lineRule="auto"/>
        <w:contextualSpacing/>
        <w:rPr>
          <w:rFonts w:ascii="Times New Roman" w:hAnsi="Times New Roman" w:cs="Times New Roman"/>
          <w:sz w:val="32"/>
          <w:szCs w:val="32"/>
        </w:rPr>
      </w:pPr>
      <w:r w:rsidRPr="00251D77">
        <w:rPr>
          <w:rFonts w:ascii="Times New Roman" w:hAnsi="Times New Roman" w:cs="Times New Roman"/>
          <w:sz w:val="32"/>
          <w:szCs w:val="32"/>
        </w:rPr>
        <w:t>Office of Public Assistance</w:t>
      </w:r>
    </w:p>
    <w:p w14:paraId="15EF3492" w14:textId="425541DD" w:rsidR="00613C40" w:rsidRPr="00613C40" w:rsidRDefault="00AB403D" w:rsidP="00613C40">
      <w:pPr>
        <w:spacing w:line="240" w:lineRule="auto"/>
        <w:contextualSpacing/>
        <w:rPr>
          <w:rFonts w:ascii="Times New Roman" w:hAnsi="Times New Roman" w:cs="Times New Roman"/>
          <w:b/>
          <w:sz w:val="24"/>
          <w:szCs w:val="24"/>
        </w:rPr>
      </w:pPr>
      <w:r w:rsidRPr="00251D77">
        <w:rPr>
          <w:rFonts w:ascii="Times New Roman" w:hAnsi="Times New Roman" w:cs="Times New Roman"/>
          <w:b/>
          <w:sz w:val="24"/>
          <w:szCs w:val="24"/>
        </w:rPr>
        <w:t>Office of Public Assistance</w:t>
      </w:r>
    </w:p>
    <w:p w14:paraId="784469C5" w14:textId="74E5A8A2" w:rsidR="00F26709" w:rsidRPr="00251D77" w:rsidRDefault="00F26709" w:rsidP="00251D77">
      <w:pPr>
        <w:spacing w:line="240" w:lineRule="auto"/>
        <w:contextualSpacing/>
        <w:rPr>
          <w:rFonts w:ascii="Times New Roman" w:hAnsi="Times New Roman" w:cs="Times New Roman"/>
          <w:sz w:val="24"/>
          <w:szCs w:val="24"/>
        </w:rPr>
      </w:pPr>
      <w:r w:rsidRPr="00251D77">
        <w:rPr>
          <w:rFonts w:ascii="Times New Roman" w:hAnsi="Times New Roman" w:cs="Times New Roman"/>
          <w:sz w:val="24"/>
          <w:szCs w:val="24"/>
        </w:rPr>
        <w:t>20</w:t>
      </w:r>
      <w:r w:rsidR="00E038A7" w:rsidRPr="00251D77">
        <w:rPr>
          <w:rFonts w:ascii="Times New Roman" w:hAnsi="Times New Roman" w:cs="Times New Roman"/>
          <w:sz w:val="24"/>
          <w:szCs w:val="24"/>
        </w:rPr>
        <w:t>1</w:t>
      </w:r>
      <w:r w:rsidRPr="00251D77">
        <w:rPr>
          <w:rFonts w:ascii="Times New Roman" w:hAnsi="Times New Roman" w:cs="Times New Roman"/>
          <w:sz w:val="24"/>
          <w:szCs w:val="24"/>
        </w:rPr>
        <w:t xml:space="preserve"> 1</w:t>
      </w:r>
      <w:r w:rsidRPr="00251D77">
        <w:rPr>
          <w:rFonts w:ascii="Times New Roman" w:hAnsi="Times New Roman" w:cs="Times New Roman"/>
          <w:sz w:val="24"/>
          <w:szCs w:val="24"/>
          <w:vertAlign w:val="superscript"/>
        </w:rPr>
        <w:t>st</w:t>
      </w:r>
      <w:r w:rsidRPr="00251D77">
        <w:rPr>
          <w:rFonts w:ascii="Times New Roman" w:hAnsi="Times New Roman" w:cs="Times New Roman"/>
          <w:sz w:val="24"/>
          <w:szCs w:val="24"/>
        </w:rPr>
        <w:t xml:space="preserve"> St.</w:t>
      </w:r>
      <w:r w:rsidR="008325FE">
        <w:rPr>
          <w:rFonts w:ascii="Times New Roman" w:hAnsi="Times New Roman" w:cs="Times New Roman"/>
          <w:sz w:val="24"/>
          <w:szCs w:val="24"/>
        </w:rPr>
        <w:t xml:space="preserve"> South #</w:t>
      </w:r>
      <w:r w:rsidR="00E038A7" w:rsidRPr="00251D77">
        <w:rPr>
          <w:rFonts w:ascii="Times New Roman" w:hAnsi="Times New Roman" w:cs="Times New Roman"/>
          <w:sz w:val="24"/>
          <w:szCs w:val="24"/>
        </w:rPr>
        <w:t>1, Great Falls, MT 59401</w:t>
      </w:r>
      <w:r w:rsidRPr="00251D77">
        <w:rPr>
          <w:rFonts w:ascii="Times New Roman" w:hAnsi="Times New Roman" w:cs="Times New Roman"/>
          <w:sz w:val="24"/>
          <w:szCs w:val="24"/>
        </w:rPr>
        <w:t xml:space="preserve"> </w:t>
      </w:r>
    </w:p>
    <w:p w14:paraId="739A95A3" w14:textId="77777777" w:rsidR="0011391A" w:rsidRDefault="00E038A7" w:rsidP="00251D77">
      <w:pPr>
        <w:shd w:val="clear" w:color="auto" w:fill="FFFFFF" w:themeFill="background1"/>
        <w:spacing w:line="240" w:lineRule="auto"/>
        <w:contextualSpacing/>
        <w:rPr>
          <w:rFonts w:ascii="Times New Roman" w:hAnsi="Times New Roman" w:cs="Times New Roman"/>
          <w:sz w:val="24"/>
          <w:szCs w:val="24"/>
        </w:rPr>
      </w:pPr>
      <w:r w:rsidRPr="00251D77">
        <w:rPr>
          <w:rFonts w:ascii="Times New Roman" w:hAnsi="Times New Roman" w:cs="Times New Roman"/>
          <w:sz w:val="24"/>
          <w:szCs w:val="24"/>
        </w:rPr>
        <w:t>1-888-706</w:t>
      </w:r>
      <w:r w:rsidR="00A45754" w:rsidRPr="00251D77">
        <w:rPr>
          <w:rFonts w:ascii="Times New Roman" w:hAnsi="Times New Roman" w:cs="Times New Roman"/>
          <w:sz w:val="24"/>
          <w:szCs w:val="24"/>
        </w:rPr>
        <w:t xml:space="preserve"> </w:t>
      </w:r>
      <w:r w:rsidRPr="00251D77">
        <w:rPr>
          <w:rFonts w:ascii="Times New Roman" w:hAnsi="Times New Roman" w:cs="Times New Roman"/>
          <w:sz w:val="24"/>
          <w:szCs w:val="24"/>
        </w:rPr>
        <w:t>-1535</w:t>
      </w:r>
    </w:p>
    <w:p w14:paraId="29835400" w14:textId="0EE72186" w:rsidR="008325FE" w:rsidRDefault="008325FE" w:rsidP="00251D77">
      <w:pPr>
        <w:shd w:val="clear" w:color="auto" w:fill="FFFFFF" w:themeFill="background1"/>
        <w:spacing w:line="240" w:lineRule="auto"/>
        <w:contextualSpacing/>
        <w:rPr>
          <w:rFonts w:ascii="Times New Roman" w:hAnsi="Times New Roman" w:cs="Times New Roman"/>
          <w:sz w:val="24"/>
          <w:szCs w:val="24"/>
        </w:rPr>
      </w:pPr>
      <w:r>
        <w:rPr>
          <w:rFonts w:ascii="Times New Roman" w:hAnsi="Times New Roman" w:cs="Times New Roman"/>
          <w:sz w:val="24"/>
          <w:szCs w:val="24"/>
        </w:rPr>
        <w:t>Hours of operation: Monday-Friday: 7:30am-5:00pm</w:t>
      </w:r>
    </w:p>
    <w:p w14:paraId="7C78049F" w14:textId="77777777" w:rsidR="00251D77" w:rsidRPr="00251D77" w:rsidRDefault="00251D77" w:rsidP="00251D77">
      <w:pPr>
        <w:shd w:val="clear" w:color="auto" w:fill="FFFFFF" w:themeFill="background1"/>
        <w:spacing w:line="240" w:lineRule="auto"/>
        <w:contextualSpacing/>
        <w:rPr>
          <w:rFonts w:ascii="Times New Roman" w:hAnsi="Times New Roman" w:cs="Times New Roman"/>
          <w:sz w:val="24"/>
          <w:szCs w:val="24"/>
        </w:rPr>
      </w:pPr>
    </w:p>
    <w:p w14:paraId="0C6B7DC9" w14:textId="77777777" w:rsidR="000B1DA9" w:rsidRPr="00251D77" w:rsidRDefault="000B1DA9" w:rsidP="00251D77">
      <w:pPr>
        <w:shd w:val="clear" w:color="auto" w:fill="D9E2F3" w:themeFill="accent5" w:themeFillTint="33"/>
        <w:spacing w:line="240" w:lineRule="auto"/>
        <w:contextualSpacing/>
        <w:rPr>
          <w:rFonts w:ascii="Times New Roman" w:hAnsi="Times New Roman" w:cs="Times New Roman"/>
          <w:sz w:val="32"/>
          <w:szCs w:val="32"/>
        </w:rPr>
      </w:pPr>
      <w:r w:rsidRPr="00251D77">
        <w:rPr>
          <w:rFonts w:ascii="Times New Roman" w:hAnsi="Times New Roman" w:cs="Times New Roman"/>
          <w:sz w:val="32"/>
          <w:szCs w:val="32"/>
        </w:rPr>
        <w:t>Seniors</w:t>
      </w:r>
    </w:p>
    <w:p w14:paraId="12C54D55" w14:textId="1C0A2564" w:rsidR="000B1DA9" w:rsidRPr="00251D77" w:rsidRDefault="008325FE" w:rsidP="00251D7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Choteau Senior Citizen</w:t>
      </w:r>
      <w:r w:rsidR="00AB403D" w:rsidRPr="00251D77">
        <w:rPr>
          <w:rFonts w:ascii="Times New Roman" w:hAnsi="Times New Roman" w:cs="Times New Roman"/>
          <w:b/>
          <w:sz w:val="24"/>
          <w:szCs w:val="24"/>
        </w:rPr>
        <w:t xml:space="preserve"> Center</w:t>
      </w:r>
    </w:p>
    <w:p w14:paraId="36346A08" w14:textId="2D713A52" w:rsidR="00AB403D" w:rsidRPr="00251D77" w:rsidRDefault="008325FE" w:rsidP="00251D77">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29 </w:t>
      </w:r>
      <w:r w:rsidR="00F26709" w:rsidRPr="00251D77">
        <w:rPr>
          <w:rFonts w:ascii="Times New Roman" w:hAnsi="Times New Roman" w:cs="Times New Roman"/>
          <w:sz w:val="24"/>
          <w:szCs w:val="24"/>
        </w:rPr>
        <w:t>Main</w:t>
      </w:r>
      <w:r>
        <w:rPr>
          <w:rFonts w:ascii="Times New Roman" w:hAnsi="Times New Roman" w:cs="Times New Roman"/>
          <w:sz w:val="24"/>
          <w:szCs w:val="24"/>
        </w:rPr>
        <w:t xml:space="preserve"> Ave N,</w:t>
      </w:r>
      <w:r w:rsidR="00F26709" w:rsidRPr="00251D77">
        <w:rPr>
          <w:rFonts w:ascii="Times New Roman" w:hAnsi="Times New Roman" w:cs="Times New Roman"/>
          <w:sz w:val="24"/>
          <w:szCs w:val="24"/>
        </w:rPr>
        <w:t xml:space="preserve"> Choteau, MT 59422</w:t>
      </w:r>
    </w:p>
    <w:p w14:paraId="13D47892" w14:textId="77777777" w:rsidR="00F26709" w:rsidRDefault="00F26709" w:rsidP="00251D77">
      <w:pPr>
        <w:spacing w:line="240" w:lineRule="auto"/>
        <w:contextualSpacing/>
        <w:rPr>
          <w:rFonts w:ascii="Times New Roman" w:hAnsi="Times New Roman" w:cs="Times New Roman"/>
          <w:sz w:val="24"/>
          <w:szCs w:val="24"/>
        </w:rPr>
      </w:pPr>
      <w:r w:rsidRPr="00251D77">
        <w:rPr>
          <w:rFonts w:ascii="Times New Roman" w:hAnsi="Times New Roman" w:cs="Times New Roman"/>
          <w:sz w:val="24"/>
          <w:szCs w:val="24"/>
        </w:rPr>
        <w:t>(406) 466-2121</w:t>
      </w:r>
    </w:p>
    <w:p w14:paraId="23565035" w14:textId="77777777" w:rsidR="00251D77" w:rsidRPr="00251D77" w:rsidRDefault="00251D77" w:rsidP="00251D77">
      <w:pPr>
        <w:spacing w:line="240" w:lineRule="auto"/>
        <w:contextualSpacing/>
        <w:rPr>
          <w:rFonts w:ascii="Times New Roman" w:hAnsi="Times New Roman" w:cs="Times New Roman"/>
          <w:sz w:val="24"/>
          <w:szCs w:val="24"/>
        </w:rPr>
      </w:pPr>
    </w:p>
    <w:p w14:paraId="59222D56" w14:textId="77777777" w:rsidR="00AB403D" w:rsidRPr="00251D77" w:rsidRDefault="00AB403D" w:rsidP="00251D77">
      <w:pPr>
        <w:spacing w:line="240" w:lineRule="auto"/>
        <w:contextualSpacing/>
        <w:rPr>
          <w:rFonts w:ascii="Times New Roman" w:hAnsi="Times New Roman" w:cs="Times New Roman"/>
          <w:b/>
          <w:sz w:val="24"/>
          <w:szCs w:val="24"/>
        </w:rPr>
      </w:pPr>
      <w:r w:rsidRPr="00251D77">
        <w:rPr>
          <w:rFonts w:ascii="Times New Roman" w:hAnsi="Times New Roman" w:cs="Times New Roman"/>
          <w:b/>
          <w:sz w:val="24"/>
          <w:szCs w:val="24"/>
        </w:rPr>
        <w:t>Dutton Senior Center</w:t>
      </w:r>
    </w:p>
    <w:p w14:paraId="0F323435" w14:textId="77777777" w:rsidR="00AB403D" w:rsidRPr="00251D77" w:rsidRDefault="00F26709" w:rsidP="00251D77">
      <w:pPr>
        <w:spacing w:line="240" w:lineRule="auto"/>
        <w:contextualSpacing/>
        <w:rPr>
          <w:rFonts w:ascii="Times New Roman" w:hAnsi="Times New Roman" w:cs="Times New Roman"/>
          <w:sz w:val="24"/>
          <w:szCs w:val="24"/>
        </w:rPr>
      </w:pPr>
      <w:r w:rsidRPr="00251D77">
        <w:rPr>
          <w:rFonts w:ascii="Times New Roman" w:hAnsi="Times New Roman" w:cs="Times New Roman"/>
          <w:sz w:val="24"/>
          <w:szCs w:val="24"/>
        </w:rPr>
        <w:t>15 Main St. Dutton, MT 59433</w:t>
      </w:r>
    </w:p>
    <w:p w14:paraId="14098151" w14:textId="77777777" w:rsidR="00F26709" w:rsidRDefault="00F26709" w:rsidP="00251D77">
      <w:pPr>
        <w:spacing w:line="240" w:lineRule="auto"/>
        <w:contextualSpacing/>
        <w:rPr>
          <w:rFonts w:ascii="Times New Roman" w:hAnsi="Times New Roman" w:cs="Times New Roman"/>
          <w:sz w:val="24"/>
          <w:szCs w:val="24"/>
        </w:rPr>
      </w:pPr>
      <w:r w:rsidRPr="00251D77">
        <w:rPr>
          <w:rFonts w:ascii="Times New Roman" w:hAnsi="Times New Roman" w:cs="Times New Roman"/>
          <w:sz w:val="24"/>
          <w:szCs w:val="24"/>
        </w:rPr>
        <w:t>(406) 476-3291</w:t>
      </w:r>
    </w:p>
    <w:p w14:paraId="414FD240" w14:textId="77777777" w:rsidR="00251D77" w:rsidRPr="00251D77" w:rsidRDefault="00251D77" w:rsidP="00251D77">
      <w:pPr>
        <w:spacing w:line="240" w:lineRule="auto"/>
        <w:contextualSpacing/>
        <w:rPr>
          <w:rFonts w:ascii="Times New Roman" w:hAnsi="Times New Roman" w:cs="Times New Roman"/>
          <w:sz w:val="24"/>
          <w:szCs w:val="24"/>
        </w:rPr>
      </w:pPr>
    </w:p>
    <w:p w14:paraId="4BB2AC69" w14:textId="77777777" w:rsidR="00AB403D" w:rsidRPr="00251D77" w:rsidRDefault="00AB403D" w:rsidP="00251D77">
      <w:pPr>
        <w:spacing w:line="240" w:lineRule="auto"/>
        <w:contextualSpacing/>
        <w:rPr>
          <w:rFonts w:ascii="Times New Roman" w:hAnsi="Times New Roman" w:cs="Times New Roman"/>
          <w:b/>
          <w:sz w:val="24"/>
          <w:szCs w:val="24"/>
        </w:rPr>
      </w:pPr>
      <w:r w:rsidRPr="00251D77">
        <w:rPr>
          <w:rFonts w:ascii="Times New Roman" w:hAnsi="Times New Roman" w:cs="Times New Roman"/>
          <w:b/>
          <w:sz w:val="24"/>
          <w:szCs w:val="24"/>
        </w:rPr>
        <w:t>Fairfield Drop-In Center</w:t>
      </w:r>
    </w:p>
    <w:p w14:paraId="208D0386" w14:textId="6D20512F" w:rsidR="00AB403D" w:rsidRPr="00251D77" w:rsidRDefault="008325FE" w:rsidP="00251D77">
      <w:pPr>
        <w:spacing w:line="240" w:lineRule="auto"/>
        <w:contextualSpacing/>
        <w:rPr>
          <w:rFonts w:ascii="Times New Roman" w:hAnsi="Times New Roman" w:cs="Times New Roman"/>
          <w:sz w:val="24"/>
          <w:szCs w:val="24"/>
        </w:rPr>
      </w:pPr>
      <w:r>
        <w:rPr>
          <w:rFonts w:ascii="Times New Roman" w:hAnsi="Times New Roman" w:cs="Times New Roman"/>
          <w:sz w:val="24"/>
          <w:szCs w:val="24"/>
        </w:rPr>
        <w:t>420 Central Ave,</w:t>
      </w:r>
      <w:r w:rsidR="00F26709" w:rsidRPr="00251D77">
        <w:rPr>
          <w:rFonts w:ascii="Times New Roman" w:hAnsi="Times New Roman" w:cs="Times New Roman"/>
          <w:sz w:val="24"/>
          <w:szCs w:val="24"/>
        </w:rPr>
        <w:t xml:space="preserve"> Fairfield, MT 59436</w:t>
      </w:r>
    </w:p>
    <w:p w14:paraId="5CCCFB2D" w14:textId="758A1868" w:rsidR="00F26709" w:rsidRPr="00251D77" w:rsidRDefault="00613C40" w:rsidP="00251D77">
      <w:pPr>
        <w:spacing w:line="240" w:lineRule="auto"/>
        <w:contextualSpacing/>
        <w:rPr>
          <w:rFonts w:ascii="Times New Roman" w:hAnsi="Times New Roman" w:cs="Times New Roman"/>
          <w:sz w:val="24"/>
          <w:szCs w:val="24"/>
        </w:rPr>
      </w:pPr>
      <w:r>
        <w:rPr>
          <w:rFonts w:ascii="Times New Roman" w:hAnsi="Times New Roman" w:cs="Times New Roman"/>
          <w:sz w:val="24"/>
          <w:szCs w:val="24"/>
        </w:rPr>
        <w:t>(406) 467</w:t>
      </w:r>
      <w:r w:rsidR="00F26709" w:rsidRPr="00251D77">
        <w:rPr>
          <w:rFonts w:ascii="Times New Roman" w:hAnsi="Times New Roman" w:cs="Times New Roman"/>
          <w:sz w:val="24"/>
          <w:szCs w:val="24"/>
        </w:rPr>
        <w:t>-2574</w:t>
      </w:r>
    </w:p>
    <w:p w14:paraId="3ECCE2D6" w14:textId="77777777" w:rsidR="00C47395" w:rsidRDefault="00C47395" w:rsidP="00251D77">
      <w:pPr>
        <w:spacing w:line="240" w:lineRule="auto"/>
        <w:contextualSpacing/>
        <w:rPr>
          <w:rFonts w:ascii="Times New Roman" w:hAnsi="Times New Roman" w:cs="Times New Roman"/>
          <w:i/>
          <w:sz w:val="24"/>
          <w:szCs w:val="24"/>
        </w:rPr>
      </w:pPr>
      <w:r w:rsidRPr="00251D77">
        <w:rPr>
          <w:rFonts w:ascii="Times New Roman" w:hAnsi="Times New Roman" w:cs="Times New Roman"/>
          <w:i/>
          <w:sz w:val="24"/>
          <w:szCs w:val="24"/>
        </w:rPr>
        <w:t>Provides exercise, meals, canes, walkers, toiletries, and social gatherings.</w:t>
      </w:r>
    </w:p>
    <w:p w14:paraId="2E41C8A7" w14:textId="77777777" w:rsidR="00251D77" w:rsidRPr="00251D77" w:rsidRDefault="00251D77" w:rsidP="00251D77">
      <w:pPr>
        <w:spacing w:line="240" w:lineRule="auto"/>
        <w:contextualSpacing/>
        <w:rPr>
          <w:rFonts w:ascii="Times New Roman" w:hAnsi="Times New Roman" w:cs="Times New Roman"/>
          <w:i/>
          <w:sz w:val="24"/>
          <w:szCs w:val="24"/>
        </w:rPr>
      </w:pPr>
    </w:p>
    <w:p w14:paraId="5526FE63" w14:textId="77777777" w:rsidR="00AB403D" w:rsidRPr="00251D77" w:rsidRDefault="00AB403D" w:rsidP="00251D77">
      <w:pPr>
        <w:spacing w:line="240" w:lineRule="auto"/>
        <w:contextualSpacing/>
        <w:rPr>
          <w:rFonts w:ascii="Times New Roman" w:hAnsi="Times New Roman" w:cs="Times New Roman"/>
          <w:b/>
          <w:sz w:val="24"/>
          <w:szCs w:val="24"/>
        </w:rPr>
      </w:pPr>
      <w:r w:rsidRPr="00251D77">
        <w:rPr>
          <w:rFonts w:ascii="Times New Roman" w:hAnsi="Times New Roman" w:cs="Times New Roman"/>
          <w:b/>
          <w:sz w:val="24"/>
          <w:szCs w:val="24"/>
        </w:rPr>
        <w:t>Power Whistle Stop</w:t>
      </w:r>
    </w:p>
    <w:p w14:paraId="53FA0337" w14:textId="650F461A" w:rsidR="00AB403D" w:rsidRPr="00251D77" w:rsidRDefault="008325FE" w:rsidP="00251D77">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306 </w:t>
      </w:r>
      <w:r w:rsidR="00F26709" w:rsidRPr="00251D77">
        <w:rPr>
          <w:rFonts w:ascii="Times New Roman" w:hAnsi="Times New Roman" w:cs="Times New Roman"/>
          <w:sz w:val="24"/>
          <w:szCs w:val="24"/>
        </w:rPr>
        <w:t>Central Ave. Power, MT 59468</w:t>
      </w:r>
    </w:p>
    <w:p w14:paraId="395A3A5C" w14:textId="77777777" w:rsidR="00F26709" w:rsidRPr="00251D77" w:rsidRDefault="00F26709" w:rsidP="00251D77">
      <w:pPr>
        <w:spacing w:line="240" w:lineRule="auto"/>
        <w:contextualSpacing/>
        <w:rPr>
          <w:rFonts w:ascii="Times New Roman" w:hAnsi="Times New Roman" w:cs="Times New Roman"/>
          <w:sz w:val="24"/>
          <w:szCs w:val="24"/>
        </w:rPr>
      </w:pPr>
      <w:r w:rsidRPr="00251D77">
        <w:rPr>
          <w:rFonts w:ascii="Times New Roman" w:hAnsi="Times New Roman" w:cs="Times New Roman"/>
          <w:sz w:val="24"/>
          <w:szCs w:val="24"/>
        </w:rPr>
        <w:t>(406) 463-2440</w:t>
      </w:r>
    </w:p>
    <w:p w14:paraId="557DAC0B" w14:textId="3AE42145" w:rsidR="00C47395" w:rsidRDefault="00C47395" w:rsidP="00251D77">
      <w:pPr>
        <w:spacing w:line="240" w:lineRule="auto"/>
        <w:contextualSpacing/>
        <w:rPr>
          <w:rFonts w:ascii="Times New Roman" w:hAnsi="Times New Roman" w:cs="Times New Roman"/>
          <w:i/>
          <w:sz w:val="24"/>
          <w:szCs w:val="24"/>
        </w:rPr>
      </w:pPr>
      <w:r w:rsidRPr="00251D77">
        <w:rPr>
          <w:rFonts w:ascii="Times New Roman" w:hAnsi="Times New Roman" w:cs="Times New Roman"/>
          <w:i/>
          <w:sz w:val="24"/>
          <w:szCs w:val="24"/>
        </w:rPr>
        <w:t>Provides meals</w:t>
      </w:r>
      <w:r w:rsidR="008325FE">
        <w:rPr>
          <w:rFonts w:ascii="Times New Roman" w:hAnsi="Times New Roman" w:cs="Times New Roman"/>
          <w:i/>
          <w:sz w:val="24"/>
          <w:szCs w:val="24"/>
        </w:rPr>
        <w:t xml:space="preserve"> Tuesday, Wednesday and Thursday at noon; Every 2</w:t>
      </w:r>
      <w:r w:rsidR="008325FE" w:rsidRPr="008325FE">
        <w:rPr>
          <w:rFonts w:ascii="Times New Roman" w:hAnsi="Times New Roman" w:cs="Times New Roman"/>
          <w:i/>
          <w:sz w:val="24"/>
          <w:szCs w:val="24"/>
          <w:vertAlign w:val="superscript"/>
        </w:rPr>
        <w:t>nd</w:t>
      </w:r>
      <w:r w:rsidR="008325FE">
        <w:rPr>
          <w:rFonts w:ascii="Times New Roman" w:hAnsi="Times New Roman" w:cs="Times New Roman"/>
          <w:i/>
          <w:sz w:val="24"/>
          <w:szCs w:val="24"/>
        </w:rPr>
        <w:t xml:space="preserve"> and 4</w:t>
      </w:r>
      <w:r w:rsidR="008325FE" w:rsidRPr="008325FE">
        <w:rPr>
          <w:rFonts w:ascii="Times New Roman" w:hAnsi="Times New Roman" w:cs="Times New Roman"/>
          <w:i/>
          <w:sz w:val="24"/>
          <w:szCs w:val="24"/>
          <w:vertAlign w:val="superscript"/>
        </w:rPr>
        <w:t>th</w:t>
      </w:r>
      <w:r w:rsidR="008325FE">
        <w:rPr>
          <w:rFonts w:ascii="Times New Roman" w:hAnsi="Times New Roman" w:cs="Times New Roman"/>
          <w:i/>
          <w:sz w:val="24"/>
          <w:szCs w:val="24"/>
        </w:rPr>
        <w:t xml:space="preserve"> Monday, dinner is at 6pm. </w:t>
      </w:r>
    </w:p>
    <w:p w14:paraId="735366BE" w14:textId="77777777" w:rsidR="00FC44A8" w:rsidRDefault="00FC44A8" w:rsidP="00251D77">
      <w:pPr>
        <w:spacing w:line="240" w:lineRule="auto"/>
        <w:contextualSpacing/>
        <w:rPr>
          <w:rFonts w:ascii="Times New Roman" w:hAnsi="Times New Roman" w:cs="Times New Roman"/>
          <w:i/>
          <w:sz w:val="24"/>
          <w:szCs w:val="24"/>
        </w:rPr>
      </w:pPr>
    </w:p>
    <w:p w14:paraId="37174168" w14:textId="77777777" w:rsidR="00FC44A8" w:rsidRPr="00FC44A8" w:rsidRDefault="00FC44A8" w:rsidP="00FC44A8">
      <w:pPr>
        <w:keepLines/>
        <w:widowControl w:val="0"/>
        <w:rPr>
          <w:rFonts w:ascii="Times New Roman" w:eastAsia="Times New Roman" w:hAnsi="Times New Roman" w:cs="Times New Roman"/>
          <w:b/>
          <w:sz w:val="24"/>
          <w:szCs w:val="24"/>
        </w:rPr>
      </w:pPr>
      <w:r w:rsidRPr="00FC44A8">
        <w:rPr>
          <w:rFonts w:ascii="Times New Roman" w:eastAsia="Times New Roman" w:hAnsi="Times New Roman" w:cs="Times New Roman"/>
          <w:b/>
          <w:sz w:val="24"/>
          <w:szCs w:val="24"/>
        </w:rPr>
        <w:t xml:space="preserve">Montana Legal Services Association                                                                                               </w:t>
      </w:r>
    </w:p>
    <w:p w14:paraId="12350E46" w14:textId="77777777" w:rsidR="00FC44A8" w:rsidRPr="00FC44A8" w:rsidRDefault="00FC44A8" w:rsidP="00FC44A8">
      <w:pPr>
        <w:keepLines/>
        <w:widowControl w:val="0"/>
        <w:rPr>
          <w:rFonts w:ascii="Times New Roman" w:eastAsia="Times New Roman" w:hAnsi="Times New Roman" w:cs="Times New Roman"/>
          <w:sz w:val="24"/>
          <w:szCs w:val="24"/>
        </w:rPr>
      </w:pPr>
      <w:r w:rsidRPr="00FC44A8">
        <w:rPr>
          <w:rFonts w:ascii="Times New Roman" w:eastAsia="Times New Roman" w:hAnsi="Times New Roman" w:cs="Times New Roman"/>
          <w:i/>
          <w:sz w:val="24"/>
          <w:szCs w:val="24"/>
        </w:rPr>
        <w:tab/>
      </w:r>
      <w:r w:rsidRPr="00FC44A8">
        <w:rPr>
          <w:rFonts w:ascii="Times New Roman" w:eastAsia="Times New Roman" w:hAnsi="Times New Roman" w:cs="Times New Roman"/>
          <w:sz w:val="24"/>
          <w:szCs w:val="24"/>
        </w:rPr>
        <w:t>616 Helena Ave #100, Helena, MT 59601</w:t>
      </w:r>
    </w:p>
    <w:p w14:paraId="18713E97" w14:textId="77777777" w:rsidR="00FC44A8" w:rsidRPr="00FC44A8" w:rsidRDefault="00FC44A8" w:rsidP="00FC44A8">
      <w:pPr>
        <w:keepLines/>
        <w:widowControl w:val="0"/>
        <w:rPr>
          <w:rFonts w:ascii="Times New Roman" w:eastAsia="Times New Roman" w:hAnsi="Times New Roman" w:cs="Times New Roman"/>
          <w:sz w:val="24"/>
          <w:szCs w:val="24"/>
        </w:rPr>
      </w:pPr>
      <w:r w:rsidRPr="00FC44A8">
        <w:rPr>
          <w:rFonts w:ascii="Times New Roman" w:eastAsia="Times New Roman" w:hAnsi="Times New Roman" w:cs="Times New Roman"/>
          <w:sz w:val="24"/>
          <w:szCs w:val="24"/>
        </w:rPr>
        <w:tab/>
        <w:t>Phone: (800) 666-6899</w:t>
      </w:r>
    </w:p>
    <w:p w14:paraId="4B7AF24F" w14:textId="77777777" w:rsidR="00FC44A8" w:rsidRPr="00FC44A8" w:rsidRDefault="00FC44A8" w:rsidP="00FC44A8">
      <w:pPr>
        <w:keepLines/>
        <w:widowControl w:val="0"/>
        <w:rPr>
          <w:rFonts w:ascii="Times New Roman" w:eastAsia="Trebuchet MS" w:hAnsi="Times New Roman" w:cs="Times New Roman"/>
          <w:color w:val="0000FF"/>
          <w:sz w:val="24"/>
          <w:szCs w:val="24"/>
          <w:u w:val="single"/>
        </w:rPr>
      </w:pPr>
      <w:r w:rsidRPr="00FC44A8">
        <w:rPr>
          <w:rFonts w:ascii="Times New Roman" w:eastAsia="Times New Roman" w:hAnsi="Times New Roman" w:cs="Times New Roman"/>
          <w:sz w:val="24"/>
          <w:szCs w:val="24"/>
        </w:rPr>
        <w:tab/>
        <w:t>Website:</w:t>
      </w:r>
      <w:hyperlink r:id="rId15">
        <w:r w:rsidRPr="00FC44A8">
          <w:rPr>
            <w:rFonts w:ascii="Times New Roman" w:eastAsia="Times New Roman" w:hAnsi="Times New Roman" w:cs="Times New Roman"/>
            <w:sz w:val="24"/>
            <w:szCs w:val="24"/>
          </w:rPr>
          <w:t xml:space="preserve"> </w:t>
        </w:r>
      </w:hyperlink>
      <w:hyperlink r:id="rId16">
        <w:r w:rsidRPr="00FC44A8">
          <w:rPr>
            <w:rFonts w:ascii="Times New Roman" w:eastAsia="Trebuchet MS" w:hAnsi="Times New Roman" w:cs="Times New Roman"/>
            <w:color w:val="0000FF"/>
            <w:sz w:val="24"/>
            <w:szCs w:val="24"/>
            <w:u w:val="single"/>
          </w:rPr>
          <w:t>www.mtlsa.org</w:t>
        </w:r>
      </w:hyperlink>
    </w:p>
    <w:p w14:paraId="46AE972B" w14:textId="77777777" w:rsidR="00FC44A8" w:rsidRPr="00FC44A8" w:rsidRDefault="00FC44A8" w:rsidP="00FC44A8">
      <w:pPr>
        <w:keepLines/>
        <w:widowControl w:val="0"/>
        <w:rPr>
          <w:rFonts w:ascii="Times New Roman" w:eastAsia="Times New Roman" w:hAnsi="Times New Roman" w:cs="Times New Roman"/>
          <w:i/>
          <w:sz w:val="24"/>
          <w:szCs w:val="24"/>
        </w:rPr>
      </w:pPr>
      <w:r w:rsidRPr="00FC44A8">
        <w:rPr>
          <w:rFonts w:ascii="Times New Roman" w:eastAsia="Times New Roman" w:hAnsi="Times New Roman" w:cs="Times New Roman"/>
          <w:i/>
          <w:sz w:val="24"/>
          <w:szCs w:val="24"/>
        </w:rPr>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14:paraId="32EA17A0" w14:textId="77777777" w:rsidR="00FC44A8" w:rsidRPr="00FC44A8" w:rsidRDefault="00FC44A8" w:rsidP="00FC44A8">
      <w:pPr>
        <w:keepLines/>
        <w:widowControl w:val="0"/>
        <w:rPr>
          <w:rFonts w:ascii="Times New Roman" w:eastAsia="Times New Roman" w:hAnsi="Times New Roman" w:cs="Times New Roman"/>
          <w:i/>
          <w:sz w:val="24"/>
          <w:szCs w:val="24"/>
        </w:rPr>
      </w:pPr>
      <w:r w:rsidRPr="00FC44A8">
        <w:rPr>
          <w:rFonts w:ascii="Times New Roman" w:eastAsia="Times New Roman" w:hAnsi="Times New Roman" w:cs="Times New Roman"/>
          <w:i/>
          <w:sz w:val="24"/>
          <w:szCs w:val="24"/>
        </w:rPr>
        <w:lastRenderedPageBreak/>
        <w:t>Thanks to a grant from the federal Administration for Community Living (ACL), Montana Legal Services Association (MLSA) currently has more resources to address the civil legal needs of elderly Montanans. MLSA civil legal assistance helps vulnerable elderly people address a wide range of civil legal problems, including financial exploitation, debt and consumer issues housing issues, and abuse.</w:t>
      </w:r>
    </w:p>
    <w:p w14:paraId="5944950F" w14:textId="77777777" w:rsidR="00FC44A8" w:rsidRDefault="00FC44A8" w:rsidP="00251D77">
      <w:pPr>
        <w:spacing w:line="240" w:lineRule="auto"/>
        <w:contextualSpacing/>
        <w:rPr>
          <w:rFonts w:ascii="Times New Roman" w:hAnsi="Times New Roman" w:cs="Times New Roman"/>
          <w:i/>
          <w:sz w:val="24"/>
          <w:szCs w:val="24"/>
        </w:rPr>
      </w:pPr>
    </w:p>
    <w:p w14:paraId="24DFD973" w14:textId="77777777" w:rsidR="00251D77" w:rsidRPr="00251D77" w:rsidRDefault="00251D77" w:rsidP="00251D77">
      <w:pPr>
        <w:spacing w:line="240" w:lineRule="auto"/>
        <w:contextualSpacing/>
        <w:rPr>
          <w:rFonts w:ascii="Times New Roman" w:hAnsi="Times New Roman" w:cs="Times New Roman"/>
          <w:i/>
          <w:sz w:val="24"/>
          <w:szCs w:val="24"/>
        </w:rPr>
      </w:pPr>
    </w:p>
    <w:p w14:paraId="513E0CEB" w14:textId="77777777" w:rsidR="001C6932" w:rsidRPr="00251D77" w:rsidRDefault="001C6932" w:rsidP="00251D77">
      <w:pPr>
        <w:shd w:val="clear" w:color="auto" w:fill="D9E2F3" w:themeFill="accent5" w:themeFillTint="33"/>
        <w:spacing w:line="240" w:lineRule="auto"/>
        <w:contextualSpacing/>
        <w:rPr>
          <w:rFonts w:ascii="Times New Roman" w:hAnsi="Times New Roman" w:cs="Times New Roman"/>
          <w:sz w:val="32"/>
          <w:szCs w:val="32"/>
        </w:rPr>
      </w:pPr>
      <w:r w:rsidRPr="00251D77">
        <w:rPr>
          <w:rFonts w:ascii="Times New Roman" w:hAnsi="Times New Roman" w:cs="Times New Roman"/>
          <w:sz w:val="32"/>
          <w:szCs w:val="32"/>
        </w:rPr>
        <w:t>Women’s Resources</w:t>
      </w:r>
    </w:p>
    <w:p w14:paraId="548274ED" w14:textId="77777777" w:rsidR="008017DF" w:rsidRPr="00251D77" w:rsidRDefault="00AB403D" w:rsidP="00251D77">
      <w:pPr>
        <w:tabs>
          <w:tab w:val="left" w:pos="3330"/>
        </w:tabs>
        <w:spacing w:line="240" w:lineRule="auto"/>
        <w:contextualSpacing/>
        <w:rPr>
          <w:rFonts w:ascii="Times New Roman" w:hAnsi="Times New Roman" w:cs="Times New Roman"/>
          <w:b/>
          <w:sz w:val="24"/>
          <w:szCs w:val="24"/>
        </w:rPr>
      </w:pPr>
      <w:r w:rsidRPr="00251D77">
        <w:rPr>
          <w:rFonts w:ascii="Times New Roman" w:hAnsi="Times New Roman" w:cs="Times New Roman"/>
          <w:b/>
          <w:sz w:val="24"/>
          <w:szCs w:val="24"/>
        </w:rPr>
        <w:t>Breastfeeding Support</w:t>
      </w:r>
    </w:p>
    <w:p w14:paraId="2BCC94F8" w14:textId="5DE853A9" w:rsidR="00AB403D" w:rsidRPr="00251D77" w:rsidRDefault="00EE4A7A" w:rsidP="00251D77">
      <w:pPr>
        <w:tabs>
          <w:tab w:val="left" w:pos="3330"/>
        </w:tabs>
        <w:spacing w:line="240" w:lineRule="auto"/>
        <w:contextualSpacing/>
        <w:rPr>
          <w:rFonts w:ascii="Times New Roman" w:hAnsi="Times New Roman" w:cs="Times New Roman"/>
          <w:sz w:val="24"/>
          <w:szCs w:val="24"/>
        </w:rPr>
      </w:pPr>
      <w:r w:rsidRPr="00251D77">
        <w:rPr>
          <w:rFonts w:ascii="Times New Roman" w:hAnsi="Times New Roman" w:cs="Times New Roman"/>
          <w:sz w:val="24"/>
          <w:szCs w:val="24"/>
        </w:rPr>
        <w:t>90</w:t>
      </w:r>
      <w:r w:rsidR="00CC10EF" w:rsidRPr="00251D77">
        <w:rPr>
          <w:rFonts w:ascii="Times New Roman" w:hAnsi="Times New Roman" w:cs="Times New Roman"/>
          <w:sz w:val="24"/>
          <w:szCs w:val="24"/>
        </w:rPr>
        <w:t>5 4</w:t>
      </w:r>
      <w:r w:rsidR="00CC10EF" w:rsidRPr="00251D77">
        <w:rPr>
          <w:rFonts w:ascii="Times New Roman" w:hAnsi="Times New Roman" w:cs="Times New Roman"/>
          <w:sz w:val="24"/>
          <w:szCs w:val="24"/>
          <w:vertAlign w:val="superscript"/>
        </w:rPr>
        <w:t>th</w:t>
      </w:r>
      <w:r w:rsidRPr="00251D77">
        <w:rPr>
          <w:rFonts w:ascii="Times New Roman" w:hAnsi="Times New Roman" w:cs="Times New Roman"/>
          <w:sz w:val="24"/>
          <w:szCs w:val="24"/>
        </w:rPr>
        <w:t xml:space="preserve"> </w:t>
      </w:r>
      <w:proofErr w:type="gramStart"/>
      <w:r w:rsidR="00613C40">
        <w:rPr>
          <w:rFonts w:ascii="Times New Roman" w:hAnsi="Times New Roman" w:cs="Times New Roman"/>
          <w:sz w:val="24"/>
          <w:szCs w:val="24"/>
        </w:rPr>
        <w:t>Avenue</w:t>
      </w:r>
      <w:r w:rsidRPr="00251D77">
        <w:rPr>
          <w:rFonts w:ascii="Times New Roman" w:hAnsi="Times New Roman" w:cs="Times New Roman"/>
          <w:sz w:val="24"/>
          <w:szCs w:val="24"/>
        </w:rPr>
        <w:t>.</w:t>
      </w:r>
      <w:r w:rsidR="00CC10EF" w:rsidRPr="00251D77">
        <w:rPr>
          <w:rFonts w:ascii="Times New Roman" w:hAnsi="Times New Roman" w:cs="Times New Roman"/>
          <w:sz w:val="24"/>
          <w:szCs w:val="24"/>
        </w:rPr>
        <w:t>.</w:t>
      </w:r>
      <w:proofErr w:type="gramEnd"/>
      <w:r w:rsidR="00CC10EF" w:rsidRPr="00251D77">
        <w:rPr>
          <w:rFonts w:ascii="Times New Roman" w:hAnsi="Times New Roman" w:cs="Times New Roman"/>
          <w:sz w:val="24"/>
          <w:szCs w:val="24"/>
        </w:rPr>
        <w:t xml:space="preserve"> NW, Choteau, MT 59422</w:t>
      </w:r>
    </w:p>
    <w:p w14:paraId="627BC502" w14:textId="77777777" w:rsidR="00CC10EF" w:rsidRPr="00251D77" w:rsidRDefault="00CC10EF" w:rsidP="00251D77">
      <w:pPr>
        <w:tabs>
          <w:tab w:val="left" w:pos="3330"/>
        </w:tabs>
        <w:spacing w:line="240" w:lineRule="auto"/>
        <w:contextualSpacing/>
        <w:rPr>
          <w:rFonts w:ascii="Times New Roman" w:hAnsi="Times New Roman" w:cs="Times New Roman"/>
          <w:sz w:val="24"/>
          <w:szCs w:val="24"/>
        </w:rPr>
      </w:pPr>
      <w:r w:rsidRPr="00251D77">
        <w:rPr>
          <w:rFonts w:ascii="Times New Roman" w:hAnsi="Times New Roman" w:cs="Times New Roman"/>
          <w:sz w:val="24"/>
          <w:szCs w:val="24"/>
        </w:rPr>
        <w:t>(406) 466-2562</w:t>
      </w:r>
    </w:p>
    <w:p w14:paraId="4141D28A" w14:textId="77777777" w:rsidR="00EE4A7A" w:rsidRDefault="00EE4A7A" w:rsidP="00251D77">
      <w:pPr>
        <w:tabs>
          <w:tab w:val="left" w:pos="3330"/>
        </w:tabs>
        <w:spacing w:line="240" w:lineRule="auto"/>
        <w:contextualSpacing/>
        <w:rPr>
          <w:rFonts w:ascii="Times New Roman" w:hAnsi="Times New Roman" w:cs="Times New Roman"/>
          <w:i/>
          <w:sz w:val="24"/>
          <w:szCs w:val="24"/>
        </w:rPr>
      </w:pPr>
      <w:r w:rsidRPr="00251D77">
        <w:rPr>
          <w:rFonts w:ascii="Times New Roman" w:hAnsi="Times New Roman" w:cs="Times New Roman"/>
          <w:i/>
          <w:sz w:val="24"/>
          <w:szCs w:val="24"/>
        </w:rPr>
        <w:t xml:space="preserve">A certified lactation consultant provides education, outreach and more. </w:t>
      </w:r>
      <w:proofErr w:type="gramStart"/>
      <w:r w:rsidRPr="00251D77">
        <w:rPr>
          <w:rFonts w:ascii="Times New Roman" w:hAnsi="Times New Roman" w:cs="Times New Roman"/>
          <w:i/>
          <w:sz w:val="24"/>
          <w:szCs w:val="24"/>
        </w:rPr>
        <w:t>Also</w:t>
      </w:r>
      <w:proofErr w:type="gramEnd"/>
      <w:r w:rsidRPr="00251D77">
        <w:rPr>
          <w:rFonts w:ascii="Times New Roman" w:hAnsi="Times New Roman" w:cs="Times New Roman"/>
          <w:i/>
          <w:sz w:val="24"/>
          <w:szCs w:val="24"/>
        </w:rPr>
        <w:t xml:space="preserve"> a WIC office.</w:t>
      </w:r>
    </w:p>
    <w:p w14:paraId="5CDD3A58" w14:textId="77777777" w:rsidR="008325FE" w:rsidRPr="00251D77" w:rsidRDefault="008325FE" w:rsidP="00251D77">
      <w:pPr>
        <w:tabs>
          <w:tab w:val="left" w:pos="3330"/>
        </w:tabs>
        <w:spacing w:line="240" w:lineRule="auto"/>
        <w:contextualSpacing/>
        <w:rPr>
          <w:rFonts w:ascii="Times New Roman" w:hAnsi="Times New Roman" w:cs="Times New Roman"/>
          <w:i/>
          <w:sz w:val="24"/>
          <w:szCs w:val="24"/>
        </w:rPr>
      </w:pPr>
    </w:p>
    <w:p w14:paraId="1536D8CB" w14:textId="77777777" w:rsidR="00AB403D" w:rsidRPr="00251D77" w:rsidRDefault="00AB403D" w:rsidP="00251D77">
      <w:pPr>
        <w:tabs>
          <w:tab w:val="left" w:pos="3330"/>
        </w:tabs>
        <w:spacing w:line="240" w:lineRule="auto"/>
        <w:contextualSpacing/>
        <w:rPr>
          <w:rFonts w:ascii="Times New Roman" w:hAnsi="Times New Roman" w:cs="Times New Roman"/>
          <w:b/>
          <w:sz w:val="24"/>
          <w:szCs w:val="24"/>
        </w:rPr>
      </w:pPr>
      <w:r w:rsidRPr="00251D77">
        <w:rPr>
          <w:rFonts w:ascii="Times New Roman" w:hAnsi="Times New Roman" w:cs="Times New Roman"/>
          <w:b/>
          <w:sz w:val="24"/>
          <w:szCs w:val="24"/>
        </w:rPr>
        <w:t>Health Screening Fund, Region 5</w:t>
      </w:r>
    </w:p>
    <w:p w14:paraId="7427A35B" w14:textId="707A0155" w:rsidR="00CC10EF" w:rsidRPr="00251D77" w:rsidRDefault="00EE4A7A" w:rsidP="00251D77">
      <w:pPr>
        <w:tabs>
          <w:tab w:val="left" w:pos="3330"/>
        </w:tabs>
        <w:spacing w:line="240" w:lineRule="auto"/>
        <w:contextualSpacing/>
        <w:rPr>
          <w:rFonts w:ascii="Times New Roman" w:hAnsi="Times New Roman" w:cs="Times New Roman"/>
          <w:sz w:val="24"/>
          <w:szCs w:val="24"/>
        </w:rPr>
      </w:pPr>
      <w:r w:rsidRPr="00251D77">
        <w:rPr>
          <w:rFonts w:ascii="Times New Roman" w:hAnsi="Times New Roman" w:cs="Times New Roman"/>
          <w:sz w:val="24"/>
          <w:szCs w:val="24"/>
        </w:rPr>
        <w:t>90</w:t>
      </w:r>
      <w:r w:rsidR="00CC10EF" w:rsidRPr="00251D77">
        <w:rPr>
          <w:rFonts w:ascii="Times New Roman" w:hAnsi="Times New Roman" w:cs="Times New Roman"/>
          <w:sz w:val="24"/>
          <w:szCs w:val="24"/>
        </w:rPr>
        <w:t>5 4</w:t>
      </w:r>
      <w:r w:rsidR="00CC10EF" w:rsidRPr="00251D77">
        <w:rPr>
          <w:rFonts w:ascii="Times New Roman" w:hAnsi="Times New Roman" w:cs="Times New Roman"/>
          <w:sz w:val="24"/>
          <w:szCs w:val="24"/>
          <w:vertAlign w:val="superscript"/>
        </w:rPr>
        <w:t>th</w:t>
      </w:r>
      <w:r w:rsidRPr="00251D77">
        <w:rPr>
          <w:rFonts w:ascii="Times New Roman" w:hAnsi="Times New Roman" w:cs="Times New Roman"/>
          <w:sz w:val="24"/>
          <w:szCs w:val="24"/>
        </w:rPr>
        <w:t xml:space="preserve"> </w:t>
      </w:r>
      <w:r w:rsidR="00613C40">
        <w:rPr>
          <w:rFonts w:ascii="Times New Roman" w:hAnsi="Times New Roman" w:cs="Times New Roman"/>
          <w:sz w:val="24"/>
          <w:szCs w:val="24"/>
        </w:rPr>
        <w:t>Avenue</w:t>
      </w:r>
      <w:r w:rsidR="00CC10EF" w:rsidRPr="00251D77">
        <w:rPr>
          <w:rFonts w:ascii="Times New Roman" w:hAnsi="Times New Roman" w:cs="Times New Roman"/>
          <w:sz w:val="24"/>
          <w:szCs w:val="24"/>
        </w:rPr>
        <w:t>. NW, Choteau, MT 59422</w:t>
      </w:r>
    </w:p>
    <w:p w14:paraId="7CA55FE9" w14:textId="3AA5E260" w:rsidR="0011391A" w:rsidRDefault="00CC10EF" w:rsidP="00251D77">
      <w:pPr>
        <w:tabs>
          <w:tab w:val="left" w:pos="3330"/>
        </w:tabs>
        <w:spacing w:line="240" w:lineRule="auto"/>
        <w:contextualSpacing/>
        <w:rPr>
          <w:rFonts w:ascii="Times New Roman" w:hAnsi="Times New Roman" w:cs="Times New Roman"/>
          <w:sz w:val="24"/>
          <w:szCs w:val="24"/>
        </w:rPr>
      </w:pPr>
      <w:r w:rsidRPr="00251D77">
        <w:rPr>
          <w:rFonts w:ascii="Times New Roman" w:hAnsi="Times New Roman" w:cs="Times New Roman"/>
          <w:sz w:val="24"/>
          <w:szCs w:val="24"/>
        </w:rPr>
        <w:t>(406) 466-2562</w:t>
      </w:r>
    </w:p>
    <w:p w14:paraId="08EA4F4D" w14:textId="77777777" w:rsidR="00251D77" w:rsidRPr="00251D77" w:rsidRDefault="00251D77" w:rsidP="00251D77">
      <w:pPr>
        <w:tabs>
          <w:tab w:val="left" w:pos="3330"/>
        </w:tabs>
        <w:spacing w:line="240" w:lineRule="auto"/>
        <w:contextualSpacing/>
        <w:rPr>
          <w:rFonts w:ascii="Times New Roman" w:hAnsi="Times New Roman" w:cs="Times New Roman"/>
          <w:sz w:val="24"/>
          <w:szCs w:val="24"/>
        </w:rPr>
      </w:pPr>
    </w:p>
    <w:p w14:paraId="6F5D788F" w14:textId="77777777" w:rsidR="00AB403D" w:rsidRPr="00251D77" w:rsidRDefault="00CC10EF" w:rsidP="00251D77">
      <w:pPr>
        <w:shd w:val="clear" w:color="auto" w:fill="D9E2F3" w:themeFill="accent5" w:themeFillTint="33"/>
        <w:tabs>
          <w:tab w:val="left" w:pos="3330"/>
        </w:tabs>
        <w:spacing w:line="240" w:lineRule="auto"/>
        <w:contextualSpacing/>
        <w:rPr>
          <w:rFonts w:ascii="Times New Roman" w:hAnsi="Times New Roman" w:cs="Times New Roman"/>
          <w:sz w:val="32"/>
          <w:szCs w:val="32"/>
        </w:rPr>
      </w:pPr>
      <w:r w:rsidRPr="00251D77">
        <w:rPr>
          <w:rFonts w:ascii="Times New Roman" w:hAnsi="Times New Roman" w:cs="Times New Roman"/>
          <w:sz w:val="32"/>
          <w:szCs w:val="32"/>
        </w:rPr>
        <w:t>Other</w:t>
      </w:r>
    </w:p>
    <w:p w14:paraId="6FE6FD28" w14:textId="77777777" w:rsidR="00CC10EF" w:rsidRPr="00251D77" w:rsidRDefault="00CC10EF" w:rsidP="00251D77">
      <w:pPr>
        <w:tabs>
          <w:tab w:val="left" w:pos="3330"/>
        </w:tabs>
        <w:spacing w:line="240" w:lineRule="auto"/>
        <w:contextualSpacing/>
        <w:rPr>
          <w:rFonts w:ascii="Times New Roman" w:hAnsi="Times New Roman" w:cs="Times New Roman"/>
          <w:b/>
          <w:sz w:val="24"/>
          <w:szCs w:val="24"/>
        </w:rPr>
      </w:pPr>
      <w:r w:rsidRPr="00251D77">
        <w:rPr>
          <w:rFonts w:ascii="Times New Roman" w:hAnsi="Times New Roman" w:cs="Times New Roman"/>
          <w:b/>
          <w:sz w:val="24"/>
          <w:szCs w:val="24"/>
        </w:rPr>
        <w:t>Choteau Public Library</w:t>
      </w:r>
    </w:p>
    <w:p w14:paraId="0B8AE770" w14:textId="77777777" w:rsidR="00CC10EF" w:rsidRPr="00251D77" w:rsidRDefault="00CC10EF" w:rsidP="00251D77">
      <w:pPr>
        <w:tabs>
          <w:tab w:val="left" w:pos="3330"/>
        </w:tabs>
        <w:spacing w:line="240" w:lineRule="auto"/>
        <w:contextualSpacing/>
        <w:rPr>
          <w:rFonts w:ascii="Times New Roman" w:hAnsi="Times New Roman" w:cs="Times New Roman"/>
          <w:sz w:val="24"/>
          <w:szCs w:val="24"/>
        </w:rPr>
      </w:pPr>
      <w:r w:rsidRPr="00251D77">
        <w:rPr>
          <w:rFonts w:ascii="Times New Roman" w:hAnsi="Times New Roman" w:cs="Times New Roman"/>
          <w:sz w:val="24"/>
          <w:szCs w:val="24"/>
        </w:rPr>
        <w:t>17 N. Main Ave. Choteau, MT 59422</w:t>
      </w:r>
    </w:p>
    <w:p w14:paraId="6ADD698F" w14:textId="77777777" w:rsidR="00CC10EF" w:rsidRPr="00251D77" w:rsidRDefault="00CC10EF" w:rsidP="00251D77">
      <w:pPr>
        <w:tabs>
          <w:tab w:val="left" w:pos="3330"/>
        </w:tabs>
        <w:spacing w:line="240" w:lineRule="auto"/>
        <w:contextualSpacing/>
        <w:rPr>
          <w:rFonts w:ascii="Times New Roman" w:hAnsi="Times New Roman" w:cs="Times New Roman"/>
          <w:sz w:val="24"/>
          <w:szCs w:val="24"/>
        </w:rPr>
      </w:pPr>
      <w:r w:rsidRPr="00251D77">
        <w:rPr>
          <w:rFonts w:ascii="Times New Roman" w:hAnsi="Times New Roman" w:cs="Times New Roman"/>
          <w:sz w:val="24"/>
          <w:szCs w:val="24"/>
        </w:rPr>
        <w:t>(406) 466-2052</w:t>
      </w:r>
    </w:p>
    <w:p w14:paraId="4B2783CA" w14:textId="77777777" w:rsidR="00CC10EF" w:rsidRDefault="00000000" w:rsidP="00251D77">
      <w:pPr>
        <w:tabs>
          <w:tab w:val="left" w:pos="3330"/>
        </w:tabs>
        <w:spacing w:line="240" w:lineRule="auto"/>
        <w:contextualSpacing/>
        <w:rPr>
          <w:rStyle w:val="Hyperlink"/>
          <w:rFonts w:ascii="Times New Roman" w:hAnsi="Times New Roman" w:cs="Times New Roman"/>
          <w:sz w:val="24"/>
          <w:szCs w:val="24"/>
        </w:rPr>
      </w:pPr>
      <w:hyperlink r:id="rId17" w:history="1">
        <w:r w:rsidR="00CC10EF" w:rsidRPr="00251D77">
          <w:rPr>
            <w:rStyle w:val="Hyperlink"/>
            <w:rFonts w:ascii="Times New Roman" w:hAnsi="Times New Roman" w:cs="Times New Roman"/>
            <w:sz w:val="24"/>
            <w:szCs w:val="24"/>
          </w:rPr>
          <w:t>http://tetonlibrarynetwork.net/choteau.htm</w:t>
        </w:r>
      </w:hyperlink>
    </w:p>
    <w:p w14:paraId="1FF0E8F5" w14:textId="77777777" w:rsidR="00251D77" w:rsidRPr="00251D77" w:rsidRDefault="00251D77" w:rsidP="00251D77">
      <w:pPr>
        <w:tabs>
          <w:tab w:val="left" w:pos="3330"/>
        </w:tabs>
        <w:spacing w:line="240" w:lineRule="auto"/>
        <w:contextualSpacing/>
        <w:rPr>
          <w:rFonts w:ascii="Times New Roman" w:hAnsi="Times New Roman" w:cs="Times New Roman"/>
          <w:sz w:val="24"/>
          <w:szCs w:val="24"/>
        </w:rPr>
      </w:pPr>
    </w:p>
    <w:p w14:paraId="45F7CB80" w14:textId="77777777" w:rsidR="00CC10EF" w:rsidRPr="00251D77" w:rsidRDefault="00CC10EF" w:rsidP="00251D77">
      <w:pPr>
        <w:tabs>
          <w:tab w:val="left" w:pos="3330"/>
        </w:tabs>
        <w:spacing w:line="240" w:lineRule="auto"/>
        <w:contextualSpacing/>
        <w:rPr>
          <w:rFonts w:ascii="Times New Roman" w:hAnsi="Times New Roman" w:cs="Times New Roman"/>
          <w:b/>
          <w:sz w:val="24"/>
          <w:szCs w:val="24"/>
        </w:rPr>
      </w:pPr>
      <w:r w:rsidRPr="00251D77">
        <w:rPr>
          <w:rFonts w:ascii="Times New Roman" w:hAnsi="Times New Roman" w:cs="Times New Roman"/>
          <w:b/>
          <w:sz w:val="24"/>
          <w:szCs w:val="24"/>
        </w:rPr>
        <w:t>Dutton Public Library</w:t>
      </w:r>
    </w:p>
    <w:p w14:paraId="4E46D5A6" w14:textId="77777777" w:rsidR="00CC10EF" w:rsidRPr="00251D77" w:rsidRDefault="00CC10EF" w:rsidP="00251D77">
      <w:pPr>
        <w:tabs>
          <w:tab w:val="left" w:pos="3330"/>
        </w:tabs>
        <w:spacing w:line="240" w:lineRule="auto"/>
        <w:contextualSpacing/>
        <w:rPr>
          <w:rFonts w:ascii="Times New Roman" w:hAnsi="Times New Roman" w:cs="Times New Roman"/>
          <w:sz w:val="24"/>
          <w:szCs w:val="24"/>
        </w:rPr>
      </w:pPr>
      <w:r w:rsidRPr="00251D77">
        <w:rPr>
          <w:rFonts w:ascii="Times New Roman" w:hAnsi="Times New Roman" w:cs="Times New Roman"/>
          <w:sz w:val="24"/>
          <w:szCs w:val="24"/>
        </w:rPr>
        <w:t>22 Main St. W. Dutton, MT 59433</w:t>
      </w:r>
    </w:p>
    <w:p w14:paraId="0E7F2D94" w14:textId="77777777" w:rsidR="00CC10EF" w:rsidRPr="00251D77" w:rsidRDefault="00CC10EF" w:rsidP="00251D77">
      <w:pPr>
        <w:tabs>
          <w:tab w:val="left" w:pos="3330"/>
        </w:tabs>
        <w:spacing w:line="240" w:lineRule="auto"/>
        <w:contextualSpacing/>
        <w:rPr>
          <w:rFonts w:ascii="Times New Roman" w:hAnsi="Times New Roman" w:cs="Times New Roman"/>
          <w:sz w:val="24"/>
          <w:szCs w:val="24"/>
        </w:rPr>
      </w:pPr>
      <w:r w:rsidRPr="00251D77">
        <w:rPr>
          <w:rFonts w:ascii="Times New Roman" w:hAnsi="Times New Roman" w:cs="Times New Roman"/>
          <w:sz w:val="24"/>
          <w:szCs w:val="24"/>
        </w:rPr>
        <w:t>(406) 476-3382</w:t>
      </w:r>
    </w:p>
    <w:p w14:paraId="40044C4D" w14:textId="77777777" w:rsidR="00CC10EF" w:rsidRDefault="00000000" w:rsidP="00251D77">
      <w:pPr>
        <w:tabs>
          <w:tab w:val="left" w:pos="3330"/>
        </w:tabs>
        <w:spacing w:line="240" w:lineRule="auto"/>
        <w:contextualSpacing/>
        <w:rPr>
          <w:rStyle w:val="Hyperlink"/>
          <w:rFonts w:ascii="Times New Roman" w:hAnsi="Times New Roman" w:cs="Times New Roman"/>
          <w:sz w:val="24"/>
          <w:szCs w:val="24"/>
        </w:rPr>
      </w:pPr>
      <w:hyperlink r:id="rId18" w:history="1">
        <w:r w:rsidR="00CC10EF" w:rsidRPr="00251D77">
          <w:rPr>
            <w:rStyle w:val="Hyperlink"/>
            <w:rFonts w:ascii="Times New Roman" w:hAnsi="Times New Roman" w:cs="Times New Roman"/>
            <w:sz w:val="24"/>
            <w:szCs w:val="24"/>
          </w:rPr>
          <w:t>http://tetonlibrarynetwork.net/dutton.htm</w:t>
        </w:r>
      </w:hyperlink>
    </w:p>
    <w:p w14:paraId="7825CA61" w14:textId="77777777" w:rsidR="00251D77" w:rsidRPr="00251D77" w:rsidRDefault="00251D77" w:rsidP="00251D77">
      <w:pPr>
        <w:tabs>
          <w:tab w:val="left" w:pos="3330"/>
        </w:tabs>
        <w:spacing w:line="240" w:lineRule="auto"/>
        <w:contextualSpacing/>
        <w:rPr>
          <w:rFonts w:ascii="Times New Roman" w:hAnsi="Times New Roman" w:cs="Times New Roman"/>
          <w:sz w:val="24"/>
          <w:szCs w:val="24"/>
        </w:rPr>
      </w:pPr>
    </w:p>
    <w:p w14:paraId="7FEFEF06" w14:textId="77777777" w:rsidR="00CC10EF" w:rsidRPr="00251D77" w:rsidRDefault="00CC10EF" w:rsidP="00251D77">
      <w:pPr>
        <w:tabs>
          <w:tab w:val="left" w:pos="3330"/>
        </w:tabs>
        <w:spacing w:line="240" w:lineRule="auto"/>
        <w:contextualSpacing/>
        <w:rPr>
          <w:rFonts w:ascii="Times New Roman" w:hAnsi="Times New Roman" w:cs="Times New Roman"/>
          <w:b/>
          <w:sz w:val="24"/>
          <w:szCs w:val="24"/>
        </w:rPr>
      </w:pPr>
      <w:r w:rsidRPr="00251D77">
        <w:rPr>
          <w:rFonts w:ascii="Times New Roman" w:hAnsi="Times New Roman" w:cs="Times New Roman"/>
          <w:b/>
          <w:sz w:val="24"/>
          <w:szCs w:val="24"/>
        </w:rPr>
        <w:t>Fairfield Public Library</w:t>
      </w:r>
    </w:p>
    <w:p w14:paraId="32B1BD34" w14:textId="77777777" w:rsidR="00CC10EF" w:rsidRPr="00251D77" w:rsidRDefault="00CC10EF" w:rsidP="00251D77">
      <w:pPr>
        <w:tabs>
          <w:tab w:val="left" w:pos="3330"/>
        </w:tabs>
        <w:spacing w:line="240" w:lineRule="auto"/>
        <w:contextualSpacing/>
        <w:rPr>
          <w:rFonts w:ascii="Times New Roman" w:hAnsi="Times New Roman" w:cs="Times New Roman"/>
          <w:sz w:val="24"/>
          <w:szCs w:val="24"/>
        </w:rPr>
      </w:pPr>
      <w:r w:rsidRPr="00251D77">
        <w:rPr>
          <w:rFonts w:ascii="Times New Roman" w:hAnsi="Times New Roman" w:cs="Times New Roman"/>
          <w:sz w:val="24"/>
          <w:szCs w:val="24"/>
        </w:rPr>
        <w:t>14 N. 4</w:t>
      </w:r>
      <w:r w:rsidRPr="00251D77">
        <w:rPr>
          <w:rFonts w:ascii="Times New Roman" w:hAnsi="Times New Roman" w:cs="Times New Roman"/>
          <w:sz w:val="24"/>
          <w:szCs w:val="24"/>
          <w:vertAlign w:val="superscript"/>
        </w:rPr>
        <w:t>th</w:t>
      </w:r>
      <w:r w:rsidRPr="00251D77">
        <w:rPr>
          <w:rFonts w:ascii="Times New Roman" w:hAnsi="Times New Roman" w:cs="Times New Roman"/>
          <w:sz w:val="24"/>
          <w:szCs w:val="24"/>
        </w:rPr>
        <w:t xml:space="preserve"> St. Fairfield, MT 59436</w:t>
      </w:r>
    </w:p>
    <w:p w14:paraId="67B44FD3" w14:textId="77777777" w:rsidR="00CC10EF" w:rsidRPr="00251D77" w:rsidRDefault="00CC10EF" w:rsidP="00251D77">
      <w:pPr>
        <w:tabs>
          <w:tab w:val="left" w:pos="3330"/>
        </w:tabs>
        <w:spacing w:line="240" w:lineRule="auto"/>
        <w:contextualSpacing/>
        <w:rPr>
          <w:rFonts w:ascii="Times New Roman" w:hAnsi="Times New Roman" w:cs="Times New Roman"/>
          <w:sz w:val="24"/>
          <w:szCs w:val="24"/>
        </w:rPr>
      </w:pPr>
      <w:r w:rsidRPr="00251D77">
        <w:rPr>
          <w:rFonts w:ascii="Times New Roman" w:hAnsi="Times New Roman" w:cs="Times New Roman"/>
          <w:sz w:val="24"/>
          <w:szCs w:val="24"/>
        </w:rPr>
        <w:t>(406) 467-2477</w:t>
      </w:r>
    </w:p>
    <w:p w14:paraId="0B674CFD" w14:textId="77777777" w:rsidR="00CC10EF" w:rsidRPr="00251D77" w:rsidRDefault="00000000" w:rsidP="00251D77">
      <w:pPr>
        <w:tabs>
          <w:tab w:val="left" w:pos="3330"/>
        </w:tabs>
        <w:spacing w:line="240" w:lineRule="auto"/>
        <w:contextualSpacing/>
        <w:rPr>
          <w:rFonts w:ascii="Times New Roman" w:hAnsi="Times New Roman" w:cs="Times New Roman"/>
          <w:sz w:val="24"/>
          <w:szCs w:val="24"/>
        </w:rPr>
      </w:pPr>
      <w:hyperlink r:id="rId19" w:history="1">
        <w:r w:rsidR="00CC10EF" w:rsidRPr="00251D77">
          <w:rPr>
            <w:rStyle w:val="Hyperlink"/>
            <w:rFonts w:ascii="Times New Roman" w:hAnsi="Times New Roman" w:cs="Times New Roman"/>
            <w:sz w:val="24"/>
            <w:szCs w:val="24"/>
          </w:rPr>
          <w:t>http://tetonlibrarynetwrok.net/fairfield.htm</w:t>
        </w:r>
      </w:hyperlink>
    </w:p>
    <w:p w14:paraId="150138A4" w14:textId="77777777" w:rsidR="00CC10EF" w:rsidRPr="0011391A" w:rsidRDefault="00CC10EF" w:rsidP="0011391A">
      <w:pPr>
        <w:tabs>
          <w:tab w:val="left" w:pos="3330"/>
        </w:tabs>
        <w:spacing w:line="276" w:lineRule="auto"/>
        <w:rPr>
          <w:sz w:val="24"/>
          <w:szCs w:val="24"/>
        </w:rPr>
      </w:pPr>
    </w:p>
    <w:sectPr w:rsidR="00CC10EF" w:rsidRPr="0011391A" w:rsidSect="00FF04AB">
      <w:headerReference w:type="default" r:id="rId20"/>
      <w:footerReference w:type="default" r:id="rId21"/>
      <w:footerReference w:type="first" r:id="rId2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7AA54" w14:textId="77777777" w:rsidR="00FF04AB" w:rsidRDefault="00FF04AB" w:rsidP="001C6932">
      <w:pPr>
        <w:spacing w:after="0" w:line="240" w:lineRule="auto"/>
      </w:pPr>
      <w:r>
        <w:separator/>
      </w:r>
    </w:p>
  </w:endnote>
  <w:endnote w:type="continuationSeparator" w:id="0">
    <w:p w14:paraId="70070E94" w14:textId="77777777" w:rsidR="00FF04AB" w:rsidRDefault="00FF04AB" w:rsidP="001C6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3045608"/>
      <w:docPartObj>
        <w:docPartGallery w:val="Page Numbers (Bottom of Page)"/>
        <w:docPartUnique/>
      </w:docPartObj>
    </w:sdtPr>
    <w:sdtEndPr>
      <w:rPr>
        <w:noProof/>
      </w:rPr>
    </w:sdtEndPr>
    <w:sdtContent>
      <w:p w14:paraId="738FACFA" w14:textId="77777777" w:rsidR="0015099F" w:rsidRDefault="0015099F">
        <w:pPr>
          <w:pStyle w:val="Footer"/>
          <w:jc w:val="right"/>
        </w:pPr>
        <w:r>
          <w:fldChar w:fldCharType="begin"/>
        </w:r>
        <w:r>
          <w:instrText xml:space="preserve"> PAGE   \* MERGEFORMAT </w:instrText>
        </w:r>
        <w:r>
          <w:fldChar w:fldCharType="separate"/>
        </w:r>
        <w:r w:rsidR="00B20712">
          <w:rPr>
            <w:noProof/>
          </w:rPr>
          <w:t>1</w:t>
        </w:r>
        <w:r>
          <w:rPr>
            <w:noProof/>
          </w:rPr>
          <w:fldChar w:fldCharType="end"/>
        </w:r>
      </w:p>
    </w:sdtContent>
  </w:sdt>
  <w:p w14:paraId="69EBF9D7" w14:textId="77777777" w:rsidR="001C6932" w:rsidRDefault="001C6932" w:rsidP="001C6932">
    <w:pPr>
      <w:pStyle w:val="xmsonormal"/>
      <w:spacing w:before="0" w:beforeAutospacing="0" w:after="0" w:afterAutospacing="0"/>
      <w:rPr>
        <w:rFonts w:ascii="Calibri" w:hAnsi="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sz w:val="22"/>
        <w:szCs w:val="22"/>
      </w:rPr>
      <w:id w:val="-726061622"/>
      <w:docPartObj>
        <w:docPartGallery w:val="Page Numbers (Bottom of Page)"/>
        <w:docPartUnique/>
      </w:docPartObj>
    </w:sdtPr>
    <w:sdtEndPr>
      <w:rPr>
        <w:noProof/>
      </w:rPr>
    </w:sdtEndPr>
    <w:sdtContent>
      <w:p w14:paraId="55092E60" w14:textId="3C55C356" w:rsidR="008F5882" w:rsidRDefault="008F5882" w:rsidP="008F5882">
        <w:pPr>
          <w:pStyle w:val="xmsonormal"/>
          <w:spacing w:before="0" w:beforeAutospacing="0" w:after="0" w:afterAutospacing="0"/>
          <w:rPr>
            <w:rFonts w:ascii="Calibri" w:hAnsi="Calibri"/>
            <w:color w:val="000000"/>
            <w:sz w:val="22"/>
            <w:szCs w:val="22"/>
          </w:rPr>
        </w:pPr>
        <w:r>
          <w:rPr>
            <w:rFonts w:ascii="Calibri" w:hAnsi="Calibri"/>
            <w:color w:val="000000"/>
            <w:sz w:val="22"/>
            <w:szCs w:val="22"/>
          </w:rPr>
          <w:t xml:space="preserve">This Resource Guide was prepared by Justice </w:t>
        </w:r>
        <w:proofErr w:type="gramStart"/>
        <w:r>
          <w:rPr>
            <w:rFonts w:ascii="Calibri" w:hAnsi="Calibri"/>
            <w:color w:val="000000"/>
            <w:sz w:val="22"/>
            <w:szCs w:val="22"/>
          </w:rPr>
          <w:t>For</w:t>
        </w:r>
        <w:proofErr w:type="gramEnd"/>
        <w:r>
          <w:rPr>
            <w:rFonts w:ascii="Calibri" w:hAnsi="Calibri"/>
            <w:color w:val="000000"/>
            <w:sz w:val="22"/>
            <w:szCs w:val="22"/>
          </w:rPr>
          <w:t xml:space="preserve"> Montanans AmeriCorps Members.  Although we do our best to keep these guides current, please contact programs directly for the most accurate and up-to-date informati</w:t>
        </w:r>
        <w:r w:rsidR="00B20712">
          <w:rPr>
            <w:rFonts w:ascii="Calibri" w:hAnsi="Calibri"/>
            <w:color w:val="000000"/>
            <w:sz w:val="22"/>
            <w:szCs w:val="22"/>
          </w:rPr>
          <w:t>on.   Last Updated: January 202</w:t>
        </w:r>
        <w:r w:rsidR="006810F0">
          <w:rPr>
            <w:rFonts w:ascii="Calibri" w:hAnsi="Calibri"/>
            <w:color w:val="000000"/>
            <w:sz w:val="22"/>
            <w:szCs w:val="22"/>
          </w:rPr>
          <w:t>4</w:t>
        </w:r>
      </w:p>
      <w:p w14:paraId="70B6B2F7" w14:textId="77777777" w:rsidR="006810F0" w:rsidRDefault="006810F0" w:rsidP="008F5882">
        <w:pPr>
          <w:pStyle w:val="xmsonormal"/>
          <w:spacing w:before="0" w:beforeAutospacing="0" w:after="0" w:afterAutospacing="0"/>
          <w:rPr>
            <w:rFonts w:ascii="Calibri" w:hAnsi="Calibri"/>
            <w:color w:val="000000"/>
            <w:sz w:val="22"/>
            <w:szCs w:val="22"/>
          </w:rPr>
        </w:pPr>
      </w:p>
      <w:p w14:paraId="5C4500F3" w14:textId="77777777" w:rsidR="008F5882" w:rsidRDefault="00000000">
        <w:pPr>
          <w:pStyle w:val="Footer"/>
          <w:jc w:val="right"/>
        </w:pPr>
      </w:p>
    </w:sdtContent>
  </w:sdt>
  <w:p w14:paraId="5E424F94" w14:textId="77777777" w:rsidR="00504DDC" w:rsidRDefault="0050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7C7FB" w14:textId="77777777" w:rsidR="00FF04AB" w:rsidRDefault="00FF04AB" w:rsidP="001C6932">
      <w:pPr>
        <w:spacing w:after="0" w:line="240" w:lineRule="auto"/>
      </w:pPr>
      <w:r>
        <w:separator/>
      </w:r>
    </w:p>
  </w:footnote>
  <w:footnote w:type="continuationSeparator" w:id="0">
    <w:p w14:paraId="362C0D87" w14:textId="77777777" w:rsidR="00FF04AB" w:rsidRDefault="00FF04AB" w:rsidP="001C6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E56A" w14:textId="77777777" w:rsidR="006763BB" w:rsidRDefault="006763BB">
    <w:pPr>
      <w:pStyle w:val="Header"/>
      <w:jc w:val="right"/>
    </w:pPr>
  </w:p>
  <w:p w14:paraId="3E730061" w14:textId="77777777" w:rsidR="001C6932" w:rsidRDefault="001C6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260BC8"/>
    <w:multiLevelType w:val="multilevel"/>
    <w:tmpl w:val="72E8B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CC21FB0"/>
    <w:multiLevelType w:val="multilevel"/>
    <w:tmpl w:val="CA7EF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6863261">
    <w:abstractNumId w:val="0"/>
  </w:num>
  <w:num w:numId="2" w16cid:durableId="399013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932"/>
    <w:rsid w:val="00005477"/>
    <w:rsid w:val="000131B0"/>
    <w:rsid w:val="000435FB"/>
    <w:rsid w:val="00063EB0"/>
    <w:rsid w:val="000935DD"/>
    <w:rsid w:val="000B1DA9"/>
    <w:rsid w:val="000C1395"/>
    <w:rsid w:val="000C1744"/>
    <w:rsid w:val="000F5B19"/>
    <w:rsid w:val="0011391A"/>
    <w:rsid w:val="0015099F"/>
    <w:rsid w:val="001A7774"/>
    <w:rsid w:val="001C372B"/>
    <w:rsid w:val="001C6932"/>
    <w:rsid w:val="00207109"/>
    <w:rsid w:val="00251D77"/>
    <w:rsid w:val="0028135F"/>
    <w:rsid w:val="00285DDF"/>
    <w:rsid w:val="00294403"/>
    <w:rsid w:val="002B2DAB"/>
    <w:rsid w:val="00352A9D"/>
    <w:rsid w:val="00397624"/>
    <w:rsid w:val="003A6B16"/>
    <w:rsid w:val="00504DDC"/>
    <w:rsid w:val="00590478"/>
    <w:rsid w:val="005B1C52"/>
    <w:rsid w:val="005E1DE5"/>
    <w:rsid w:val="00613C40"/>
    <w:rsid w:val="00637F74"/>
    <w:rsid w:val="006763BB"/>
    <w:rsid w:val="006810F0"/>
    <w:rsid w:val="006F41ED"/>
    <w:rsid w:val="00761F64"/>
    <w:rsid w:val="008017DF"/>
    <w:rsid w:val="008325FE"/>
    <w:rsid w:val="00881D92"/>
    <w:rsid w:val="008F5882"/>
    <w:rsid w:val="009223C5"/>
    <w:rsid w:val="00967D91"/>
    <w:rsid w:val="009A4883"/>
    <w:rsid w:val="009C5BE0"/>
    <w:rsid w:val="009F4491"/>
    <w:rsid w:val="00A05303"/>
    <w:rsid w:val="00A45754"/>
    <w:rsid w:val="00AA4738"/>
    <w:rsid w:val="00AB403D"/>
    <w:rsid w:val="00AB40F6"/>
    <w:rsid w:val="00AE7B64"/>
    <w:rsid w:val="00B20712"/>
    <w:rsid w:val="00BC36EB"/>
    <w:rsid w:val="00BC7462"/>
    <w:rsid w:val="00C45E48"/>
    <w:rsid w:val="00C47395"/>
    <w:rsid w:val="00CC10EF"/>
    <w:rsid w:val="00D03448"/>
    <w:rsid w:val="00D62D5C"/>
    <w:rsid w:val="00E038A7"/>
    <w:rsid w:val="00E25083"/>
    <w:rsid w:val="00E65328"/>
    <w:rsid w:val="00EE4A7A"/>
    <w:rsid w:val="00EF3E29"/>
    <w:rsid w:val="00F26709"/>
    <w:rsid w:val="00F559DF"/>
    <w:rsid w:val="00F77FD6"/>
    <w:rsid w:val="00FC2A9D"/>
    <w:rsid w:val="00FC44A8"/>
    <w:rsid w:val="00FC7A04"/>
    <w:rsid w:val="00FF0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6B4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0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932"/>
  </w:style>
  <w:style w:type="paragraph" w:styleId="Footer">
    <w:name w:val="footer"/>
    <w:basedOn w:val="Normal"/>
    <w:link w:val="FooterChar"/>
    <w:uiPriority w:val="99"/>
    <w:unhideWhenUsed/>
    <w:rsid w:val="001C6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932"/>
  </w:style>
  <w:style w:type="paragraph" w:customStyle="1" w:styleId="xmsonormal">
    <w:name w:val="x_msonormal"/>
    <w:basedOn w:val="Normal"/>
    <w:rsid w:val="001C693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37F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37F74"/>
    <w:rPr>
      <w:color w:val="0563C1" w:themeColor="hyperlink"/>
      <w:u w:val="single"/>
    </w:rPr>
  </w:style>
  <w:style w:type="paragraph" w:customStyle="1" w:styleId="Default">
    <w:name w:val="Default"/>
    <w:rsid w:val="0028135F"/>
    <w:pPr>
      <w:autoSpaceDE w:val="0"/>
      <w:autoSpaceDN w:val="0"/>
      <w:adjustRightInd w:val="0"/>
      <w:spacing w:after="0" w:line="240" w:lineRule="auto"/>
    </w:pPr>
    <w:rPr>
      <w:rFonts w:ascii="Arial" w:eastAsiaTheme="minorEastAsia" w:hAnsi="Arial" w:cs="Arial"/>
      <w:color w:val="000000"/>
      <w:sz w:val="24"/>
      <w:szCs w:val="24"/>
    </w:rPr>
  </w:style>
  <w:style w:type="character" w:customStyle="1" w:styleId="style3">
    <w:name w:val="style3"/>
    <w:basedOn w:val="DefaultParagraphFont"/>
    <w:rsid w:val="0028135F"/>
  </w:style>
  <w:style w:type="paragraph" w:styleId="HTMLAddress">
    <w:name w:val="HTML Address"/>
    <w:basedOn w:val="Normal"/>
    <w:link w:val="HTMLAddressChar"/>
    <w:uiPriority w:val="99"/>
    <w:unhideWhenUsed/>
    <w:rsid w:val="00D62D5C"/>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rsid w:val="00D62D5C"/>
    <w:rPr>
      <w:rFonts w:ascii="Times New Roman" w:eastAsia="Times New Roman" w:hAnsi="Times New Roman" w:cs="Times New Roman"/>
      <w:i/>
      <w:iCs/>
      <w:sz w:val="24"/>
      <w:szCs w:val="24"/>
    </w:rPr>
  </w:style>
  <w:style w:type="character" w:styleId="UnresolvedMention">
    <w:name w:val="Unresolved Mention"/>
    <w:basedOn w:val="DefaultParagraphFont"/>
    <w:uiPriority w:val="99"/>
    <w:semiHidden/>
    <w:unhideWhenUsed/>
    <w:rsid w:val="00922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219">
      <w:bodyDiv w:val="1"/>
      <w:marLeft w:val="0"/>
      <w:marRight w:val="0"/>
      <w:marTop w:val="0"/>
      <w:marBottom w:val="0"/>
      <w:divBdr>
        <w:top w:val="none" w:sz="0" w:space="0" w:color="auto"/>
        <w:left w:val="none" w:sz="0" w:space="0" w:color="auto"/>
        <w:bottom w:val="none" w:sz="0" w:space="0" w:color="auto"/>
        <w:right w:val="none" w:sz="0" w:space="0" w:color="auto"/>
      </w:divBdr>
    </w:div>
    <w:div w:id="194465801">
      <w:bodyDiv w:val="1"/>
      <w:marLeft w:val="0"/>
      <w:marRight w:val="0"/>
      <w:marTop w:val="0"/>
      <w:marBottom w:val="0"/>
      <w:divBdr>
        <w:top w:val="none" w:sz="0" w:space="0" w:color="auto"/>
        <w:left w:val="none" w:sz="0" w:space="0" w:color="auto"/>
        <w:bottom w:val="none" w:sz="0" w:space="0" w:color="auto"/>
        <w:right w:val="none" w:sz="0" w:space="0" w:color="auto"/>
      </w:divBdr>
    </w:div>
    <w:div w:id="355085442">
      <w:bodyDiv w:val="1"/>
      <w:marLeft w:val="0"/>
      <w:marRight w:val="0"/>
      <w:marTop w:val="0"/>
      <w:marBottom w:val="0"/>
      <w:divBdr>
        <w:top w:val="none" w:sz="0" w:space="0" w:color="auto"/>
        <w:left w:val="none" w:sz="0" w:space="0" w:color="auto"/>
        <w:bottom w:val="none" w:sz="0" w:space="0" w:color="auto"/>
        <w:right w:val="none" w:sz="0" w:space="0" w:color="auto"/>
      </w:divBdr>
    </w:div>
    <w:div w:id="475151307">
      <w:bodyDiv w:val="1"/>
      <w:marLeft w:val="0"/>
      <w:marRight w:val="0"/>
      <w:marTop w:val="0"/>
      <w:marBottom w:val="0"/>
      <w:divBdr>
        <w:top w:val="none" w:sz="0" w:space="0" w:color="auto"/>
        <w:left w:val="none" w:sz="0" w:space="0" w:color="auto"/>
        <w:bottom w:val="none" w:sz="0" w:space="0" w:color="auto"/>
        <w:right w:val="none" w:sz="0" w:space="0" w:color="auto"/>
      </w:divBdr>
    </w:div>
    <w:div w:id="592058202">
      <w:bodyDiv w:val="1"/>
      <w:marLeft w:val="0"/>
      <w:marRight w:val="0"/>
      <w:marTop w:val="0"/>
      <w:marBottom w:val="0"/>
      <w:divBdr>
        <w:top w:val="none" w:sz="0" w:space="0" w:color="auto"/>
        <w:left w:val="none" w:sz="0" w:space="0" w:color="auto"/>
        <w:bottom w:val="none" w:sz="0" w:space="0" w:color="auto"/>
        <w:right w:val="none" w:sz="0" w:space="0" w:color="auto"/>
      </w:divBdr>
    </w:div>
    <w:div w:id="738017178">
      <w:bodyDiv w:val="1"/>
      <w:marLeft w:val="0"/>
      <w:marRight w:val="0"/>
      <w:marTop w:val="0"/>
      <w:marBottom w:val="0"/>
      <w:divBdr>
        <w:top w:val="none" w:sz="0" w:space="0" w:color="auto"/>
        <w:left w:val="none" w:sz="0" w:space="0" w:color="auto"/>
        <w:bottom w:val="none" w:sz="0" w:space="0" w:color="auto"/>
        <w:right w:val="none" w:sz="0" w:space="0" w:color="auto"/>
      </w:divBdr>
    </w:div>
    <w:div w:id="785589234">
      <w:bodyDiv w:val="1"/>
      <w:marLeft w:val="0"/>
      <w:marRight w:val="0"/>
      <w:marTop w:val="0"/>
      <w:marBottom w:val="0"/>
      <w:divBdr>
        <w:top w:val="none" w:sz="0" w:space="0" w:color="auto"/>
        <w:left w:val="none" w:sz="0" w:space="0" w:color="auto"/>
        <w:bottom w:val="none" w:sz="0" w:space="0" w:color="auto"/>
        <w:right w:val="none" w:sz="0" w:space="0" w:color="auto"/>
      </w:divBdr>
    </w:div>
    <w:div w:id="871916710">
      <w:bodyDiv w:val="1"/>
      <w:marLeft w:val="0"/>
      <w:marRight w:val="0"/>
      <w:marTop w:val="0"/>
      <w:marBottom w:val="0"/>
      <w:divBdr>
        <w:top w:val="none" w:sz="0" w:space="0" w:color="auto"/>
        <w:left w:val="none" w:sz="0" w:space="0" w:color="auto"/>
        <w:bottom w:val="none" w:sz="0" w:space="0" w:color="auto"/>
        <w:right w:val="none" w:sz="0" w:space="0" w:color="auto"/>
      </w:divBdr>
    </w:div>
    <w:div w:id="1054350285">
      <w:bodyDiv w:val="1"/>
      <w:marLeft w:val="0"/>
      <w:marRight w:val="0"/>
      <w:marTop w:val="0"/>
      <w:marBottom w:val="0"/>
      <w:divBdr>
        <w:top w:val="none" w:sz="0" w:space="0" w:color="auto"/>
        <w:left w:val="none" w:sz="0" w:space="0" w:color="auto"/>
        <w:bottom w:val="none" w:sz="0" w:space="0" w:color="auto"/>
        <w:right w:val="none" w:sz="0" w:space="0" w:color="auto"/>
      </w:divBdr>
    </w:div>
    <w:div w:id="1318267371">
      <w:bodyDiv w:val="1"/>
      <w:marLeft w:val="0"/>
      <w:marRight w:val="0"/>
      <w:marTop w:val="0"/>
      <w:marBottom w:val="0"/>
      <w:divBdr>
        <w:top w:val="none" w:sz="0" w:space="0" w:color="auto"/>
        <w:left w:val="none" w:sz="0" w:space="0" w:color="auto"/>
        <w:bottom w:val="none" w:sz="0" w:space="0" w:color="auto"/>
        <w:right w:val="none" w:sz="0" w:space="0" w:color="auto"/>
      </w:divBdr>
    </w:div>
    <w:div w:id="1372266921">
      <w:bodyDiv w:val="1"/>
      <w:marLeft w:val="0"/>
      <w:marRight w:val="0"/>
      <w:marTop w:val="0"/>
      <w:marBottom w:val="0"/>
      <w:divBdr>
        <w:top w:val="none" w:sz="0" w:space="0" w:color="auto"/>
        <w:left w:val="none" w:sz="0" w:space="0" w:color="auto"/>
        <w:bottom w:val="none" w:sz="0" w:space="0" w:color="auto"/>
        <w:right w:val="none" w:sz="0" w:space="0" w:color="auto"/>
      </w:divBdr>
    </w:div>
    <w:div w:id="1380351040">
      <w:bodyDiv w:val="1"/>
      <w:marLeft w:val="0"/>
      <w:marRight w:val="0"/>
      <w:marTop w:val="0"/>
      <w:marBottom w:val="0"/>
      <w:divBdr>
        <w:top w:val="none" w:sz="0" w:space="0" w:color="auto"/>
        <w:left w:val="none" w:sz="0" w:space="0" w:color="auto"/>
        <w:bottom w:val="none" w:sz="0" w:space="0" w:color="auto"/>
        <w:right w:val="none" w:sz="0" w:space="0" w:color="auto"/>
      </w:divBdr>
    </w:div>
    <w:div w:id="1383796842">
      <w:bodyDiv w:val="1"/>
      <w:marLeft w:val="0"/>
      <w:marRight w:val="0"/>
      <w:marTop w:val="0"/>
      <w:marBottom w:val="0"/>
      <w:divBdr>
        <w:top w:val="none" w:sz="0" w:space="0" w:color="auto"/>
        <w:left w:val="none" w:sz="0" w:space="0" w:color="auto"/>
        <w:bottom w:val="none" w:sz="0" w:space="0" w:color="auto"/>
        <w:right w:val="none" w:sz="0" w:space="0" w:color="auto"/>
      </w:divBdr>
    </w:div>
    <w:div w:id="1629120300">
      <w:bodyDiv w:val="1"/>
      <w:marLeft w:val="0"/>
      <w:marRight w:val="0"/>
      <w:marTop w:val="0"/>
      <w:marBottom w:val="0"/>
      <w:divBdr>
        <w:top w:val="none" w:sz="0" w:space="0" w:color="auto"/>
        <w:left w:val="none" w:sz="0" w:space="0" w:color="auto"/>
        <w:bottom w:val="none" w:sz="0" w:space="0" w:color="auto"/>
        <w:right w:val="none" w:sz="0" w:space="0" w:color="auto"/>
      </w:divBdr>
    </w:div>
    <w:div w:id="1908224070">
      <w:bodyDiv w:val="1"/>
      <w:marLeft w:val="0"/>
      <w:marRight w:val="0"/>
      <w:marTop w:val="0"/>
      <w:marBottom w:val="0"/>
      <w:divBdr>
        <w:top w:val="none" w:sz="0" w:space="0" w:color="auto"/>
        <w:left w:val="none" w:sz="0" w:space="0" w:color="auto"/>
        <w:bottom w:val="none" w:sz="0" w:space="0" w:color="auto"/>
        <w:right w:val="none" w:sz="0" w:space="0" w:color="auto"/>
      </w:divBdr>
    </w:div>
    <w:div w:id="1967000235">
      <w:bodyDiv w:val="1"/>
      <w:marLeft w:val="0"/>
      <w:marRight w:val="0"/>
      <w:marTop w:val="0"/>
      <w:marBottom w:val="0"/>
      <w:divBdr>
        <w:top w:val="none" w:sz="0" w:space="0" w:color="auto"/>
        <w:left w:val="none" w:sz="0" w:space="0" w:color="auto"/>
        <w:bottom w:val="none" w:sz="0" w:space="0" w:color="auto"/>
        <w:right w:val="none" w:sz="0" w:space="0" w:color="auto"/>
      </w:divBdr>
    </w:div>
    <w:div w:id="1986356285">
      <w:bodyDiv w:val="1"/>
      <w:marLeft w:val="0"/>
      <w:marRight w:val="0"/>
      <w:marTop w:val="0"/>
      <w:marBottom w:val="0"/>
      <w:divBdr>
        <w:top w:val="none" w:sz="0" w:space="0" w:color="auto"/>
        <w:left w:val="none" w:sz="0" w:space="0" w:color="auto"/>
        <w:bottom w:val="none" w:sz="0" w:space="0" w:color="auto"/>
        <w:right w:val="none" w:sz="0" w:space="0" w:color="auto"/>
      </w:divBdr>
    </w:div>
    <w:div w:id="208217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tetonmedicalcenter.net" TargetMode="External"/><Relationship Id="rId18" Type="http://schemas.openxmlformats.org/officeDocument/2006/relationships/hyperlink" Target="http://tetonlibrarynetwork.net/dutton.ht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qlc-gtf.org" TargetMode="External"/><Relationship Id="rId17" Type="http://schemas.openxmlformats.org/officeDocument/2006/relationships/hyperlink" Target="http://tetonlibrarynetwork.net/choteau.htm" TargetMode="External"/><Relationship Id="rId2" Type="http://schemas.openxmlformats.org/officeDocument/2006/relationships/customXml" Target="../customXml/item2.xml"/><Relationship Id="rId16" Type="http://schemas.openxmlformats.org/officeDocument/2006/relationships/hyperlink" Target="http://www.mtlsa.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oteauactivities.co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mtlsa.org" TargetMode="External"/><Relationship Id="rId23" Type="http://schemas.openxmlformats.org/officeDocument/2006/relationships/fontTable" Target="fontTable.xml"/><Relationship Id="rId10" Type="http://schemas.openxmlformats.org/officeDocument/2006/relationships/hyperlink" Target="http://familyconnectionsmt.org" TargetMode="External"/><Relationship Id="rId19" Type="http://schemas.openxmlformats.org/officeDocument/2006/relationships/hyperlink" Target="http://tetonlibrarynetwrok.net/fairfield.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scadecountyselfhelp@gmail.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B356A6418BCF419E2D010330C5DE8D" ma:contentTypeVersion="13" ma:contentTypeDescription="Create a new document." ma:contentTypeScope="" ma:versionID="9693f7358cb41e86427adaf744791e1e">
  <xsd:schema xmlns:xsd="http://www.w3.org/2001/XMLSchema" xmlns:xs="http://www.w3.org/2001/XMLSchema" xmlns:p="http://schemas.microsoft.com/office/2006/metadata/properties" xmlns:ns2="2c00ec4c-f447-41f1-8643-e125b30925be" xmlns:ns3="563ceea0-0ab0-47c9-9869-031ce837b31b" targetNamespace="http://schemas.microsoft.com/office/2006/metadata/properties" ma:root="true" ma:fieldsID="74c87d4aa31b4869dc10aa283ace67cb" ns2:_="" ns3:_="">
    <xsd:import namespace="2c00ec4c-f447-41f1-8643-e125b30925be"/>
    <xsd:import namespace="563ceea0-0ab0-47c9-9869-031ce837b3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0ec4c-f447-41f1-8643-e125b30925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3ceea0-0ab0-47c9-9869-031ce837b3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C50A89-8CFB-4BDB-B5E0-E355E121BFA4}">
  <ds:schemaRefs>
    <ds:schemaRef ds:uri="http://schemas.microsoft.com/sharepoint/v3/contenttype/forms"/>
  </ds:schemaRefs>
</ds:datastoreItem>
</file>

<file path=customXml/itemProps2.xml><?xml version="1.0" encoding="utf-8"?>
<ds:datastoreItem xmlns:ds="http://schemas.openxmlformats.org/officeDocument/2006/customXml" ds:itemID="{14ACF8A3-5CB9-4CC1-AF3A-B21FA8C06C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008E54-F9BF-4715-8421-12DBE5C5C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0ec4c-f447-41f1-8643-e125b30925be"/>
    <ds:schemaRef ds:uri="563ceea0-0ab0-47c9-9869-031ce837b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Montana Supreme Court</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Mēghan Flanary</dc:creator>
  <cp:lastModifiedBy>Davis-Rodak, Emma</cp:lastModifiedBy>
  <cp:revision>5</cp:revision>
  <dcterms:created xsi:type="dcterms:W3CDTF">2024-01-30T21:27:00Z</dcterms:created>
  <dcterms:modified xsi:type="dcterms:W3CDTF">2024-02-21T22:18:00Z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0x01010066B356A6418BCF419E2D010330C5DE8D</vt:lpwstr>
  </property>
</Properties>
</file>