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7A208" w14:textId="77777777" w:rsidR="00727EF6" w:rsidRDefault="00033745">
      <w:pPr>
        <w:jc w:val="center"/>
        <w:rPr>
          <w:sz w:val="32"/>
          <w:szCs w:val="32"/>
        </w:rPr>
      </w:pPr>
      <w:r>
        <w:rPr>
          <w:sz w:val="32"/>
          <w:szCs w:val="32"/>
        </w:rPr>
        <w:t>Table of Contents</w:t>
      </w:r>
    </w:p>
    <w:p w14:paraId="5BF7A209" w14:textId="7DEB6501" w:rsidR="00727EF6" w:rsidRDefault="00033745">
      <w:pPr>
        <w:rPr>
          <w:sz w:val="32"/>
          <w:szCs w:val="32"/>
        </w:rPr>
      </w:pPr>
      <w:r>
        <w:rPr>
          <w:sz w:val="32"/>
          <w:szCs w:val="32"/>
        </w:rPr>
        <w:t>Child Services ……………………………………………………………………………</w:t>
      </w:r>
      <w:r w:rsidR="00DE0F05">
        <w:rPr>
          <w:sz w:val="32"/>
          <w:szCs w:val="32"/>
        </w:rPr>
        <w:t>………</w:t>
      </w:r>
      <w:r>
        <w:rPr>
          <w:sz w:val="32"/>
          <w:szCs w:val="32"/>
        </w:rPr>
        <w:t>2-3</w:t>
      </w:r>
    </w:p>
    <w:p w14:paraId="5BF7A20A" w14:textId="77777777" w:rsidR="00727EF6" w:rsidRDefault="00033745">
      <w:pPr>
        <w:rPr>
          <w:sz w:val="32"/>
          <w:szCs w:val="32"/>
        </w:rPr>
      </w:pPr>
      <w:r>
        <w:rPr>
          <w:sz w:val="32"/>
          <w:szCs w:val="32"/>
        </w:rPr>
        <w:t>Disabilities ……………………………………………………………………………………....3-4</w:t>
      </w:r>
    </w:p>
    <w:p w14:paraId="5BF7A20B" w14:textId="6350DE59" w:rsidR="00727EF6" w:rsidRDefault="00033745">
      <w:pPr>
        <w:jc w:val="both"/>
        <w:rPr>
          <w:sz w:val="32"/>
          <w:szCs w:val="32"/>
        </w:rPr>
      </w:pPr>
      <w:r>
        <w:rPr>
          <w:sz w:val="32"/>
          <w:szCs w:val="32"/>
        </w:rPr>
        <w:t>Financial …………………………………………………………………………………………… 4</w:t>
      </w:r>
    </w:p>
    <w:p w14:paraId="5BF7A20C" w14:textId="77777777" w:rsidR="00727EF6" w:rsidRDefault="00033745">
      <w:pPr>
        <w:jc w:val="both"/>
        <w:rPr>
          <w:sz w:val="32"/>
          <w:szCs w:val="32"/>
        </w:rPr>
      </w:pPr>
      <w:r>
        <w:rPr>
          <w:sz w:val="32"/>
          <w:szCs w:val="32"/>
        </w:rPr>
        <w:t>Food …………………………………………………………………………………………….… 4-5</w:t>
      </w:r>
    </w:p>
    <w:p w14:paraId="5BF7A20D" w14:textId="77777777" w:rsidR="00727EF6" w:rsidRDefault="00033745">
      <w:pPr>
        <w:jc w:val="both"/>
        <w:rPr>
          <w:sz w:val="32"/>
          <w:szCs w:val="32"/>
        </w:rPr>
      </w:pPr>
      <w:r>
        <w:rPr>
          <w:sz w:val="32"/>
          <w:szCs w:val="32"/>
        </w:rPr>
        <w:t>Health ………………………………………………………………………………………………5-6</w:t>
      </w:r>
    </w:p>
    <w:p w14:paraId="5BF7A20E" w14:textId="7363484F" w:rsidR="00727EF6" w:rsidRDefault="00033745">
      <w:pPr>
        <w:jc w:val="both"/>
        <w:rPr>
          <w:sz w:val="32"/>
          <w:szCs w:val="32"/>
        </w:rPr>
      </w:pPr>
      <w:r>
        <w:rPr>
          <w:sz w:val="32"/>
          <w:szCs w:val="32"/>
        </w:rPr>
        <w:t>Housing …………………………………………………………………………………………… 6</w:t>
      </w:r>
    </w:p>
    <w:p w14:paraId="5BF7A20F" w14:textId="666C1659" w:rsidR="00727EF6" w:rsidRDefault="00033745">
      <w:pPr>
        <w:jc w:val="both"/>
        <w:rPr>
          <w:sz w:val="32"/>
          <w:szCs w:val="32"/>
        </w:rPr>
      </w:pPr>
      <w:r>
        <w:rPr>
          <w:sz w:val="32"/>
          <w:szCs w:val="32"/>
        </w:rPr>
        <w:t>Legal ……………………………………………………………………………………………</w:t>
      </w:r>
      <w:proofErr w:type="gramStart"/>
      <w:r>
        <w:rPr>
          <w:sz w:val="32"/>
          <w:szCs w:val="32"/>
        </w:rPr>
        <w:t>…</w:t>
      </w:r>
      <w:r w:rsidR="00DE0F05">
        <w:rPr>
          <w:sz w:val="32"/>
          <w:szCs w:val="32"/>
        </w:rPr>
        <w:t>..</w:t>
      </w:r>
      <w:proofErr w:type="gramEnd"/>
      <w:r w:rsidR="00DE0F05">
        <w:rPr>
          <w:sz w:val="32"/>
          <w:szCs w:val="32"/>
        </w:rPr>
        <w:t>6-8</w:t>
      </w:r>
    </w:p>
    <w:p w14:paraId="5BF7A210" w14:textId="77777777" w:rsidR="00727EF6" w:rsidRDefault="00033745">
      <w:pPr>
        <w:jc w:val="both"/>
        <w:rPr>
          <w:sz w:val="32"/>
          <w:szCs w:val="32"/>
        </w:rPr>
      </w:pPr>
      <w:r>
        <w:rPr>
          <w:sz w:val="32"/>
          <w:szCs w:val="32"/>
        </w:rPr>
        <w:t>Senior …………………………………………………………………………………..............8-9</w:t>
      </w:r>
    </w:p>
    <w:p w14:paraId="5BF7A211" w14:textId="6BDB1602" w:rsidR="00727EF6" w:rsidRDefault="00033745">
      <w:pPr>
        <w:jc w:val="both"/>
        <w:rPr>
          <w:sz w:val="32"/>
          <w:szCs w:val="32"/>
        </w:rPr>
      </w:pPr>
      <w:r>
        <w:rPr>
          <w:sz w:val="32"/>
          <w:szCs w:val="32"/>
        </w:rPr>
        <w:t>Transportation …………………………………………………………………</w:t>
      </w:r>
      <w:proofErr w:type="gramStart"/>
      <w:r>
        <w:rPr>
          <w:sz w:val="32"/>
          <w:szCs w:val="32"/>
        </w:rPr>
        <w:t>…..</w:t>
      </w:r>
      <w:proofErr w:type="gramEnd"/>
      <w:r>
        <w:rPr>
          <w:sz w:val="32"/>
          <w:szCs w:val="32"/>
        </w:rPr>
        <w:t>……</w:t>
      </w:r>
      <w:r w:rsidR="00DE0F05">
        <w:rPr>
          <w:sz w:val="32"/>
          <w:szCs w:val="32"/>
        </w:rPr>
        <w:t>….</w:t>
      </w:r>
      <w:r>
        <w:rPr>
          <w:sz w:val="32"/>
          <w:szCs w:val="32"/>
        </w:rPr>
        <w:t>9</w:t>
      </w:r>
      <w:r w:rsidR="00DE0F05">
        <w:rPr>
          <w:sz w:val="32"/>
          <w:szCs w:val="32"/>
        </w:rPr>
        <w:t>-10</w:t>
      </w:r>
    </w:p>
    <w:p w14:paraId="5BF7A212" w14:textId="7D837E16" w:rsidR="00727EF6" w:rsidRDefault="00033745">
      <w:pPr>
        <w:jc w:val="both"/>
        <w:rPr>
          <w:sz w:val="32"/>
          <w:szCs w:val="32"/>
        </w:rPr>
      </w:pPr>
      <w:r>
        <w:rPr>
          <w:sz w:val="32"/>
          <w:szCs w:val="32"/>
        </w:rPr>
        <w:t>Veterans ……………………………………………………………………………….......</w:t>
      </w:r>
      <w:proofErr w:type="gramStart"/>
      <w:r>
        <w:rPr>
          <w:sz w:val="32"/>
          <w:szCs w:val="32"/>
        </w:rPr>
        <w:t>…..</w:t>
      </w:r>
      <w:proofErr w:type="gramEnd"/>
      <w:r>
        <w:rPr>
          <w:sz w:val="32"/>
          <w:szCs w:val="32"/>
        </w:rPr>
        <w:t>1</w:t>
      </w:r>
      <w:r w:rsidR="00DE0F05">
        <w:rPr>
          <w:sz w:val="32"/>
          <w:szCs w:val="32"/>
        </w:rPr>
        <w:t>0</w:t>
      </w:r>
    </w:p>
    <w:p w14:paraId="5BF7A213" w14:textId="177A1BB8" w:rsidR="00727EF6" w:rsidRDefault="00033745">
      <w:pPr>
        <w:jc w:val="both"/>
        <w:rPr>
          <w:sz w:val="32"/>
          <w:szCs w:val="32"/>
        </w:rPr>
      </w:pPr>
      <w:r>
        <w:rPr>
          <w:sz w:val="32"/>
          <w:szCs w:val="32"/>
        </w:rPr>
        <w:t xml:space="preserve">Women’s Resources ……………………………………………………………….…… </w:t>
      </w:r>
      <w:r w:rsidR="00DE0F05">
        <w:rPr>
          <w:sz w:val="32"/>
          <w:szCs w:val="32"/>
        </w:rPr>
        <w:t>11-12</w:t>
      </w:r>
    </w:p>
    <w:p w14:paraId="5BF7A214" w14:textId="1B7C91AB" w:rsidR="00727EF6" w:rsidRDefault="00033745">
      <w:pPr>
        <w:jc w:val="both"/>
        <w:rPr>
          <w:sz w:val="32"/>
          <w:szCs w:val="32"/>
        </w:rPr>
      </w:pPr>
      <w:r>
        <w:rPr>
          <w:sz w:val="32"/>
          <w:szCs w:val="32"/>
        </w:rPr>
        <w:t>Other ……………………………………………………………………….…………………..</w:t>
      </w:r>
      <w:r w:rsidR="00DE0F05">
        <w:rPr>
          <w:sz w:val="32"/>
          <w:szCs w:val="32"/>
        </w:rPr>
        <w:t>12-13</w:t>
      </w:r>
    </w:p>
    <w:p w14:paraId="5BF7A215" w14:textId="77777777" w:rsidR="00727EF6" w:rsidRDefault="00033745">
      <w:pPr>
        <w:rPr>
          <w:sz w:val="32"/>
          <w:szCs w:val="32"/>
        </w:rPr>
      </w:pPr>
      <w:r>
        <w:br w:type="page"/>
      </w:r>
    </w:p>
    <w:p w14:paraId="5BF7A216" w14:textId="77777777" w:rsidR="00727EF6" w:rsidRDefault="00033745">
      <w:pPr>
        <w:shd w:val="clear" w:color="auto" w:fill="D9E2F3"/>
        <w:spacing w:after="0" w:line="240" w:lineRule="auto"/>
        <w:rPr>
          <w:sz w:val="32"/>
          <w:szCs w:val="32"/>
        </w:rPr>
      </w:pPr>
      <w:r>
        <w:rPr>
          <w:sz w:val="32"/>
          <w:szCs w:val="32"/>
        </w:rPr>
        <w:lastRenderedPageBreak/>
        <w:t>Child Services</w:t>
      </w:r>
    </w:p>
    <w:p w14:paraId="5BF7A217" w14:textId="77777777" w:rsidR="00727EF6" w:rsidRDefault="00727EF6">
      <w:pPr>
        <w:spacing w:after="0" w:line="240" w:lineRule="auto"/>
        <w:rPr>
          <w:sz w:val="24"/>
          <w:szCs w:val="24"/>
        </w:rPr>
      </w:pPr>
    </w:p>
    <w:p w14:paraId="5BF7A218" w14:textId="77777777" w:rsidR="00727EF6" w:rsidRDefault="00033745">
      <w:pPr>
        <w:spacing w:after="0" w:line="240" w:lineRule="auto"/>
        <w:rPr>
          <w:b/>
          <w:sz w:val="24"/>
          <w:szCs w:val="24"/>
        </w:rPr>
      </w:pPr>
      <w:r>
        <w:rPr>
          <w:b/>
          <w:sz w:val="24"/>
          <w:szCs w:val="24"/>
        </w:rPr>
        <w:t>Child &amp; Family Services</w:t>
      </w:r>
    </w:p>
    <w:p w14:paraId="5BF7A219" w14:textId="77777777" w:rsidR="00727EF6" w:rsidRDefault="00033745">
      <w:pPr>
        <w:spacing w:after="0" w:line="240" w:lineRule="auto"/>
        <w:rPr>
          <w:sz w:val="24"/>
          <w:szCs w:val="24"/>
        </w:rPr>
      </w:pPr>
      <w:r>
        <w:rPr>
          <w:sz w:val="24"/>
          <w:szCs w:val="24"/>
        </w:rPr>
        <w:t>North Central Region II</w:t>
      </w:r>
    </w:p>
    <w:p w14:paraId="5BF7A21A" w14:textId="77777777" w:rsidR="00727EF6" w:rsidRDefault="00033745">
      <w:pPr>
        <w:spacing w:after="0" w:line="240" w:lineRule="auto"/>
        <w:rPr>
          <w:sz w:val="24"/>
          <w:szCs w:val="24"/>
        </w:rPr>
      </w:pPr>
      <w:r>
        <w:rPr>
          <w:sz w:val="24"/>
          <w:szCs w:val="24"/>
        </w:rPr>
        <w:t>2300 12th Ave. South Ste. 211</w:t>
      </w:r>
    </w:p>
    <w:p w14:paraId="5BF7A21B" w14:textId="77777777" w:rsidR="00727EF6" w:rsidRDefault="00033745">
      <w:pPr>
        <w:spacing w:after="0" w:line="240" w:lineRule="auto"/>
        <w:rPr>
          <w:sz w:val="24"/>
          <w:szCs w:val="24"/>
        </w:rPr>
      </w:pPr>
      <w:r>
        <w:rPr>
          <w:sz w:val="24"/>
          <w:szCs w:val="24"/>
        </w:rPr>
        <w:t>Great Falls, MT 59405</w:t>
      </w:r>
    </w:p>
    <w:p w14:paraId="5BF7A21C" w14:textId="77777777" w:rsidR="00727EF6" w:rsidRDefault="00033745">
      <w:pPr>
        <w:spacing w:after="0" w:line="240" w:lineRule="auto"/>
        <w:rPr>
          <w:sz w:val="24"/>
          <w:szCs w:val="24"/>
        </w:rPr>
      </w:pPr>
      <w:r>
        <w:rPr>
          <w:sz w:val="24"/>
          <w:szCs w:val="24"/>
        </w:rPr>
        <w:t>(406) 727-7746</w:t>
      </w:r>
    </w:p>
    <w:p w14:paraId="5BF7A21D" w14:textId="77777777" w:rsidR="00727EF6" w:rsidRDefault="00033745">
      <w:pPr>
        <w:spacing w:after="0" w:line="240" w:lineRule="auto"/>
        <w:rPr>
          <w:sz w:val="24"/>
          <w:szCs w:val="24"/>
        </w:rPr>
      </w:pPr>
      <w:r>
        <w:rPr>
          <w:sz w:val="24"/>
          <w:szCs w:val="24"/>
        </w:rPr>
        <w:t>(406) 268-3788 (Fax)</w:t>
      </w:r>
    </w:p>
    <w:p w14:paraId="5BF7A21E" w14:textId="5351B8BF" w:rsidR="00727EF6" w:rsidRDefault="00033745">
      <w:pPr>
        <w:spacing w:after="0" w:line="240" w:lineRule="auto"/>
      </w:pPr>
      <w:r>
        <w:rPr>
          <w:i/>
          <w:sz w:val="24"/>
          <w:szCs w:val="24"/>
        </w:rPr>
        <w:t xml:space="preserve">Serving these counties:  Blaine, Cascade, Chouteau, Hill, </w:t>
      </w:r>
      <w:r w:rsidRPr="00C83BDE">
        <w:rPr>
          <w:b/>
          <w:i/>
          <w:sz w:val="24"/>
          <w:szCs w:val="24"/>
        </w:rPr>
        <w:t>Liberty</w:t>
      </w:r>
      <w:r>
        <w:rPr>
          <w:i/>
          <w:sz w:val="24"/>
          <w:szCs w:val="24"/>
        </w:rPr>
        <w:t>, Petroleum, Fergus, and Judith Basin</w:t>
      </w:r>
      <w:r w:rsidR="00C83BDE">
        <w:rPr>
          <w:i/>
          <w:sz w:val="24"/>
          <w:szCs w:val="24"/>
        </w:rPr>
        <w:t xml:space="preserve">. </w:t>
      </w:r>
      <w:r w:rsidR="00C83BDE" w:rsidRPr="00C83BDE">
        <w:rPr>
          <w:i/>
          <w:sz w:val="24"/>
          <w:szCs w:val="24"/>
        </w:rPr>
        <w:t>Provides state and Federal Mandated Protective services to protect children who are at risk of being abused, neglected or abandoned and strives to assure that all children have a family who will protect them from harm.</w:t>
      </w:r>
      <w:r w:rsidR="00C83BDE">
        <w:rPr>
          <w:i/>
          <w:sz w:val="24"/>
          <w:szCs w:val="24"/>
        </w:rPr>
        <w:t xml:space="preserve"> </w:t>
      </w:r>
    </w:p>
    <w:p w14:paraId="5BF7A226" w14:textId="77777777" w:rsidR="00727EF6" w:rsidRDefault="00727EF6">
      <w:pPr>
        <w:spacing w:after="0" w:line="240" w:lineRule="auto"/>
        <w:rPr>
          <w:i/>
          <w:sz w:val="24"/>
          <w:szCs w:val="24"/>
        </w:rPr>
      </w:pPr>
    </w:p>
    <w:p w14:paraId="5BF7A228" w14:textId="77777777" w:rsidR="00727EF6" w:rsidRPr="00C83BDE" w:rsidRDefault="00033745">
      <w:pPr>
        <w:spacing w:after="0" w:line="240" w:lineRule="auto"/>
        <w:rPr>
          <w:b/>
          <w:sz w:val="24"/>
          <w:szCs w:val="24"/>
        </w:rPr>
      </w:pPr>
      <w:r w:rsidRPr="00C83BDE">
        <w:rPr>
          <w:b/>
          <w:sz w:val="24"/>
          <w:szCs w:val="24"/>
        </w:rPr>
        <w:t>Family Connections MT</w:t>
      </w:r>
    </w:p>
    <w:p w14:paraId="7D1BCFD9" w14:textId="77777777" w:rsidR="00C83BDE" w:rsidRPr="00C83BDE" w:rsidRDefault="00C83BDE" w:rsidP="00C83BDE">
      <w:pPr>
        <w:spacing w:after="0" w:line="240" w:lineRule="auto"/>
        <w:rPr>
          <w:sz w:val="24"/>
          <w:szCs w:val="24"/>
        </w:rPr>
      </w:pPr>
      <w:r w:rsidRPr="00C83BDE">
        <w:rPr>
          <w:sz w:val="24"/>
          <w:szCs w:val="24"/>
        </w:rPr>
        <w:t>Great Falls: Region 5 office</w:t>
      </w:r>
    </w:p>
    <w:p w14:paraId="2F01B2F1" w14:textId="77777777" w:rsidR="00C83BDE" w:rsidRPr="00C83BDE" w:rsidRDefault="00C83BDE" w:rsidP="00C83BDE">
      <w:pPr>
        <w:spacing w:after="0" w:line="240" w:lineRule="auto"/>
        <w:rPr>
          <w:sz w:val="24"/>
          <w:szCs w:val="24"/>
        </w:rPr>
      </w:pPr>
      <w:r w:rsidRPr="00C83BDE">
        <w:rPr>
          <w:sz w:val="24"/>
          <w:szCs w:val="24"/>
        </w:rPr>
        <w:t>202 2nd Ave S Suite 201</w:t>
      </w:r>
    </w:p>
    <w:p w14:paraId="6F3A8BCF" w14:textId="77777777" w:rsidR="00C83BDE" w:rsidRPr="00C83BDE" w:rsidRDefault="00C83BDE" w:rsidP="00C83BDE">
      <w:pPr>
        <w:spacing w:after="0" w:line="240" w:lineRule="auto"/>
        <w:rPr>
          <w:sz w:val="24"/>
          <w:szCs w:val="24"/>
        </w:rPr>
      </w:pPr>
      <w:r w:rsidRPr="00C83BDE">
        <w:rPr>
          <w:sz w:val="24"/>
          <w:szCs w:val="24"/>
        </w:rPr>
        <w:t>Great Falls MT 59405</w:t>
      </w:r>
    </w:p>
    <w:p w14:paraId="3412703F" w14:textId="77777777" w:rsidR="00C83BDE" w:rsidRPr="00C83BDE" w:rsidRDefault="00C83BDE" w:rsidP="00C83BDE">
      <w:pPr>
        <w:spacing w:after="0" w:line="240" w:lineRule="auto"/>
        <w:rPr>
          <w:sz w:val="24"/>
          <w:szCs w:val="24"/>
        </w:rPr>
      </w:pPr>
      <w:r w:rsidRPr="00C83BDE">
        <w:rPr>
          <w:sz w:val="24"/>
          <w:szCs w:val="24"/>
        </w:rPr>
        <w:t>406.761.6010</w:t>
      </w:r>
    </w:p>
    <w:p w14:paraId="4268F807" w14:textId="77777777" w:rsidR="00C83BDE" w:rsidRPr="00C83BDE" w:rsidRDefault="00C83BDE" w:rsidP="00C83BDE">
      <w:pPr>
        <w:spacing w:after="0" w:line="240" w:lineRule="auto"/>
        <w:rPr>
          <w:sz w:val="24"/>
          <w:szCs w:val="24"/>
        </w:rPr>
      </w:pPr>
      <w:r w:rsidRPr="00C83BDE">
        <w:rPr>
          <w:sz w:val="24"/>
          <w:szCs w:val="24"/>
        </w:rPr>
        <w:t>800.696.4503</w:t>
      </w:r>
    </w:p>
    <w:p w14:paraId="43D0B63D" w14:textId="2C3BD6DA" w:rsidR="00C83BDE" w:rsidRDefault="00C83BDE" w:rsidP="00C83BDE">
      <w:pPr>
        <w:spacing w:after="0" w:line="240" w:lineRule="auto"/>
        <w:rPr>
          <w:sz w:val="24"/>
          <w:szCs w:val="24"/>
        </w:rPr>
      </w:pPr>
      <w:r w:rsidRPr="00C83BDE">
        <w:rPr>
          <w:sz w:val="24"/>
          <w:szCs w:val="24"/>
        </w:rPr>
        <w:t>Fax: 406.453.8976</w:t>
      </w:r>
    </w:p>
    <w:p w14:paraId="0EAE29F0" w14:textId="2B2BA148" w:rsidR="00C83BDE" w:rsidRPr="00C83BDE" w:rsidRDefault="00C83BDE" w:rsidP="00C83BDE">
      <w:pPr>
        <w:spacing w:after="0" w:line="240" w:lineRule="auto"/>
        <w:rPr>
          <w:i/>
          <w:sz w:val="24"/>
          <w:szCs w:val="24"/>
        </w:rPr>
      </w:pPr>
      <w:r>
        <w:rPr>
          <w:i/>
          <w:sz w:val="24"/>
          <w:szCs w:val="24"/>
        </w:rPr>
        <w:t>Connects families to childcare resources.</w:t>
      </w:r>
    </w:p>
    <w:p w14:paraId="19B86185" w14:textId="77777777" w:rsidR="00C83BDE" w:rsidRDefault="00C83BDE">
      <w:pPr>
        <w:spacing w:after="0" w:line="240" w:lineRule="auto"/>
        <w:rPr>
          <w:sz w:val="24"/>
          <w:szCs w:val="24"/>
        </w:rPr>
      </w:pPr>
    </w:p>
    <w:p w14:paraId="5BF7A230" w14:textId="7B3E935E" w:rsidR="00727EF6" w:rsidRDefault="00033745">
      <w:pPr>
        <w:spacing w:after="0" w:line="240" w:lineRule="auto"/>
        <w:rPr>
          <w:b/>
          <w:sz w:val="24"/>
          <w:szCs w:val="24"/>
        </w:rPr>
      </w:pPr>
      <w:r>
        <w:rPr>
          <w:b/>
          <w:sz w:val="24"/>
          <w:szCs w:val="24"/>
        </w:rPr>
        <w:t xml:space="preserve">Child Support </w:t>
      </w:r>
      <w:r w:rsidR="007C7FF3">
        <w:rPr>
          <w:b/>
          <w:sz w:val="24"/>
          <w:szCs w:val="24"/>
        </w:rPr>
        <w:t>Services</w:t>
      </w:r>
      <w:r>
        <w:rPr>
          <w:b/>
          <w:sz w:val="24"/>
          <w:szCs w:val="24"/>
        </w:rPr>
        <w:t xml:space="preserve"> Division</w:t>
      </w:r>
    </w:p>
    <w:p w14:paraId="0165782D" w14:textId="1ABC8723" w:rsidR="008E06F5" w:rsidRDefault="007C7FF3">
      <w:pPr>
        <w:spacing w:after="0" w:line="240" w:lineRule="auto"/>
        <w:rPr>
          <w:sz w:val="24"/>
          <w:szCs w:val="24"/>
        </w:rPr>
      </w:pPr>
      <w:r>
        <w:rPr>
          <w:sz w:val="24"/>
          <w:szCs w:val="24"/>
        </w:rPr>
        <w:t>1-800-346-5473</w:t>
      </w:r>
    </w:p>
    <w:p w14:paraId="24341E7E" w14:textId="00D17701" w:rsidR="00BD62E8" w:rsidRDefault="00BD62E8">
      <w:pPr>
        <w:spacing w:after="0" w:line="240" w:lineRule="auto"/>
        <w:rPr>
          <w:sz w:val="24"/>
          <w:szCs w:val="24"/>
        </w:rPr>
      </w:pPr>
      <w:r>
        <w:rPr>
          <w:sz w:val="24"/>
          <w:szCs w:val="24"/>
        </w:rPr>
        <w:t>CSSD Central Mail Unit</w:t>
      </w:r>
    </w:p>
    <w:p w14:paraId="530BEC73" w14:textId="4C01D648" w:rsidR="00BD62E8" w:rsidRDefault="00BD62E8">
      <w:pPr>
        <w:spacing w:after="0" w:line="240" w:lineRule="auto"/>
        <w:rPr>
          <w:sz w:val="24"/>
          <w:szCs w:val="24"/>
        </w:rPr>
      </w:pPr>
      <w:r>
        <w:rPr>
          <w:sz w:val="24"/>
          <w:szCs w:val="24"/>
        </w:rPr>
        <w:t>PO Box 202943</w:t>
      </w:r>
    </w:p>
    <w:p w14:paraId="46D09C1D" w14:textId="7ECF0B2B" w:rsidR="00BD62E8" w:rsidRDefault="00BD62E8">
      <w:pPr>
        <w:spacing w:after="0" w:line="240" w:lineRule="auto"/>
        <w:rPr>
          <w:sz w:val="24"/>
          <w:szCs w:val="24"/>
        </w:rPr>
      </w:pPr>
      <w:r>
        <w:rPr>
          <w:sz w:val="24"/>
          <w:szCs w:val="24"/>
        </w:rPr>
        <w:t>Helena, MT 59620</w:t>
      </w:r>
    </w:p>
    <w:p w14:paraId="67EC7E76" w14:textId="402957DA" w:rsidR="007C7FF3" w:rsidRPr="007C7FF3" w:rsidRDefault="007C7FF3">
      <w:pPr>
        <w:spacing w:after="0" w:line="240" w:lineRule="auto"/>
        <w:rPr>
          <w:i/>
          <w:sz w:val="24"/>
          <w:szCs w:val="24"/>
        </w:rPr>
      </w:pPr>
      <w:r>
        <w:rPr>
          <w:i/>
          <w:sz w:val="24"/>
          <w:szCs w:val="24"/>
        </w:rPr>
        <w:t xml:space="preserve">CSSD provides the following services: locating </w:t>
      </w:r>
      <w:r w:rsidR="00065C9F">
        <w:rPr>
          <w:i/>
          <w:sz w:val="24"/>
          <w:szCs w:val="24"/>
        </w:rPr>
        <w:t xml:space="preserve">parents, establishing paternity, establishing financial and medical support orders, enforcing child support orders including medical support orders, modifying child support orders. </w:t>
      </w:r>
    </w:p>
    <w:p w14:paraId="5BF7A236" w14:textId="77777777" w:rsidR="00727EF6" w:rsidRDefault="00727EF6">
      <w:pPr>
        <w:spacing w:after="0" w:line="240" w:lineRule="auto"/>
        <w:rPr>
          <w:sz w:val="24"/>
          <w:szCs w:val="24"/>
        </w:rPr>
      </w:pPr>
    </w:p>
    <w:p w14:paraId="5BF7A237" w14:textId="77777777" w:rsidR="00727EF6" w:rsidRDefault="00033745">
      <w:pPr>
        <w:spacing w:after="0" w:line="240" w:lineRule="auto"/>
        <w:rPr>
          <w:b/>
          <w:sz w:val="24"/>
          <w:szCs w:val="24"/>
        </w:rPr>
      </w:pPr>
      <w:r>
        <w:rPr>
          <w:b/>
          <w:sz w:val="24"/>
          <w:szCs w:val="24"/>
        </w:rPr>
        <w:t>Head Start/Early Head Start (Northern Montana Child Development Center)</w:t>
      </w:r>
    </w:p>
    <w:p w14:paraId="5BF7A238" w14:textId="77777777" w:rsidR="00727EF6" w:rsidRDefault="00033745">
      <w:pPr>
        <w:spacing w:after="0" w:line="240" w:lineRule="auto"/>
        <w:rPr>
          <w:sz w:val="24"/>
          <w:szCs w:val="24"/>
        </w:rPr>
      </w:pPr>
      <w:r>
        <w:rPr>
          <w:sz w:val="24"/>
          <w:szCs w:val="24"/>
        </w:rPr>
        <w:t>2229 5th Ave.</w:t>
      </w:r>
    </w:p>
    <w:p w14:paraId="5BF7A239" w14:textId="77777777" w:rsidR="00727EF6" w:rsidRDefault="00033745">
      <w:pPr>
        <w:spacing w:after="0" w:line="240" w:lineRule="auto"/>
        <w:rPr>
          <w:sz w:val="24"/>
          <w:szCs w:val="24"/>
        </w:rPr>
      </w:pPr>
      <w:r>
        <w:rPr>
          <w:sz w:val="24"/>
          <w:szCs w:val="24"/>
        </w:rPr>
        <w:t>Havre, MT 59501</w:t>
      </w:r>
    </w:p>
    <w:p w14:paraId="5BF7A23A" w14:textId="3FDBA7A1" w:rsidR="00727EF6" w:rsidRDefault="00033745">
      <w:pPr>
        <w:spacing w:after="0" w:line="240" w:lineRule="auto"/>
        <w:rPr>
          <w:sz w:val="24"/>
          <w:szCs w:val="24"/>
        </w:rPr>
      </w:pPr>
      <w:r>
        <w:rPr>
          <w:sz w:val="24"/>
          <w:szCs w:val="24"/>
        </w:rPr>
        <w:t>(406) 265-</w:t>
      </w:r>
      <w:r w:rsidR="00BD62E8">
        <w:rPr>
          <w:sz w:val="24"/>
          <w:szCs w:val="24"/>
        </w:rPr>
        <w:t>6743</w:t>
      </w:r>
    </w:p>
    <w:p w14:paraId="27F23900" w14:textId="011B6950" w:rsidR="00065C9F" w:rsidRDefault="00000000">
      <w:pPr>
        <w:spacing w:after="0" w:line="240" w:lineRule="auto"/>
        <w:rPr>
          <w:sz w:val="24"/>
          <w:szCs w:val="24"/>
        </w:rPr>
      </w:pPr>
      <w:hyperlink r:id="rId10" w:history="1">
        <w:r w:rsidR="00065C9F" w:rsidRPr="00EB60DC">
          <w:rPr>
            <w:rStyle w:val="Hyperlink"/>
            <w:sz w:val="24"/>
            <w:szCs w:val="24"/>
          </w:rPr>
          <w:t>https://hrdc4.org/northern-montana-child-development-center/</w:t>
        </w:r>
      </w:hyperlink>
      <w:r w:rsidR="00065C9F">
        <w:rPr>
          <w:sz w:val="24"/>
          <w:szCs w:val="24"/>
        </w:rPr>
        <w:t xml:space="preserve"> </w:t>
      </w:r>
    </w:p>
    <w:p w14:paraId="5BF7A23D" w14:textId="00EEE826" w:rsidR="00727EF6" w:rsidRDefault="00065C9F">
      <w:pPr>
        <w:spacing w:after="0" w:line="240" w:lineRule="auto"/>
        <w:rPr>
          <w:i/>
          <w:sz w:val="24"/>
          <w:szCs w:val="24"/>
        </w:rPr>
      </w:pPr>
      <w:r w:rsidRPr="00065C9F">
        <w:rPr>
          <w:i/>
          <w:sz w:val="24"/>
          <w:szCs w:val="24"/>
        </w:rPr>
        <w:t>Northern Montana Child Development Center (NMCDC) Head Start and Early Head Start is a no-cost, comprehensive program serving primarily low-income expectant families and families with children ages 0 to 5 years old in Hill, Blaine, and Liberty Counties.</w:t>
      </w:r>
    </w:p>
    <w:p w14:paraId="64D75709" w14:textId="77777777" w:rsidR="000D1682" w:rsidRDefault="000D1682">
      <w:pPr>
        <w:spacing w:after="0" w:line="240" w:lineRule="auto"/>
        <w:rPr>
          <w:b/>
          <w:sz w:val="24"/>
          <w:szCs w:val="24"/>
        </w:rPr>
      </w:pPr>
    </w:p>
    <w:p w14:paraId="5BF7A23E" w14:textId="1E9C14D1" w:rsidR="00727EF6" w:rsidRDefault="00033745">
      <w:pPr>
        <w:spacing w:after="0" w:line="240" w:lineRule="auto"/>
        <w:rPr>
          <w:b/>
          <w:sz w:val="24"/>
          <w:szCs w:val="24"/>
        </w:rPr>
      </w:pPr>
      <w:r>
        <w:rPr>
          <w:b/>
          <w:sz w:val="24"/>
          <w:szCs w:val="24"/>
        </w:rPr>
        <w:t>State Child Abuse Hotline</w:t>
      </w:r>
    </w:p>
    <w:p w14:paraId="5BF7A23F" w14:textId="77777777" w:rsidR="00727EF6" w:rsidRDefault="00033745">
      <w:pPr>
        <w:spacing w:after="0" w:line="240" w:lineRule="auto"/>
        <w:rPr>
          <w:sz w:val="24"/>
          <w:szCs w:val="24"/>
        </w:rPr>
      </w:pPr>
      <w:r>
        <w:rPr>
          <w:sz w:val="24"/>
          <w:szCs w:val="24"/>
        </w:rPr>
        <w:lastRenderedPageBreak/>
        <w:t>(866) 820-5437</w:t>
      </w:r>
    </w:p>
    <w:p w14:paraId="5BF7A240" w14:textId="5F7EC07F" w:rsidR="00727EF6" w:rsidRDefault="00033745">
      <w:pPr>
        <w:spacing w:after="0" w:line="240" w:lineRule="auto"/>
        <w:rPr>
          <w:i/>
          <w:sz w:val="24"/>
          <w:szCs w:val="24"/>
        </w:rPr>
      </w:pPr>
      <w:r>
        <w:rPr>
          <w:i/>
          <w:sz w:val="24"/>
          <w:szCs w:val="24"/>
        </w:rPr>
        <w:t>The Children's Division Child Abuse and Neglect Hotline accepts confidential reports of suspected child abuse, neglect, or exploitation. Reports are received through a toll-free telephone line which is answered seven days a week, 24 hours a day</w:t>
      </w:r>
      <w:r w:rsidR="000D1682">
        <w:rPr>
          <w:i/>
          <w:sz w:val="24"/>
          <w:szCs w:val="24"/>
        </w:rPr>
        <w:t xml:space="preserve">. </w:t>
      </w:r>
    </w:p>
    <w:p w14:paraId="1CABB48F" w14:textId="5BBCBA75" w:rsidR="00704439" w:rsidRDefault="00704439">
      <w:pPr>
        <w:spacing w:after="0" w:line="240" w:lineRule="auto"/>
        <w:rPr>
          <w:i/>
          <w:sz w:val="24"/>
          <w:szCs w:val="24"/>
        </w:rPr>
      </w:pPr>
    </w:p>
    <w:p w14:paraId="7249F0AB" w14:textId="76A8A101" w:rsidR="00704439" w:rsidRDefault="00704439">
      <w:pPr>
        <w:spacing w:after="0" w:line="240" w:lineRule="auto"/>
        <w:rPr>
          <w:b/>
          <w:sz w:val="24"/>
          <w:szCs w:val="24"/>
        </w:rPr>
      </w:pPr>
      <w:r>
        <w:rPr>
          <w:b/>
          <w:sz w:val="24"/>
          <w:szCs w:val="24"/>
        </w:rPr>
        <w:t>Behavioral Health and Developmental Disabilities Division-Children</w:t>
      </w:r>
    </w:p>
    <w:p w14:paraId="3E35AC8F" w14:textId="14C6E253" w:rsidR="00704439" w:rsidRDefault="00704439">
      <w:pPr>
        <w:spacing w:after="0" w:line="240" w:lineRule="auto"/>
        <w:rPr>
          <w:sz w:val="24"/>
          <w:szCs w:val="24"/>
        </w:rPr>
      </w:pPr>
      <w:r>
        <w:rPr>
          <w:sz w:val="24"/>
          <w:szCs w:val="24"/>
        </w:rPr>
        <w:t>(406) 444-5978</w:t>
      </w:r>
    </w:p>
    <w:p w14:paraId="2CE540B4" w14:textId="71EFF5DB" w:rsidR="00977025" w:rsidRDefault="00977025">
      <w:pPr>
        <w:spacing w:after="0" w:line="240" w:lineRule="auto"/>
        <w:rPr>
          <w:sz w:val="24"/>
          <w:szCs w:val="24"/>
        </w:rPr>
      </w:pPr>
    </w:p>
    <w:p w14:paraId="34618663" w14:textId="77777777" w:rsidR="00977025" w:rsidRPr="00977025" w:rsidRDefault="00977025" w:rsidP="00977025">
      <w:pPr>
        <w:spacing w:after="0" w:line="240" w:lineRule="auto"/>
        <w:rPr>
          <w:b/>
          <w:sz w:val="24"/>
          <w:szCs w:val="24"/>
        </w:rPr>
      </w:pPr>
      <w:r w:rsidRPr="00977025">
        <w:rPr>
          <w:b/>
          <w:sz w:val="24"/>
          <w:szCs w:val="24"/>
        </w:rPr>
        <w:t>The Office of Child and Family Ombudsman (OCFO)</w:t>
      </w:r>
    </w:p>
    <w:p w14:paraId="1C6D4860" w14:textId="77777777" w:rsidR="00977025" w:rsidRPr="00977025" w:rsidRDefault="00977025" w:rsidP="00977025">
      <w:pPr>
        <w:spacing w:after="0" w:line="240" w:lineRule="auto"/>
        <w:rPr>
          <w:sz w:val="24"/>
          <w:szCs w:val="24"/>
        </w:rPr>
      </w:pPr>
      <w:r w:rsidRPr="00977025">
        <w:rPr>
          <w:sz w:val="24"/>
          <w:szCs w:val="24"/>
        </w:rPr>
        <w:t>1-844-25-4453</w:t>
      </w:r>
    </w:p>
    <w:p w14:paraId="277E5E7F" w14:textId="41E47C55" w:rsidR="00977025" w:rsidRPr="00977025" w:rsidRDefault="00000000" w:rsidP="00977025">
      <w:pPr>
        <w:spacing w:after="0" w:line="240" w:lineRule="auto"/>
        <w:rPr>
          <w:sz w:val="24"/>
          <w:szCs w:val="24"/>
        </w:rPr>
      </w:pPr>
      <w:hyperlink r:id="rId11" w:history="1">
        <w:r w:rsidR="00977025" w:rsidRPr="00454258">
          <w:rPr>
            <w:rStyle w:val="Hyperlink"/>
            <w:sz w:val="24"/>
            <w:szCs w:val="24"/>
          </w:rPr>
          <w:t>https://dojmt.gov/enforcement/specialservices/ocfo-home/</w:t>
        </w:r>
      </w:hyperlink>
      <w:r w:rsidR="00977025">
        <w:rPr>
          <w:sz w:val="24"/>
          <w:szCs w:val="24"/>
        </w:rPr>
        <w:t xml:space="preserve"> </w:t>
      </w:r>
      <w:r w:rsidR="00977025" w:rsidRPr="00977025">
        <w:rPr>
          <w:sz w:val="24"/>
          <w:szCs w:val="24"/>
        </w:rPr>
        <w:t xml:space="preserve">   </w:t>
      </w:r>
    </w:p>
    <w:p w14:paraId="1DB7C2CE" w14:textId="2E48EE99" w:rsidR="00977025" w:rsidRPr="00704439" w:rsidRDefault="00977025" w:rsidP="00977025">
      <w:pPr>
        <w:spacing w:after="0" w:line="240" w:lineRule="auto"/>
        <w:rPr>
          <w:sz w:val="24"/>
          <w:szCs w:val="24"/>
        </w:rPr>
      </w:pPr>
      <w:r>
        <w:rPr>
          <w:sz w:val="24"/>
          <w:szCs w:val="24"/>
        </w:rPr>
        <w:t>OCFO</w:t>
      </w:r>
      <w:r w:rsidRPr="00977025">
        <w:rPr>
          <w:sz w:val="24"/>
          <w:szCs w:val="24"/>
        </w:rPr>
        <w:t xml:space="preserve"> value the safety of children and shall provide the resources necessary to train and assist those who protect them. The mission of OCFO is to work to prevent child abuse and neglect and increase safety, well-being and permanency for Montana's children through fair and just advocacy, education, outreach and investigation.</w:t>
      </w:r>
    </w:p>
    <w:p w14:paraId="5BF7A241" w14:textId="77777777" w:rsidR="00727EF6" w:rsidRDefault="00727EF6">
      <w:pPr>
        <w:spacing w:after="0" w:line="240" w:lineRule="auto"/>
        <w:rPr>
          <w:sz w:val="24"/>
          <w:szCs w:val="24"/>
        </w:rPr>
      </w:pPr>
    </w:p>
    <w:p w14:paraId="5BF7A242" w14:textId="77777777" w:rsidR="00727EF6" w:rsidRDefault="00033745">
      <w:pPr>
        <w:shd w:val="clear" w:color="auto" w:fill="D9E2F3"/>
        <w:spacing w:after="0"/>
        <w:rPr>
          <w:sz w:val="32"/>
          <w:szCs w:val="32"/>
        </w:rPr>
      </w:pPr>
      <w:r>
        <w:rPr>
          <w:sz w:val="32"/>
          <w:szCs w:val="32"/>
        </w:rPr>
        <w:t>Disabilities</w:t>
      </w:r>
    </w:p>
    <w:p w14:paraId="5BF7A243" w14:textId="77777777" w:rsidR="00727EF6" w:rsidRDefault="00727EF6">
      <w:pPr>
        <w:spacing w:after="0"/>
        <w:rPr>
          <w:sz w:val="24"/>
          <w:szCs w:val="24"/>
        </w:rPr>
      </w:pPr>
    </w:p>
    <w:p w14:paraId="5BF7A244" w14:textId="77777777" w:rsidR="00727EF6" w:rsidRDefault="00033745">
      <w:pPr>
        <w:spacing w:after="0"/>
        <w:rPr>
          <w:b/>
          <w:sz w:val="24"/>
          <w:szCs w:val="24"/>
        </w:rPr>
      </w:pPr>
      <w:r>
        <w:rPr>
          <w:b/>
          <w:sz w:val="24"/>
          <w:szCs w:val="24"/>
        </w:rPr>
        <w:t>Blind and Low Vision Services</w:t>
      </w:r>
    </w:p>
    <w:p w14:paraId="5BF7A245" w14:textId="77777777" w:rsidR="00727EF6" w:rsidRDefault="00033745">
      <w:pPr>
        <w:spacing w:after="0"/>
        <w:rPr>
          <w:sz w:val="24"/>
          <w:szCs w:val="24"/>
        </w:rPr>
      </w:pPr>
      <w:r>
        <w:rPr>
          <w:sz w:val="24"/>
          <w:szCs w:val="24"/>
        </w:rPr>
        <w:t>201 1st St. South, Ste. 2</w:t>
      </w:r>
    </w:p>
    <w:p w14:paraId="5BF7A246" w14:textId="77777777" w:rsidR="00727EF6" w:rsidRDefault="00033745">
      <w:pPr>
        <w:spacing w:after="0"/>
        <w:rPr>
          <w:sz w:val="24"/>
          <w:szCs w:val="24"/>
        </w:rPr>
      </w:pPr>
      <w:r>
        <w:rPr>
          <w:sz w:val="24"/>
          <w:szCs w:val="24"/>
        </w:rPr>
        <w:t>Great Falls, MT 59405</w:t>
      </w:r>
    </w:p>
    <w:p w14:paraId="5BF7A247" w14:textId="77777777" w:rsidR="00727EF6" w:rsidRDefault="00033745">
      <w:pPr>
        <w:spacing w:after="0"/>
        <w:rPr>
          <w:sz w:val="24"/>
          <w:szCs w:val="24"/>
        </w:rPr>
      </w:pPr>
      <w:r>
        <w:rPr>
          <w:sz w:val="24"/>
          <w:szCs w:val="24"/>
        </w:rPr>
        <w:t>(406) 454-6060 0r (888) 279-7527</w:t>
      </w:r>
    </w:p>
    <w:p w14:paraId="5BF7A248" w14:textId="77777777" w:rsidR="00727EF6" w:rsidRDefault="00033745">
      <w:pPr>
        <w:spacing w:after="0"/>
        <w:rPr>
          <w:sz w:val="24"/>
          <w:szCs w:val="24"/>
        </w:rPr>
      </w:pPr>
      <w:r>
        <w:rPr>
          <w:sz w:val="24"/>
          <w:szCs w:val="24"/>
        </w:rPr>
        <w:t>(406) 454-6080 (TTY)</w:t>
      </w:r>
    </w:p>
    <w:p w14:paraId="5BF7A249" w14:textId="77777777" w:rsidR="00727EF6" w:rsidRDefault="00033745">
      <w:pPr>
        <w:spacing w:after="0"/>
        <w:rPr>
          <w:sz w:val="24"/>
          <w:szCs w:val="24"/>
        </w:rPr>
      </w:pPr>
      <w:r>
        <w:rPr>
          <w:sz w:val="24"/>
          <w:szCs w:val="24"/>
        </w:rPr>
        <w:t>(406) 454-6084 (Fax)</w:t>
      </w:r>
    </w:p>
    <w:p w14:paraId="5BF7A24A" w14:textId="1BE6EC26" w:rsidR="00727EF6" w:rsidRDefault="00000000">
      <w:pPr>
        <w:spacing w:after="0"/>
        <w:rPr>
          <w:sz w:val="24"/>
          <w:szCs w:val="24"/>
        </w:rPr>
      </w:pPr>
      <w:hyperlink r:id="rId12" w:history="1">
        <w:r w:rsidR="009F531F" w:rsidRPr="00EB60DC">
          <w:rPr>
            <w:rStyle w:val="Hyperlink"/>
            <w:sz w:val="24"/>
            <w:szCs w:val="24"/>
          </w:rPr>
          <w:t>http://dphhs.mt.gov/detd/blvs/blvs-vr</w:t>
        </w:r>
      </w:hyperlink>
      <w:r w:rsidR="009F531F">
        <w:rPr>
          <w:sz w:val="24"/>
          <w:szCs w:val="24"/>
        </w:rPr>
        <w:t xml:space="preserve"> </w:t>
      </w:r>
    </w:p>
    <w:p w14:paraId="5BF7A24B" w14:textId="77777777" w:rsidR="00727EF6" w:rsidRDefault="00033745">
      <w:pPr>
        <w:spacing w:after="0"/>
        <w:rPr>
          <w:i/>
          <w:color w:val="000000"/>
          <w:sz w:val="25"/>
          <w:szCs w:val="25"/>
          <w:highlight w:val="white"/>
        </w:rPr>
      </w:pPr>
      <w:r>
        <w:rPr>
          <w:i/>
          <w:color w:val="000000"/>
          <w:sz w:val="25"/>
          <w:szCs w:val="25"/>
          <w:highlight w:val="white"/>
        </w:rPr>
        <w:t>The vocational rehabilitation program provides services to assist individuals with visual disabilities or blindness find or maintain employment or function as a homemaker.</w:t>
      </w:r>
    </w:p>
    <w:p w14:paraId="5BF7A24C" w14:textId="77777777" w:rsidR="00727EF6" w:rsidRDefault="00727EF6">
      <w:pPr>
        <w:spacing w:after="0"/>
        <w:rPr>
          <w:b/>
          <w:sz w:val="24"/>
          <w:szCs w:val="24"/>
        </w:rPr>
      </w:pPr>
    </w:p>
    <w:p w14:paraId="5BF7A24D" w14:textId="77777777" w:rsidR="00727EF6" w:rsidRDefault="00033745">
      <w:pPr>
        <w:spacing w:after="0"/>
      </w:pPr>
      <w:r>
        <w:rPr>
          <w:b/>
          <w:sz w:val="24"/>
          <w:szCs w:val="24"/>
        </w:rPr>
        <w:t>Developmental Disabilities Program</w:t>
      </w:r>
      <w:r>
        <w:rPr>
          <w:sz w:val="24"/>
          <w:szCs w:val="24"/>
        </w:rPr>
        <w:t>- Region II Office</w:t>
      </w:r>
    </w:p>
    <w:p w14:paraId="5BF7A24E" w14:textId="77777777" w:rsidR="00727EF6" w:rsidRDefault="00033745">
      <w:pPr>
        <w:spacing w:after="0"/>
        <w:ind w:left="1440" w:hanging="1440"/>
        <w:rPr>
          <w:sz w:val="24"/>
          <w:szCs w:val="24"/>
        </w:rPr>
      </w:pPr>
      <w:r>
        <w:rPr>
          <w:sz w:val="24"/>
          <w:szCs w:val="24"/>
        </w:rPr>
        <w:t>201 1st St. South Ste. 3</w:t>
      </w:r>
    </w:p>
    <w:p w14:paraId="5BF7A24F" w14:textId="77777777" w:rsidR="00727EF6" w:rsidRDefault="00033745">
      <w:pPr>
        <w:spacing w:after="0"/>
        <w:rPr>
          <w:sz w:val="24"/>
          <w:szCs w:val="24"/>
        </w:rPr>
      </w:pPr>
      <w:r>
        <w:rPr>
          <w:sz w:val="24"/>
          <w:szCs w:val="24"/>
        </w:rPr>
        <w:t>Great Falls, MT 59405</w:t>
      </w:r>
    </w:p>
    <w:p w14:paraId="5BF7A250" w14:textId="77777777" w:rsidR="00727EF6" w:rsidRDefault="00033745">
      <w:pPr>
        <w:spacing w:after="0"/>
        <w:rPr>
          <w:sz w:val="24"/>
          <w:szCs w:val="24"/>
        </w:rPr>
      </w:pPr>
      <w:r>
        <w:rPr>
          <w:sz w:val="24"/>
          <w:szCs w:val="24"/>
        </w:rPr>
        <w:t>(406) 454-6085</w:t>
      </w:r>
    </w:p>
    <w:p w14:paraId="5BF7A251" w14:textId="77777777" w:rsidR="00727EF6" w:rsidRDefault="00033745">
      <w:pPr>
        <w:spacing w:after="0"/>
        <w:rPr>
          <w:sz w:val="24"/>
          <w:szCs w:val="24"/>
        </w:rPr>
      </w:pPr>
      <w:r>
        <w:rPr>
          <w:sz w:val="24"/>
          <w:szCs w:val="24"/>
        </w:rPr>
        <w:t>(406) 454-6082 (Fax)</w:t>
      </w:r>
    </w:p>
    <w:p w14:paraId="5BF7A252" w14:textId="4F61CA71" w:rsidR="00727EF6" w:rsidRDefault="00000000">
      <w:pPr>
        <w:spacing w:after="0"/>
        <w:rPr>
          <w:sz w:val="24"/>
          <w:szCs w:val="24"/>
        </w:rPr>
      </w:pPr>
      <w:hyperlink r:id="rId13" w:history="1">
        <w:r w:rsidR="00704439" w:rsidRPr="00EB60DC">
          <w:rPr>
            <w:rStyle w:val="Hyperlink"/>
            <w:sz w:val="24"/>
            <w:szCs w:val="24"/>
          </w:rPr>
          <w:t>https://dphhs.mt.gov/BHDD/DisabilityServices/developmentaldisabilities/DevelopmentalDisabilitiesRegionalOffices</w:t>
        </w:r>
      </w:hyperlink>
      <w:r w:rsidR="00704439">
        <w:rPr>
          <w:sz w:val="24"/>
          <w:szCs w:val="24"/>
        </w:rPr>
        <w:t xml:space="preserve"> </w:t>
      </w:r>
    </w:p>
    <w:p w14:paraId="5BF7A253" w14:textId="77777777" w:rsidR="00727EF6" w:rsidRDefault="00033745">
      <w:pPr>
        <w:spacing w:after="0"/>
        <w:rPr>
          <w:i/>
          <w:sz w:val="24"/>
          <w:szCs w:val="24"/>
        </w:rPr>
      </w:pPr>
      <w:r>
        <w:rPr>
          <w:i/>
          <w:sz w:val="24"/>
          <w:szCs w:val="24"/>
        </w:rPr>
        <w:t>The organization provides case management, support services, and waiver services, including: skills training, residential, community inclusion and employment support based on the person's assessed level of needs.</w:t>
      </w:r>
    </w:p>
    <w:p w14:paraId="5BF7A254" w14:textId="77777777" w:rsidR="00727EF6" w:rsidRDefault="00727EF6">
      <w:pPr>
        <w:spacing w:after="0"/>
        <w:rPr>
          <w:i/>
          <w:sz w:val="24"/>
          <w:szCs w:val="24"/>
        </w:rPr>
      </w:pPr>
    </w:p>
    <w:p w14:paraId="5BF7A255" w14:textId="77777777" w:rsidR="00727EF6" w:rsidRDefault="00033745">
      <w:pPr>
        <w:spacing w:after="0"/>
        <w:rPr>
          <w:b/>
          <w:sz w:val="24"/>
          <w:szCs w:val="24"/>
        </w:rPr>
      </w:pPr>
      <w:r>
        <w:rPr>
          <w:b/>
          <w:sz w:val="24"/>
          <w:szCs w:val="24"/>
        </w:rPr>
        <w:lastRenderedPageBreak/>
        <w:t>North Central Independent Living Services (NCILS)</w:t>
      </w:r>
    </w:p>
    <w:p w14:paraId="5BF7A256" w14:textId="77777777" w:rsidR="00727EF6" w:rsidRDefault="00033745">
      <w:pPr>
        <w:spacing w:after="0"/>
      </w:pPr>
      <w:r>
        <w:rPr>
          <w:sz w:val="24"/>
          <w:szCs w:val="24"/>
        </w:rPr>
        <w:t>1120 25</w:t>
      </w:r>
      <w:r>
        <w:rPr>
          <w:sz w:val="40"/>
          <w:szCs w:val="40"/>
          <w:vertAlign w:val="superscript"/>
        </w:rPr>
        <w:t>th</w:t>
      </w:r>
      <w:r>
        <w:rPr>
          <w:sz w:val="24"/>
          <w:szCs w:val="24"/>
        </w:rPr>
        <w:t xml:space="preserve"> Ave. NE</w:t>
      </w:r>
    </w:p>
    <w:p w14:paraId="5BF7A257" w14:textId="77777777" w:rsidR="00727EF6" w:rsidRDefault="00033745">
      <w:pPr>
        <w:spacing w:after="0"/>
        <w:rPr>
          <w:sz w:val="24"/>
          <w:szCs w:val="24"/>
        </w:rPr>
      </w:pPr>
      <w:r>
        <w:rPr>
          <w:sz w:val="24"/>
          <w:szCs w:val="24"/>
        </w:rPr>
        <w:t>Black Eagle, MT 59414</w:t>
      </w:r>
    </w:p>
    <w:p w14:paraId="5BF7A258" w14:textId="4F26BE21" w:rsidR="00727EF6" w:rsidRDefault="00033745">
      <w:pPr>
        <w:spacing w:after="0"/>
        <w:rPr>
          <w:sz w:val="24"/>
          <w:szCs w:val="24"/>
        </w:rPr>
      </w:pPr>
      <w:r>
        <w:rPr>
          <w:sz w:val="24"/>
          <w:szCs w:val="24"/>
        </w:rPr>
        <w:t xml:space="preserve"> (800) 823-6245</w:t>
      </w:r>
    </w:p>
    <w:p w14:paraId="1C58E4A3" w14:textId="38B94C75" w:rsidR="00C52BBF" w:rsidRDefault="00000000">
      <w:pPr>
        <w:spacing w:after="0"/>
        <w:rPr>
          <w:sz w:val="24"/>
          <w:szCs w:val="24"/>
        </w:rPr>
      </w:pPr>
      <w:hyperlink r:id="rId14" w:history="1">
        <w:r w:rsidR="00C52BBF" w:rsidRPr="00EB60DC">
          <w:rPr>
            <w:rStyle w:val="Hyperlink"/>
            <w:sz w:val="24"/>
            <w:szCs w:val="24"/>
          </w:rPr>
          <w:t>https://ncils.org/</w:t>
        </w:r>
      </w:hyperlink>
      <w:r w:rsidR="00C52BBF">
        <w:rPr>
          <w:sz w:val="24"/>
          <w:szCs w:val="24"/>
        </w:rPr>
        <w:t xml:space="preserve"> </w:t>
      </w:r>
    </w:p>
    <w:p w14:paraId="5BF7A25B" w14:textId="77777777" w:rsidR="00727EF6" w:rsidRDefault="00033745">
      <w:pPr>
        <w:spacing w:after="0"/>
      </w:pPr>
      <w:r>
        <w:rPr>
          <w:i/>
          <w:sz w:val="24"/>
          <w:szCs w:val="24"/>
        </w:rPr>
        <w:t xml:space="preserve">Serving these counties:  Blaine, Cascade, Chouteau, Daniels, Fergus, Glacier, Hill, Judith Basin, </w:t>
      </w:r>
      <w:r>
        <w:rPr>
          <w:b/>
          <w:i/>
          <w:sz w:val="24"/>
          <w:szCs w:val="24"/>
        </w:rPr>
        <w:t>Liberty</w:t>
      </w:r>
      <w:r>
        <w:rPr>
          <w:i/>
          <w:sz w:val="24"/>
          <w:szCs w:val="24"/>
        </w:rPr>
        <w:t>, Petroleum, Phillips, Pondera, Roosevelt, Sheridan, Teton, Toole, Valley</w:t>
      </w:r>
    </w:p>
    <w:p w14:paraId="5BF7A25C" w14:textId="7FE79B6C" w:rsidR="00727EF6" w:rsidRDefault="00033745">
      <w:pPr>
        <w:spacing w:after="0"/>
        <w:rPr>
          <w:i/>
          <w:color w:val="000000"/>
          <w:sz w:val="24"/>
          <w:szCs w:val="24"/>
          <w:highlight w:val="white"/>
        </w:rPr>
      </w:pPr>
      <w:r>
        <w:rPr>
          <w:i/>
          <w:color w:val="000000"/>
          <w:sz w:val="24"/>
          <w:szCs w:val="24"/>
          <w:highlight w:val="white"/>
        </w:rPr>
        <w:t xml:space="preserve">These CILs </w:t>
      </w:r>
      <w:r w:rsidR="00C52BBF">
        <w:rPr>
          <w:i/>
          <w:color w:val="000000"/>
          <w:sz w:val="24"/>
          <w:szCs w:val="24"/>
          <w:highlight w:val="white"/>
        </w:rPr>
        <w:t>do not</w:t>
      </w:r>
      <w:r>
        <w:rPr>
          <w:i/>
          <w:color w:val="000000"/>
          <w:sz w:val="24"/>
          <w:szCs w:val="24"/>
          <w:highlight w:val="white"/>
        </w:rPr>
        <w:t xml:space="preserve"> offer places to live at the </w:t>
      </w:r>
      <w:r w:rsidR="00C52BBF">
        <w:rPr>
          <w:i/>
          <w:color w:val="000000"/>
          <w:sz w:val="24"/>
          <w:szCs w:val="24"/>
          <w:highlight w:val="white"/>
        </w:rPr>
        <w:t>centers;</w:t>
      </w:r>
      <w:r>
        <w:rPr>
          <w:i/>
          <w:color w:val="000000"/>
          <w:sz w:val="24"/>
          <w:szCs w:val="24"/>
          <w:highlight w:val="white"/>
        </w:rPr>
        <w:t xml:space="preserve"> however, they provide services to anyone with a disability including children, students, middle-aged adults and people who are elderly.</w:t>
      </w:r>
    </w:p>
    <w:p w14:paraId="5BF7A25D" w14:textId="77777777" w:rsidR="00727EF6" w:rsidRDefault="00727EF6">
      <w:pPr>
        <w:spacing w:after="0"/>
        <w:rPr>
          <w:b/>
          <w:sz w:val="24"/>
          <w:szCs w:val="24"/>
        </w:rPr>
      </w:pPr>
    </w:p>
    <w:p w14:paraId="5BF7A25E" w14:textId="77777777" w:rsidR="00727EF6" w:rsidRDefault="00033745">
      <w:pPr>
        <w:spacing w:after="0"/>
        <w:rPr>
          <w:b/>
          <w:sz w:val="24"/>
          <w:szCs w:val="24"/>
        </w:rPr>
      </w:pPr>
      <w:r>
        <w:rPr>
          <w:b/>
          <w:sz w:val="24"/>
          <w:szCs w:val="24"/>
        </w:rPr>
        <w:t>Vocational Rehabilitation</w:t>
      </w:r>
    </w:p>
    <w:p w14:paraId="5BF7A25F" w14:textId="77777777" w:rsidR="00727EF6" w:rsidRDefault="00033745">
      <w:pPr>
        <w:spacing w:after="0"/>
        <w:rPr>
          <w:sz w:val="24"/>
          <w:szCs w:val="24"/>
        </w:rPr>
      </w:pPr>
      <w:r>
        <w:rPr>
          <w:sz w:val="24"/>
          <w:szCs w:val="24"/>
        </w:rPr>
        <w:t>48 2nd St. Ste. 213</w:t>
      </w:r>
    </w:p>
    <w:p w14:paraId="5BF7A260" w14:textId="77777777" w:rsidR="00727EF6" w:rsidRDefault="00033745">
      <w:pPr>
        <w:spacing w:after="0"/>
        <w:rPr>
          <w:sz w:val="24"/>
          <w:szCs w:val="24"/>
        </w:rPr>
      </w:pPr>
      <w:r>
        <w:rPr>
          <w:sz w:val="24"/>
          <w:szCs w:val="24"/>
        </w:rPr>
        <w:t>Havre, MT 59501</w:t>
      </w:r>
    </w:p>
    <w:p w14:paraId="5BF7A261" w14:textId="77777777" w:rsidR="00727EF6" w:rsidRDefault="00033745">
      <w:pPr>
        <w:spacing w:after="0"/>
        <w:rPr>
          <w:sz w:val="24"/>
          <w:szCs w:val="24"/>
        </w:rPr>
      </w:pPr>
      <w:r>
        <w:rPr>
          <w:sz w:val="24"/>
          <w:szCs w:val="24"/>
        </w:rPr>
        <w:t>(406) 265-6933 or (877) 296-1294</w:t>
      </w:r>
    </w:p>
    <w:p w14:paraId="5BF7A262" w14:textId="77777777" w:rsidR="00727EF6" w:rsidRDefault="00033745">
      <w:pPr>
        <w:spacing w:after="0"/>
        <w:rPr>
          <w:sz w:val="24"/>
          <w:szCs w:val="24"/>
        </w:rPr>
      </w:pPr>
      <w:r>
        <w:rPr>
          <w:sz w:val="24"/>
          <w:szCs w:val="24"/>
        </w:rPr>
        <w:t>(406) 265-9271 (Fax)</w:t>
      </w:r>
    </w:p>
    <w:p w14:paraId="5BF7A263" w14:textId="0F303FC8" w:rsidR="00727EF6" w:rsidRDefault="00033745">
      <w:pPr>
        <w:spacing w:after="0"/>
        <w:rPr>
          <w:i/>
          <w:sz w:val="24"/>
          <w:szCs w:val="24"/>
        </w:rPr>
      </w:pPr>
      <w:r>
        <w:rPr>
          <w:i/>
          <w:sz w:val="24"/>
          <w:szCs w:val="24"/>
        </w:rPr>
        <w:t>Provides services to individuals with a physical or mental disability to aid them in entering or returning to employment</w:t>
      </w:r>
      <w:r w:rsidR="008B6986">
        <w:rPr>
          <w:i/>
          <w:sz w:val="24"/>
          <w:szCs w:val="24"/>
        </w:rPr>
        <w:t>.</w:t>
      </w:r>
    </w:p>
    <w:p w14:paraId="5BF7A264" w14:textId="77777777" w:rsidR="00727EF6" w:rsidRDefault="00727EF6">
      <w:pPr>
        <w:rPr>
          <w:sz w:val="32"/>
          <w:szCs w:val="32"/>
        </w:rPr>
      </w:pPr>
    </w:p>
    <w:p w14:paraId="5BF7A265" w14:textId="77777777" w:rsidR="00727EF6" w:rsidRDefault="00033745">
      <w:pPr>
        <w:shd w:val="clear" w:color="auto" w:fill="D9E2F3"/>
        <w:spacing w:after="0"/>
        <w:rPr>
          <w:sz w:val="32"/>
          <w:szCs w:val="32"/>
        </w:rPr>
      </w:pPr>
      <w:r>
        <w:rPr>
          <w:sz w:val="32"/>
          <w:szCs w:val="32"/>
        </w:rPr>
        <w:t>Financial</w:t>
      </w:r>
    </w:p>
    <w:p w14:paraId="5BF7A266" w14:textId="77777777" w:rsidR="00727EF6" w:rsidRDefault="00727EF6">
      <w:pPr>
        <w:tabs>
          <w:tab w:val="left" w:pos="3330"/>
        </w:tabs>
        <w:spacing w:after="0"/>
        <w:rPr>
          <w:sz w:val="24"/>
          <w:szCs w:val="24"/>
        </w:rPr>
      </w:pPr>
    </w:p>
    <w:p w14:paraId="5BF7A267" w14:textId="77777777" w:rsidR="00727EF6" w:rsidRDefault="00033745">
      <w:pPr>
        <w:pStyle w:val="Heading2"/>
        <w:numPr>
          <w:ilvl w:val="1"/>
          <w:numId w:val="1"/>
        </w:numPr>
        <w:tabs>
          <w:tab w:val="left" w:pos="0"/>
          <w:tab w:val="left" w:pos="3330"/>
        </w:tabs>
        <w:spacing w:before="0"/>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Office of Public Assistance- Havre</w:t>
      </w:r>
    </w:p>
    <w:p w14:paraId="5BF7A268" w14:textId="77777777" w:rsidR="00727EF6" w:rsidRPr="00517CE5" w:rsidRDefault="00033745">
      <w:pPr>
        <w:tabs>
          <w:tab w:val="left" w:pos="3330"/>
        </w:tabs>
        <w:spacing w:after="0"/>
        <w:rPr>
          <w:rFonts w:asciiTheme="majorHAnsi" w:hAnsiTheme="majorHAnsi" w:cstheme="majorHAnsi"/>
          <w:color w:val="000000"/>
          <w:sz w:val="24"/>
          <w:szCs w:val="24"/>
        </w:rPr>
      </w:pPr>
      <w:r w:rsidRPr="00517CE5">
        <w:rPr>
          <w:rFonts w:asciiTheme="majorHAnsi" w:hAnsiTheme="majorHAnsi" w:cstheme="majorHAnsi"/>
          <w:color w:val="000000"/>
          <w:sz w:val="24"/>
          <w:szCs w:val="24"/>
        </w:rPr>
        <w:t>48 Second Avenue Suite 200</w:t>
      </w:r>
    </w:p>
    <w:p w14:paraId="5BF7A269" w14:textId="77777777" w:rsidR="00727EF6" w:rsidRPr="00517CE5" w:rsidRDefault="00033745">
      <w:pPr>
        <w:tabs>
          <w:tab w:val="left" w:pos="3330"/>
        </w:tabs>
        <w:spacing w:after="0"/>
        <w:rPr>
          <w:rFonts w:asciiTheme="majorHAnsi" w:hAnsiTheme="majorHAnsi" w:cstheme="majorHAnsi"/>
          <w:sz w:val="24"/>
          <w:szCs w:val="24"/>
        </w:rPr>
      </w:pPr>
      <w:r w:rsidRPr="00517CE5">
        <w:rPr>
          <w:rFonts w:asciiTheme="majorHAnsi" w:hAnsiTheme="majorHAnsi" w:cstheme="majorHAnsi"/>
          <w:sz w:val="24"/>
          <w:szCs w:val="24"/>
        </w:rPr>
        <w:t>Havre, MT 59501</w:t>
      </w:r>
    </w:p>
    <w:p w14:paraId="5BF7A26A" w14:textId="77777777" w:rsidR="00727EF6" w:rsidRPr="00517CE5" w:rsidRDefault="00033745">
      <w:pPr>
        <w:pBdr>
          <w:top w:val="nil"/>
          <w:left w:val="nil"/>
          <w:bottom w:val="nil"/>
          <w:right w:val="nil"/>
          <w:between w:val="nil"/>
        </w:pBdr>
        <w:tabs>
          <w:tab w:val="left" w:pos="3330"/>
        </w:tabs>
        <w:spacing w:after="0" w:line="276" w:lineRule="auto"/>
        <w:rPr>
          <w:rFonts w:asciiTheme="majorHAnsi" w:hAnsiTheme="majorHAnsi" w:cstheme="majorHAnsi"/>
          <w:color w:val="000000"/>
          <w:sz w:val="25"/>
          <w:szCs w:val="25"/>
          <w:highlight w:val="white"/>
        </w:rPr>
      </w:pPr>
      <w:r w:rsidRPr="00517CE5">
        <w:rPr>
          <w:rFonts w:asciiTheme="majorHAnsi" w:hAnsiTheme="majorHAnsi" w:cstheme="majorHAnsi"/>
          <w:color w:val="000000"/>
          <w:sz w:val="25"/>
          <w:szCs w:val="25"/>
          <w:highlight w:val="white"/>
        </w:rPr>
        <w:t>Office Hours: Monday through Friday 8 am- 5 pm</w:t>
      </w:r>
    </w:p>
    <w:p w14:paraId="5BF7A26B" w14:textId="77777777" w:rsidR="00727EF6" w:rsidRPr="00517CE5" w:rsidRDefault="00033745">
      <w:pPr>
        <w:pBdr>
          <w:top w:val="nil"/>
          <w:left w:val="nil"/>
          <w:bottom w:val="nil"/>
          <w:right w:val="nil"/>
          <w:between w:val="nil"/>
        </w:pBdr>
        <w:tabs>
          <w:tab w:val="left" w:pos="3330"/>
        </w:tabs>
        <w:spacing w:after="0" w:line="276" w:lineRule="auto"/>
        <w:rPr>
          <w:rFonts w:asciiTheme="majorHAnsi" w:hAnsiTheme="majorHAnsi" w:cstheme="majorHAnsi"/>
          <w:color w:val="000000"/>
          <w:sz w:val="28"/>
          <w:szCs w:val="28"/>
        </w:rPr>
      </w:pPr>
      <w:r w:rsidRPr="00517CE5">
        <w:rPr>
          <w:rFonts w:asciiTheme="majorHAnsi" w:hAnsiTheme="majorHAnsi" w:cstheme="majorHAnsi"/>
          <w:color w:val="000000"/>
          <w:sz w:val="28"/>
          <w:szCs w:val="28"/>
        </w:rPr>
        <w:t>Telephone: 1-888-706-1535</w:t>
      </w:r>
    </w:p>
    <w:p w14:paraId="5BF7A26C" w14:textId="77777777" w:rsidR="00727EF6" w:rsidRPr="00517CE5" w:rsidRDefault="00033745">
      <w:pPr>
        <w:tabs>
          <w:tab w:val="left" w:pos="3330"/>
        </w:tabs>
        <w:spacing w:after="0"/>
        <w:rPr>
          <w:rFonts w:asciiTheme="majorHAnsi" w:hAnsiTheme="majorHAnsi" w:cstheme="majorHAnsi"/>
          <w:i/>
          <w:sz w:val="24"/>
          <w:szCs w:val="24"/>
        </w:rPr>
      </w:pPr>
      <w:r w:rsidRPr="00517CE5">
        <w:rPr>
          <w:rFonts w:asciiTheme="majorHAnsi" w:hAnsiTheme="majorHAnsi" w:cstheme="majorHAnsi"/>
          <w:i/>
          <w:sz w:val="24"/>
          <w:szCs w:val="24"/>
        </w:rPr>
        <w:t>Provides SNAP, TANF, LIEAP and other government assistance</w:t>
      </w:r>
    </w:p>
    <w:p w14:paraId="5BF7A26D" w14:textId="77777777" w:rsidR="00727EF6" w:rsidRDefault="00727EF6">
      <w:pPr>
        <w:tabs>
          <w:tab w:val="left" w:pos="3330"/>
        </w:tabs>
        <w:spacing w:after="0"/>
        <w:rPr>
          <w:sz w:val="24"/>
          <w:szCs w:val="24"/>
        </w:rPr>
      </w:pPr>
    </w:p>
    <w:p w14:paraId="5BF7A271" w14:textId="77777777" w:rsidR="00727EF6" w:rsidRDefault="00727EF6">
      <w:pPr>
        <w:tabs>
          <w:tab w:val="left" w:pos="3330"/>
        </w:tabs>
        <w:spacing w:after="0"/>
        <w:rPr>
          <w:sz w:val="24"/>
          <w:szCs w:val="24"/>
        </w:rPr>
      </w:pPr>
    </w:p>
    <w:p w14:paraId="5BF7A272" w14:textId="77777777" w:rsidR="00727EF6" w:rsidRDefault="00033745">
      <w:pPr>
        <w:shd w:val="clear" w:color="auto" w:fill="D9E2F3"/>
        <w:spacing w:after="0"/>
        <w:rPr>
          <w:sz w:val="32"/>
          <w:szCs w:val="32"/>
        </w:rPr>
      </w:pPr>
      <w:r>
        <w:rPr>
          <w:sz w:val="32"/>
          <w:szCs w:val="32"/>
        </w:rPr>
        <w:t>Food</w:t>
      </w:r>
    </w:p>
    <w:p w14:paraId="5BF7A273" w14:textId="77777777" w:rsidR="00727EF6" w:rsidRDefault="00727EF6">
      <w:pPr>
        <w:spacing w:after="0"/>
        <w:rPr>
          <w:sz w:val="24"/>
          <w:szCs w:val="24"/>
        </w:rPr>
      </w:pPr>
    </w:p>
    <w:p w14:paraId="5BF7A274" w14:textId="77777777" w:rsidR="00727EF6" w:rsidRDefault="00033745">
      <w:pPr>
        <w:spacing w:after="0"/>
        <w:rPr>
          <w:b/>
          <w:sz w:val="24"/>
          <w:szCs w:val="24"/>
        </w:rPr>
      </w:pPr>
      <w:r>
        <w:rPr>
          <w:b/>
          <w:sz w:val="24"/>
          <w:szCs w:val="24"/>
        </w:rPr>
        <w:t>Human Resources Development Council (HDRC) Food Bank</w:t>
      </w:r>
    </w:p>
    <w:p w14:paraId="5BF7A275" w14:textId="77777777" w:rsidR="00727EF6" w:rsidRDefault="00033745">
      <w:pPr>
        <w:spacing w:after="0"/>
        <w:rPr>
          <w:sz w:val="24"/>
          <w:szCs w:val="24"/>
        </w:rPr>
      </w:pPr>
      <w:r>
        <w:rPr>
          <w:sz w:val="24"/>
          <w:szCs w:val="24"/>
        </w:rPr>
        <w:t>453 7th Ave. North</w:t>
      </w:r>
    </w:p>
    <w:p w14:paraId="5BF7A276" w14:textId="77777777" w:rsidR="00727EF6" w:rsidRDefault="00033745">
      <w:pPr>
        <w:spacing w:after="0"/>
        <w:rPr>
          <w:sz w:val="24"/>
          <w:szCs w:val="24"/>
        </w:rPr>
      </w:pPr>
      <w:r>
        <w:rPr>
          <w:sz w:val="24"/>
          <w:szCs w:val="24"/>
        </w:rPr>
        <w:t>Havre, MT</w:t>
      </w:r>
    </w:p>
    <w:p w14:paraId="5BF7A277" w14:textId="77777777" w:rsidR="00727EF6" w:rsidRDefault="00033745">
      <w:pPr>
        <w:spacing w:after="0"/>
        <w:rPr>
          <w:sz w:val="24"/>
          <w:szCs w:val="24"/>
        </w:rPr>
      </w:pPr>
      <w:r>
        <w:rPr>
          <w:sz w:val="24"/>
          <w:szCs w:val="24"/>
        </w:rPr>
        <w:t>(406) 265-2007</w:t>
      </w:r>
    </w:p>
    <w:p w14:paraId="5BF7A278" w14:textId="77777777" w:rsidR="00727EF6" w:rsidRDefault="00033745">
      <w:pPr>
        <w:spacing w:after="0"/>
      </w:pPr>
      <w:r>
        <w:rPr>
          <w:i/>
          <w:sz w:val="24"/>
          <w:szCs w:val="24"/>
        </w:rPr>
        <w:t xml:space="preserve">Hours: M, T, Th, F from 10:00 a.m. – 1:00 p.m. Serving Blaine, Hill, and </w:t>
      </w:r>
      <w:r>
        <w:rPr>
          <w:b/>
          <w:i/>
          <w:sz w:val="24"/>
          <w:szCs w:val="24"/>
        </w:rPr>
        <w:t>Liberty</w:t>
      </w:r>
      <w:r>
        <w:rPr>
          <w:i/>
          <w:sz w:val="24"/>
          <w:szCs w:val="24"/>
        </w:rPr>
        <w:t xml:space="preserve"> Counties</w:t>
      </w:r>
    </w:p>
    <w:p w14:paraId="5BF7A279" w14:textId="77777777" w:rsidR="00727EF6" w:rsidRDefault="00727EF6">
      <w:pPr>
        <w:spacing w:after="0"/>
        <w:rPr>
          <w:b/>
          <w:sz w:val="24"/>
          <w:szCs w:val="24"/>
        </w:rPr>
      </w:pPr>
    </w:p>
    <w:p w14:paraId="5BF7A27A" w14:textId="77777777" w:rsidR="00727EF6" w:rsidRDefault="00033745">
      <w:pPr>
        <w:spacing w:after="0"/>
        <w:rPr>
          <w:b/>
          <w:sz w:val="24"/>
          <w:szCs w:val="24"/>
        </w:rPr>
      </w:pPr>
      <w:r>
        <w:rPr>
          <w:b/>
          <w:sz w:val="24"/>
          <w:szCs w:val="24"/>
        </w:rPr>
        <w:lastRenderedPageBreak/>
        <w:t>Supplemental Nutrition Assistance Program (SNAP)</w:t>
      </w:r>
    </w:p>
    <w:p w14:paraId="5BF7A27B" w14:textId="77777777" w:rsidR="00727EF6" w:rsidRDefault="00033745">
      <w:pPr>
        <w:spacing w:after="0"/>
        <w:rPr>
          <w:sz w:val="24"/>
          <w:szCs w:val="24"/>
        </w:rPr>
      </w:pPr>
      <w:r>
        <w:rPr>
          <w:sz w:val="24"/>
          <w:szCs w:val="24"/>
        </w:rPr>
        <w:t>Office of Public Assistance</w:t>
      </w:r>
    </w:p>
    <w:p w14:paraId="5BF7A27C" w14:textId="77777777" w:rsidR="00727EF6" w:rsidRDefault="00033745">
      <w:pPr>
        <w:tabs>
          <w:tab w:val="left" w:pos="3330"/>
        </w:tabs>
        <w:spacing w:after="0"/>
        <w:rPr>
          <w:color w:val="000000"/>
          <w:sz w:val="24"/>
          <w:szCs w:val="24"/>
        </w:rPr>
      </w:pPr>
      <w:r>
        <w:rPr>
          <w:color w:val="000000"/>
          <w:sz w:val="24"/>
          <w:szCs w:val="24"/>
        </w:rPr>
        <w:t>48 Second Avenue Suite 200</w:t>
      </w:r>
    </w:p>
    <w:p w14:paraId="5BF7A27D" w14:textId="77777777" w:rsidR="00727EF6" w:rsidRDefault="00033745">
      <w:pPr>
        <w:tabs>
          <w:tab w:val="left" w:pos="3330"/>
        </w:tabs>
        <w:spacing w:after="0"/>
        <w:rPr>
          <w:sz w:val="24"/>
          <w:szCs w:val="24"/>
        </w:rPr>
      </w:pPr>
      <w:r>
        <w:rPr>
          <w:sz w:val="24"/>
          <w:szCs w:val="24"/>
        </w:rPr>
        <w:t>Havre, MT 59501</w:t>
      </w:r>
    </w:p>
    <w:p w14:paraId="5BF7A27E" w14:textId="77777777" w:rsidR="00727EF6" w:rsidRDefault="00033745">
      <w:pPr>
        <w:pBdr>
          <w:top w:val="nil"/>
          <w:left w:val="nil"/>
          <w:bottom w:val="nil"/>
          <w:right w:val="nil"/>
          <w:between w:val="nil"/>
        </w:pBdr>
        <w:tabs>
          <w:tab w:val="left" w:pos="3330"/>
        </w:tabs>
        <w:spacing w:after="0" w:line="276" w:lineRule="auto"/>
        <w:rPr>
          <w:color w:val="000000"/>
          <w:sz w:val="25"/>
          <w:szCs w:val="25"/>
          <w:highlight w:val="white"/>
        </w:rPr>
      </w:pPr>
      <w:r>
        <w:rPr>
          <w:color w:val="000000"/>
          <w:sz w:val="25"/>
          <w:szCs w:val="25"/>
          <w:highlight w:val="white"/>
        </w:rPr>
        <w:t>Office Hours: Monday through Friday 8 am- 5 pm</w:t>
      </w:r>
    </w:p>
    <w:p w14:paraId="5BF7A27F" w14:textId="77777777" w:rsidR="00727EF6" w:rsidRDefault="00033745">
      <w:pPr>
        <w:pBdr>
          <w:top w:val="nil"/>
          <w:left w:val="nil"/>
          <w:bottom w:val="nil"/>
          <w:right w:val="nil"/>
          <w:between w:val="nil"/>
        </w:pBdr>
        <w:tabs>
          <w:tab w:val="left" w:pos="3330"/>
        </w:tabs>
        <w:spacing w:after="0" w:line="276" w:lineRule="auto"/>
        <w:rPr>
          <w:color w:val="000000"/>
          <w:sz w:val="28"/>
          <w:szCs w:val="28"/>
        </w:rPr>
      </w:pPr>
      <w:r>
        <w:rPr>
          <w:color w:val="000000"/>
          <w:sz w:val="28"/>
          <w:szCs w:val="28"/>
        </w:rPr>
        <w:t>Telephone: 1-888-706-1535</w:t>
      </w:r>
    </w:p>
    <w:p w14:paraId="5BF7A280" w14:textId="77777777" w:rsidR="00727EF6" w:rsidRDefault="00033745">
      <w:pPr>
        <w:tabs>
          <w:tab w:val="left" w:pos="3330"/>
        </w:tabs>
        <w:spacing w:after="0"/>
        <w:rPr>
          <w:i/>
          <w:sz w:val="24"/>
          <w:szCs w:val="24"/>
        </w:rPr>
      </w:pPr>
      <w:r>
        <w:rPr>
          <w:i/>
          <w:sz w:val="24"/>
          <w:szCs w:val="24"/>
        </w:rPr>
        <w:t>Provides SNAP, TANF, LIEAP and other government assistance</w:t>
      </w:r>
    </w:p>
    <w:p w14:paraId="5BF7A281" w14:textId="77777777" w:rsidR="00727EF6" w:rsidRDefault="00033745">
      <w:pPr>
        <w:spacing w:after="0"/>
        <w:rPr>
          <w:sz w:val="24"/>
          <w:szCs w:val="24"/>
        </w:rPr>
      </w:pPr>
      <w:r>
        <w:rPr>
          <w:sz w:val="24"/>
          <w:szCs w:val="24"/>
        </w:rPr>
        <w:t>www.dphhs.mt.gov</w:t>
      </w:r>
    </w:p>
    <w:p w14:paraId="5BF7A282" w14:textId="6A18B3DA" w:rsidR="00727EF6" w:rsidRDefault="00033745">
      <w:pPr>
        <w:spacing w:after="0"/>
        <w:rPr>
          <w:i/>
          <w:sz w:val="24"/>
          <w:szCs w:val="24"/>
        </w:rPr>
      </w:pPr>
      <w:r>
        <w:rPr>
          <w:i/>
          <w:sz w:val="24"/>
          <w:szCs w:val="24"/>
        </w:rPr>
        <w:t xml:space="preserve">Supplemental food assistance for </w:t>
      </w:r>
      <w:r w:rsidR="00F27B8C">
        <w:rPr>
          <w:i/>
          <w:sz w:val="24"/>
          <w:szCs w:val="24"/>
        </w:rPr>
        <w:t>low-income</w:t>
      </w:r>
      <w:r>
        <w:rPr>
          <w:i/>
          <w:sz w:val="24"/>
          <w:szCs w:val="24"/>
        </w:rPr>
        <w:t xml:space="preserve"> families and individuals</w:t>
      </w:r>
    </w:p>
    <w:p w14:paraId="5BF7A283" w14:textId="77777777" w:rsidR="00727EF6" w:rsidRDefault="00727EF6">
      <w:pPr>
        <w:spacing w:after="0"/>
        <w:rPr>
          <w:sz w:val="24"/>
          <w:szCs w:val="24"/>
        </w:rPr>
      </w:pPr>
    </w:p>
    <w:p w14:paraId="5BF7A284" w14:textId="77777777" w:rsidR="00727EF6" w:rsidRDefault="00033745">
      <w:pPr>
        <w:spacing w:after="0"/>
        <w:rPr>
          <w:b/>
          <w:sz w:val="24"/>
          <w:szCs w:val="24"/>
        </w:rPr>
      </w:pPr>
      <w:r>
        <w:rPr>
          <w:b/>
          <w:sz w:val="24"/>
          <w:szCs w:val="24"/>
        </w:rPr>
        <w:t>WIC Retailers</w:t>
      </w:r>
    </w:p>
    <w:p w14:paraId="5BF7A285" w14:textId="77777777" w:rsidR="00727EF6" w:rsidRDefault="00033745">
      <w:pPr>
        <w:spacing w:after="0"/>
        <w:rPr>
          <w:sz w:val="24"/>
          <w:szCs w:val="24"/>
        </w:rPr>
      </w:pPr>
      <w:r>
        <w:rPr>
          <w:sz w:val="24"/>
          <w:szCs w:val="24"/>
        </w:rPr>
        <w:t>Chester Supermarket</w:t>
      </w:r>
    </w:p>
    <w:p w14:paraId="5BF7A286" w14:textId="77777777" w:rsidR="00727EF6" w:rsidRDefault="00033745">
      <w:pPr>
        <w:spacing w:after="0"/>
        <w:rPr>
          <w:sz w:val="24"/>
          <w:szCs w:val="24"/>
        </w:rPr>
      </w:pPr>
      <w:r>
        <w:rPr>
          <w:sz w:val="24"/>
          <w:szCs w:val="24"/>
        </w:rPr>
        <w:t>1498 US Highway 2</w:t>
      </w:r>
    </w:p>
    <w:p w14:paraId="5BF7A287" w14:textId="1CFB6102" w:rsidR="00727EF6" w:rsidRDefault="00033745">
      <w:pPr>
        <w:spacing w:after="0"/>
        <w:rPr>
          <w:sz w:val="24"/>
          <w:szCs w:val="24"/>
        </w:rPr>
      </w:pPr>
      <w:r>
        <w:rPr>
          <w:sz w:val="24"/>
          <w:szCs w:val="24"/>
        </w:rPr>
        <w:t>Chester, MT 59522</w:t>
      </w:r>
    </w:p>
    <w:p w14:paraId="72C558D9" w14:textId="457DA4FE" w:rsidR="00F27B8C" w:rsidRDefault="00F27B8C">
      <w:pPr>
        <w:spacing w:after="0"/>
        <w:rPr>
          <w:sz w:val="24"/>
          <w:szCs w:val="24"/>
        </w:rPr>
      </w:pPr>
      <w:r>
        <w:rPr>
          <w:sz w:val="24"/>
          <w:szCs w:val="24"/>
        </w:rPr>
        <w:t xml:space="preserve">(406) 759-5538. </w:t>
      </w:r>
    </w:p>
    <w:p w14:paraId="3A9830C6" w14:textId="03C6E02C" w:rsidR="00D34248" w:rsidRDefault="00D34248">
      <w:pPr>
        <w:spacing w:after="0"/>
        <w:rPr>
          <w:sz w:val="24"/>
          <w:szCs w:val="24"/>
        </w:rPr>
      </w:pPr>
    </w:p>
    <w:p w14:paraId="7F92AAB5" w14:textId="76B0A5BF" w:rsidR="00D34248" w:rsidRDefault="00D34248">
      <w:pPr>
        <w:spacing w:after="0"/>
        <w:rPr>
          <w:b/>
          <w:sz w:val="24"/>
          <w:szCs w:val="24"/>
        </w:rPr>
      </w:pPr>
      <w:r>
        <w:rPr>
          <w:b/>
          <w:sz w:val="24"/>
          <w:szCs w:val="24"/>
        </w:rPr>
        <w:t>Chester Mail-A-Meal Drop Site</w:t>
      </w:r>
    </w:p>
    <w:p w14:paraId="71D3753D" w14:textId="722C9BB9" w:rsidR="00D34248" w:rsidRDefault="00D34248">
      <w:pPr>
        <w:spacing w:after="0"/>
        <w:rPr>
          <w:sz w:val="24"/>
          <w:szCs w:val="24"/>
        </w:rPr>
      </w:pPr>
      <w:r>
        <w:rPr>
          <w:sz w:val="24"/>
          <w:szCs w:val="24"/>
        </w:rPr>
        <w:t>618 W Jefferson Avenue</w:t>
      </w:r>
    </w:p>
    <w:p w14:paraId="345F081C" w14:textId="26F4A1D3" w:rsidR="00D34248" w:rsidRDefault="00D34248">
      <w:pPr>
        <w:spacing w:after="0"/>
        <w:rPr>
          <w:sz w:val="24"/>
          <w:szCs w:val="24"/>
        </w:rPr>
      </w:pPr>
      <w:r>
        <w:rPr>
          <w:sz w:val="24"/>
          <w:szCs w:val="24"/>
        </w:rPr>
        <w:t>Chester, MT 59522</w:t>
      </w:r>
    </w:p>
    <w:p w14:paraId="11F0E037" w14:textId="4BBC1F8E" w:rsidR="00D34248" w:rsidRDefault="00D34248">
      <w:pPr>
        <w:spacing w:after="0"/>
        <w:rPr>
          <w:i/>
          <w:sz w:val="24"/>
          <w:szCs w:val="24"/>
        </w:rPr>
      </w:pPr>
      <w:r>
        <w:rPr>
          <w:i/>
          <w:sz w:val="24"/>
          <w:szCs w:val="24"/>
        </w:rPr>
        <w:t>(406) 759-5174</w:t>
      </w:r>
    </w:p>
    <w:p w14:paraId="0B1377E9" w14:textId="7CD1975F" w:rsidR="00D34248" w:rsidRPr="00D34248" w:rsidRDefault="00D34248">
      <w:pPr>
        <w:spacing w:after="0"/>
        <w:rPr>
          <w:i/>
          <w:sz w:val="24"/>
          <w:szCs w:val="24"/>
        </w:rPr>
      </w:pPr>
      <w:r>
        <w:rPr>
          <w:i/>
          <w:sz w:val="24"/>
          <w:szCs w:val="24"/>
        </w:rPr>
        <w:t xml:space="preserve">Group of churches provides meals to people in the Chester community. This number takes people to a law office that can direct people to the church that </w:t>
      </w:r>
    </w:p>
    <w:p w14:paraId="5BF7A288" w14:textId="77777777" w:rsidR="00727EF6" w:rsidRDefault="00727EF6">
      <w:pPr>
        <w:spacing w:after="0"/>
        <w:rPr>
          <w:sz w:val="24"/>
          <w:szCs w:val="24"/>
        </w:rPr>
      </w:pPr>
    </w:p>
    <w:p w14:paraId="5BF7A289" w14:textId="77777777" w:rsidR="00727EF6" w:rsidRDefault="00033745">
      <w:pPr>
        <w:shd w:val="clear" w:color="auto" w:fill="D9E2F3"/>
        <w:spacing w:after="0"/>
        <w:rPr>
          <w:sz w:val="32"/>
          <w:szCs w:val="32"/>
        </w:rPr>
      </w:pPr>
      <w:r>
        <w:rPr>
          <w:sz w:val="32"/>
          <w:szCs w:val="32"/>
        </w:rPr>
        <w:t>Health</w:t>
      </w:r>
    </w:p>
    <w:p w14:paraId="5BF7A29A" w14:textId="169C12EE" w:rsidR="00727EF6" w:rsidRDefault="00727EF6">
      <w:pPr>
        <w:spacing w:after="0" w:line="240" w:lineRule="auto"/>
        <w:rPr>
          <w:b/>
          <w:sz w:val="24"/>
          <w:szCs w:val="24"/>
        </w:rPr>
      </w:pPr>
    </w:p>
    <w:p w14:paraId="7CA970D2" w14:textId="758E3384" w:rsidR="00D30AC7" w:rsidRDefault="00D30AC7">
      <w:pPr>
        <w:spacing w:after="0" w:line="240" w:lineRule="auto"/>
        <w:rPr>
          <w:b/>
          <w:sz w:val="24"/>
          <w:szCs w:val="24"/>
        </w:rPr>
      </w:pPr>
      <w:r>
        <w:rPr>
          <w:b/>
          <w:sz w:val="24"/>
          <w:szCs w:val="24"/>
        </w:rPr>
        <w:t>Golden Triangle AA (Alcoholics Anonymous)</w:t>
      </w:r>
    </w:p>
    <w:p w14:paraId="06442869" w14:textId="5638BD3C" w:rsidR="00D30AC7" w:rsidRDefault="00D30AC7">
      <w:pPr>
        <w:spacing w:after="0" w:line="240" w:lineRule="auto"/>
        <w:rPr>
          <w:sz w:val="24"/>
          <w:szCs w:val="24"/>
        </w:rPr>
      </w:pPr>
      <w:r>
        <w:rPr>
          <w:sz w:val="24"/>
          <w:szCs w:val="24"/>
        </w:rPr>
        <w:t>Calvary Evangelical Church</w:t>
      </w:r>
    </w:p>
    <w:p w14:paraId="6B5B5419" w14:textId="6F7212B2" w:rsidR="00D30AC7" w:rsidRDefault="00D30AC7">
      <w:pPr>
        <w:spacing w:after="0" w:line="240" w:lineRule="auto"/>
        <w:rPr>
          <w:sz w:val="24"/>
          <w:szCs w:val="24"/>
        </w:rPr>
      </w:pPr>
      <w:r>
        <w:rPr>
          <w:sz w:val="24"/>
          <w:szCs w:val="24"/>
        </w:rPr>
        <w:t>115 2</w:t>
      </w:r>
      <w:r w:rsidRPr="00D30AC7">
        <w:rPr>
          <w:sz w:val="24"/>
          <w:szCs w:val="24"/>
          <w:vertAlign w:val="superscript"/>
        </w:rPr>
        <w:t>nd</w:t>
      </w:r>
      <w:r>
        <w:rPr>
          <w:sz w:val="24"/>
          <w:szCs w:val="24"/>
        </w:rPr>
        <w:t xml:space="preserve"> Street Northeast</w:t>
      </w:r>
    </w:p>
    <w:p w14:paraId="58E7F08F" w14:textId="02095FE5" w:rsidR="00D30AC7" w:rsidRPr="00D30AC7" w:rsidRDefault="00D30AC7">
      <w:pPr>
        <w:spacing w:after="0" w:line="240" w:lineRule="auto"/>
        <w:rPr>
          <w:sz w:val="24"/>
          <w:szCs w:val="24"/>
        </w:rPr>
      </w:pPr>
      <w:r>
        <w:rPr>
          <w:sz w:val="24"/>
          <w:szCs w:val="24"/>
        </w:rPr>
        <w:t xml:space="preserve">Rudyard, MT </w:t>
      </w:r>
    </w:p>
    <w:p w14:paraId="5BF7A2A0" w14:textId="77777777" w:rsidR="00727EF6" w:rsidRDefault="00727EF6">
      <w:pPr>
        <w:spacing w:after="0" w:line="240" w:lineRule="auto"/>
        <w:rPr>
          <w:sz w:val="24"/>
          <w:szCs w:val="24"/>
        </w:rPr>
      </w:pPr>
    </w:p>
    <w:p w14:paraId="5BF7A2A1" w14:textId="77777777" w:rsidR="00727EF6" w:rsidRDefault="00033745">
      <w:pPr>
        <w:spacing w:after="0" w:line="240" w:lineRule="auto"/>
        <w:rPr>
          <w:b/>
          <w:sz w:val="24"/>
          <w:szCs w:val="24"/>
        </w:rPr>
      </w:pPr>
      <w:r>
        <w:rPr>
          <w:b/>
          <w:sz w:val="24"/>
          <w:szCs w:val="24"/>
        </w:rPr>
        <w:t>Healthy Montana Kids</w:t>
      </w:r>
    </w:p>
    <w:p w14:paraId="5BF7A2A2" w14:textId="77777777" w:rsidR="00727EF6" w:rsidRDefault="00033745">
      <w:pPr>
        <w:spacing w:after="0" w:line="240" w:lineRule="auto"/>
        <w:rPr>
          <w:sz w:val="24"/>
          <w:szCs w:val="24"/>
        </w:rPr>
      </w:pPr>
      <w:r>
        <w:rPr>
          <w:sz w:val="24"/>
          <w:szCs w:val="24"/>
        </w:rPr>
        <w:t>Office of Public Assistance</w:t>
      </w:r>
    </w:p>
    <w:p w14:paraId="5BF7A2A3" w14:textId="77777777" w:rsidR="00727EF6" w:rsidRDefault="00033745">
      <w:pPr>
        <w:spacing w:after="0" w:line="240" w:lineRule="auto"/>
        <w:rPr>
          <w:sz w:val="24"/>
          <w:szCs w:val="24"/>
        </w:rPr>
      </w:pPr>
      <w:r>
        <w:rPr>
          <w:sz w:val="24"/>
          <w:szCs w:val="24"/>
        </w:rPr>
        <w:t>48 2nd Ave. Ste. 200</w:t>
      </w:r>
    </w:p>
    <w:p w14:paraId="5BF7A2A4" w14:textId="77777777" w:rsidR="00727EF6" w:rsidRDefault="00033745">
      <w:pPr>
        <w:spacing w:after="0" w:line="240" w:lineRule="auto"/>
        <w:rPr>
          <w:sz w:val="24"/>
          <w:szCs w:val="24"/>
        </w:rPr>
      </w:pPr>
      <w:r>
        <w:rPr>
          <w:sz w:val="24"/>
          <w:szCs w:val="24"/>
        </w:rPr>
        <w:t>Havre, MT 59501</w:t>
      </w:r>
    </w:p>
    <w:p w14:paraId="5BF7A2A5" w14:textId="0BFD69A0" w:rsidR="00727EF6" w:rsidRPr="00126BB1" w:rsidRDefault="00033745">
      <w:pPr>
        <w:pBdr>
          <w:top w:val="nil"/>
          <w:left w:val="nil"/>
          <w:bottom w:val="nil"/>
          <w:right w:val="nil"/>
          <w:between w:val="nil"/>
        </w:pBdr>
        <w:tabs>
          <w:tab w:val="left" w:pos="3330"/>
        </w:tabs>
        <w:spacing w:after="0" w:line="240" w:lineRule="auto"/>
        <w:rPr>
          <w:color w:val="000000"/>
          <w:sz w:val="24"/>
          <w:szCs w:val="24"/>
        </w:rPr>
      </w:pPr>
      <w:r w:rsidRPr="00126BB1">
        <w:rPr>
          <w:color w:val="000000"/>
          <w:sz w:val="24"/>
          <w:szCs w:val="24"/>
        </w:rPr>
        <w:t>Telephone: 1-888-706-1535</w:t>
      </w:r>
    </w:p>
    <w:p w14:paraId="3088C21C" w14:textId="77777777" w:rsidR="00126BB1" w:rsidRPr="00126BB1" w:rsidRDefault="00000000">
      <w:pPr>
        <w:pBdr>
          <w:top w:val="nil"/>
          <w:left w:val="nil"/>
          <w:bottom w:val="nil"/>
          <w:right w:val="nil"/>
          <w:between w:val="nil"/>
        </w:pBdr>
        <w:tabs>
          <w:tab w:val="left" w:pos="3330"/>
        </w:tabs>
        <w:spacing w:after="0" w:line="240" w:lineRule="auto"/>
        <w:rPr>
          <w:color w:val="000000"/>
          <w:sz w:val="24"/>
          <w:szCs w:val="24"/>
        </w:rPr>
      </w:pPr>
      <w:hyperlink r:id="rId15" w:history="1">
        <w:r w:rsidR="00F208EE" w:rsidRPr="00126BB1">
          <w:rPr>
            <w:rStyle w:val="Hyperlink"/>
            <w:sz w:val="24"/>
            <w:szCs w:val="24"/>
          </w:rPr>
          <w:t>https://dphhs.mt.gov/HMK/</w:t>
        </w:r>
      </w:hyperlink>
    </w:p>
    <w:p w14:paraId="13C9CF62" w14:textId="68C416CC" w:rsidR="00F208EE" w:rsidRDefault="00126BB1">
      <w:pPr>
        <w:pBdr>
          <w:top w:val="nil"/>
          <w:left w:val="nil"/>
          <w:bottom w:val="nil"/>
          <w:right w:val="nil"/>
          <w:between w:val="nil"/>
        </w:pBdr>
        <w:tabs>
          <w:tab w:val="left" w:pos="3330"/>
        </w:tabs>
        <w:spacing w:after="0" w:line="240" w:lineRule="auto"/>
        <w:rPr>
          <w:i/>
          <w:color w:val="000000"/>
          <w:sz w:val="24"/>
          <w:szCs w:val="24"/>
        </w:rPr>
      </w:pPr>
      <w:r w:rsidRPr="00126BB1">
        <w:rPr>
          <w:i/>
          <w:color w:val="000000"/>
          <w:sz w:val="24"/>
          <w:szCs w:val="24"/>
        </w:rPr>
        <w:t xml:space="preserve">Healthy Montana Kids (HMK), Children's Health Insurance Plan offers a free or low-cost health insurance plan providing coverage to eligible Montana children up to age 19. Covered services include medical, dental, eyeglasses, and other related services.  Medical benefits are </w:t>
      </w:r>
      <w:r w:rsidRPr="00126BB1">
        <w:rPr>
          <w:i/>
          <w:color w:val="000000"/>
          <w:sz w:val="24"/>
          <w:szCs w:val="24"/>
        </w:rPr>
        <w:lastRenderedPageBreak/>
        <w:t>administered through the   Blue Cross Blue Shield (BCBS) of Montana Provider Network, except for Federally Qualified Health Centers, Rural Health Clinics, dental, pharmacy, eyeglasses, ambulance, durable medical equipment, prosthetics, orthotics, and medical supplies (DMEPOS) and Community Based Psychiatric Rehabilitation and Support Services which are administered by Montana Healthcare Programs. Treatments and services must be medically necessary and the member must be enrolled at the time the service is delivered.</w:t>
      </w:r>
    </w:p>
    <w:p w14:paraId="45AB6DB2" w14:textId="77777777" w:rsidR="00977025" w:rsidRPr="00977025" w:rsidRDefault="00977025">
      <w:pPr>
        <w:pBdr>
          <w:top w:val="nil"/>
          <w:left w:val="nil"/>
          <w:bottom w:val="nil"/>
          <w:right w:val="nil"/>
          <w:between w:val="nil"/>
        </w:pBdr>
        <w:tabs>
          <w:tab w:val="left" w:pos="3330"/>
        </w:tabs>
        <w:spacing w:after="0" w:line="240" w:lineRule="auto"/>
        <w:rPr>
          <w:i/>
          <w:color w:val="000000"/>
          <w:sz w:val="24"/>
          <w:szCs w:val="24"/>
        </w:rPr>
      </w:pPr>
    </w:p>
    <w:p w14:paraId="5BF7A2A9" w14:textId="30ACBD61" w:rsidR="00727EF6" w:rsidRDefault="00126BB1">
      <w:pPr>
        <w:spacing w:after="0" w:line="240" w:lineRule="auto"/>
        <w:rPr>
          <w:b/>
          <w:sz w:val="24"/>
          <w:szCs w:val="24"/>
        </w:rPr>
      </w:pPr>
      <w:r>
        <w:rPr>
          <w:b/>
          <w:sz w:val="24"/>
          <w:szCs w:val="24"/>
        </w:rPr>
        <w:t>Logan Health- Chester</w:t>
      </w:r>
    </w:p>
    <w:p w14:paraId="5BF7A2AC" w14:textId="09D8D74E" w:rsidR="00727EF6" w:rsidRDefault="00126BB1">
      <w:pPr>
        <w:spacing w:after="0" w:line="240" w:lineRule="auto"/>
        <w:rPr>
          <w:sz w:val="24"/>
          <w:szCs w:val="24"/>
        </w:rPr>
      </w:pPr>
      <w:r>
        <w:rPr>
          <w:sz w:val="24"/>
          <w:szCs w:val="24"/>
        </w:rPr>
        <w:t>315 West Madison</w:t>
      </w:r>
    </w:p>
    <w:p w14:paraId="5EC88867" w14:textId="0AA3FF74" w:rsidR="00126BB1" w:rsidRDefault="00126BB1">
      <w:pPr>
        <w:spacing w:after="0" w:line="240" w:lineRule="auto"/>
        <w:rPr>
          <w:sz w:val="24"/>
          <w:szCs w:val="24"/>
        </w:rPr>
      </w:pPr>
      <w:r>
        <w:rPr>
          <w:sz w:val="24"/>
          <w:szCs w:val="24"/>
        </w:rPr>
        <w:t>Chester, MT 59522</w:t>
      </w:r>
    </w:p>
    <w:p w14:paraId="5BF7A2AD" w14:textId="161ED5BF" w:rsidR="00727EF6" w:rsidRDefault="00033745">
      <w:pPr>
        <w:spacing w:after="0" w:line="240" w:lineRule="auto"/>
        <w:rPr>
          <w:sz w:val="24"/>
          <w:szCs w:val="24"/>
        </w:rPr>
      </w:pPr>
      <w:r>
        <w:rPr>
          <w:sz w:val="24"/>
          <w:szCs w:val="24"/>
        </w:rPr>
        <w:t xml:space="preserve"> (Clinic) or (406) 759-5181 (Hospital)</w:t>
      </w:r>
    </w:p>
    <w:p w14:paraId="37FAAAF2" w14:textId="673FA7C3" w:rsidR="00D43A0F" w:rsidRDefault="00000000">
      <w:pPr>
        <w:spacing w:after="0" w:line="240" w:lineRule="auto"/>
        <w:rPr>
          <w:sz w:val="24"/>
          <w:szCs w:val="24"/>
        </w:rPr>
      </w:pPr>
      <w:hyperlink r:id="rId16" w:history="1">
        <w:r w:rsidR="00D43A0F" w:rsidRPr="009930FA">
          <w:rPr>
            <w:rStyle w:val="Hyperlink"/>
            <w:sz w:val="24"/>
            <w:szCs w:val="24"/>
          </w:rPr>
          <w:t>https://www.logan.org/logan-health-chester/</w:t>
        </w:r>
      </w:hyperlink>
      <w:r w:rsidR="00D43A0F">
        <w:rPr>
          <w:sz w:val="24"/>
          <w:szCs w:val="24"/>
        </w:rPr>
        <w:t xml:space="preserve"> </w:t>
      </w:r>
    </w:p>
    <w:p w14:paraId="5BF7A2B0" w14:textId="77777777" w:rsidR="00727EF6" w:rsidRDefault="00727EF6">
      <w:pPr>
        <w:spacing w:after="0" w:line="240" w:lineRule="auto"/>
        <w:rPr>
          <w:sz w:val="24"/>
          <w:szCs w:val="24"/>
        </w:rPr>
      </w:pPr>
    </w:p>
    <w:p w14:paraId="5BF7A2B1" w14:textId="77777777" w:rsidR="00727EF6" w:rsidRDefault="00727EF6">
      <w:pPr>
        <w:spacing w:after="0" w:line="240" w:lineRule="auto"/>
        <w:rPr>
          <w:b/>
          <w:sz w:val="24"/>
          <w:szCs w:val="24"/>
        </w:rPr>
      </w:pPr>
    </w:p>
    <w:p w14:paraId="5BF7A2B2" w14:textId="77777777" w:rsidR="00727EF6" w:rsidRDefault="00033745">
      <w:pPr>
        <w:shd w:val="clear" w:color="auto" w:fill="D9E2F3"/>
        <w:spacing w:after="0"/>
      </w:pPr>
      <w:r>
        <w:rPr>
          <w:sz w:val="32"/>
          <w:szCs w:val="32"/>
        </w:rPr>
        <w:t>Housing</w:t>
      </w:r>
    </w:p>
    <w:p w14:paraId="5BF7A2B3" w14:textId="77777777" w:rsidR="00727EF6" w:rsidRDefault="00727EF6">
      <w:pPr>
        <w:spacing w:after="0"/>
        <w:rPr>
          <w:sz w:val="24"/>
          <w:szCs w:val="24"/>
        </w:rPr>
      </w:pPr>
    </w:p>
    <w:p w14:paraId="5BF7A2B4" w14:textId="77777777" w:rsidR="00727EF6" w:rsidRDefault="00033745">
      <w:pPr>
        <w:tabs>
          <w:tab w:val="left" w:pos="3330"/>
        </w:tabs>
        <w:spacing w:after="0"/>
        <w:rPr>
          <w:b/>
          <w:sz w:val="24"/>
          <w:szCs w:val="24"/>
        </w:rPr>
      </w:pPr>
      <w:r>
        <w:rPr>
          <w:b/>
          <w:sz w:val="24"/>
          <w:szCs w:val="24"/>
        </w:rPr>
        <w:t>Human Resources Development Council (HDRC)</w:t>
      </w:r>
    </w:p>
    <w:p w14:paraId="5BF7A2B5" w14:textId="77777777" w:rsidR="00727EF6" w:rsidRDefault="00033745">
      <w:pPr>
        <w:tabs>
          <w:tab w:val="left" w:pos="3330"/>
        </w:tabs>
        <w:spacing w:after="0"/>
        <w:rPr>
          <w:sz w:val="24"/>
          <w:szCs w:val="24"/>
        </w:rPr>
      </w:pPr>
      <w:r>
        <w:rPr>
          <w:sz w:val="24"/>
          <w:szCs w:val="24"/>
        </w:rPr>
        <w:t>District 4</w:t>
      </w:r>
    </w:p>
    <w:p w14:paraId="5BF7A2B6" w14:textId="77777777" w:rsidR="00727EF6" w:rsidRDefault="00033745">
      <w:pPr>
        <w:tabs>
          <w:tab w:val="left" w:pos="3330"/>
        </w:tabs>
        <w:spacing w:after="0"/>
        <w:rPr>
          <w:sz w:val="24"/>
          <w:szCs w:val="24"/>
        </w:rPr>
      </w:pPr>
      <w:r>
        <w:rPr>
          <w:sz w:val="24"/>
          <w:szCs w:val="24"/>
        </w:rPr>
        <w:t>2229 5th Ave.</w:t>
      </w:r>
    </w:p>
    <w:p w14:paraId="5BF7A2B7" w14:textId="77777777" w:rsidR="00727EF6" w:rsidRDefault="00033745">
      <w:pPr>
        <w:tabs>
          <w:tab w:val="left" w:pos="3330"/>
        </w:tabs>
        <w:spacing w:after="0"/>
        <w:rPr>
          <w:sz w:val="24"/>
          <w:szCs w:val="24"/>
        </w:rPr>
      </w:pPr>
      <w:r>
        <w:rPr>
          <w:sz w:val="24"/>
          <w:szCs w:val="24"/>
        </w:rPr>
        <w:t>Havre, MT 59501</w:t>
      </w:r>
    </w:p>
    <w:p w14:paraId="5BF7A2B8" w14:textId="77777777" w:rsidR="00727EF6" w:rsidRDefault="00033745">
      <w:pPr>
        <w:tabs>
          <w:tab w:val="left" w:pos="3330"/>
        </w:tabs>
        <w:spacing w:after="0"/>
        <w:rPr>
          <w:sz w:val="24"/>
          <w:szCs w:val="24"/>
        </w:rPr>
      </w:pPr>
      <w:r>
        <w:rPr>
          <w:sz w:val="24"/>
          <w:szCs w:val="24"/>
        </w:rPr>
        <w:t>(406) 265-6743 or (800) 640-6743</w:t>
      </w:r>
    </w:p>
    <w:p w14:paraId="5BF7A2BA" w14:textId="77777777" w:rsidR="00727EF6" w:rsidRDefault="00033745">
      <w:pPr>
        <w:tabs>
          <w:tab w:val="left" w:pos="3330"/>
        </w:tabs>
        <w:spacing w:after="0"/>
        <w:rPr>
          <w:i/>
          <w:sz w:val="24"/>
          <w:szCs w:val="24"/>
        </w:rPr>
      </w:pPr>
      <w:r>
        <w:rPr>
          <w:i/>
          <w:sz w:val="24"/>
          <w:szCs w:val="24"/>
        </w:rPr>
        <w:t>Section 8 rentals and other housing options for low income families, energy assistance program (LIEAP)</w:t>
      </w:r>
    </w:p>
    <w:p w14:paraId="5BF7A2BB" w14:textId="77777777" w:rsidR="00727EF6" w:rsidRDefault="00727EF6">
      <w:pPr>
        <w:spacing w:after="0"/>
        <w:rPr>
          <w:sz w:val="24"/>
          <w:szCs w:val="24"/>
        </w:rPr>
      </w:pPr>
    </w:p>
    <w:p w14:paraId="5BF7A2BC" w14:textId="77777777" w:rsidR="00727EF6" w:rsidRDefault="00033745">
      <w:pPr>
        <w:shd w:val="clear" w:color="auto" w:fill="D9E2F3"/>
        <w:spacing w:after="0"/>
        <w:rPr>
          <w:sz w:val="32"/>
          <w:szCs w:val="32"/>
        </w:rPr>
      </w:pPr>
      <w:r>
        <w:rPr>
          <w:sz w:val="32"/>
          <w:szCs w:val="32"/>
        </w:rPr>
        <w:t>Legal</w:t>
      </w:r>
    </w:p>
    <w:p w14:paraId="5BF7A2BD" w14:textId="77777777" w:rsidR="00727EF6" w:rsidRDefault="00727EF6">
      <w:pPr>
        <w:spacing w:after="0"/>
        <w:rPr>
          <w:b/>
          <w:sz w:val="24"/>
          <w:szCs w:val="24"/>
        </w:rPr>
      </w:pPr>
    </w:p>
    <w:p w14:paraId="5BF7A2BE" w14:textId="3B5EF780" w:rsidR="00727EF6" w:rsidRDefault="00033745">
      <w:pPr>
        <w:spacing w:after="0" w:line="240" w:lineRule="auto"/>
      </w:pPr>
      <w:r>
        <w:rPr>
          <w:b/>
          <w:sz w:val="24"/>
          <w:szCs w:val="24"/>
        </w:rPr>
        <w:t xml:space="preserve">Citizen Advocate Office </w:t>
      </w:r>
      <w:r>
        <w:rPr>
          <w:b/>
          <w:sz w:val="24"/>
          <w:szCs w:val="24"/>
        </w:rPr>
        <w:br/>
      </w:r>
      <w:r>
        <w:rPr>
          <w:sz w:val="24"/>
          <w:szCs w:val="24"/>
        </w:rPr>
        <w:t>(406) 444-3468 or (800) 332-2272</w:t>
      </w:r>
      <w:r>
        <w:rPr>
          <w:sz w:val="24"/>
          <w:szCs w:val="24"/>
        </w:rPr>
        <w:br/>
      </w:r>
    </w:p>
    <w:p w14:paraId="5BF7A2C0" w14:textId="77777777" w:rsidR="00727EF6" w:rsidRDefault="00033745">
      <w:pPr>
        <w:spacing w:after="0"/>
        <w:rPr>
          <w:b/>
          <w:sz w:val="24"/>
          <w:szCs w:val="24"/>
        </w:rPr>
      </w:pPr>
      <w:r>
        <w:rPr>
          <w:b/>
          <w:sz w:val="24"/>
          <w:szCs w:val="24"/>
        </w:rPr>
        <w:t>Liberty County Attorney</w:t>
      </w:r>
    </w:p>
    <w:p w14:paraId="5BF7A2C1" w14:textId="77777777" w:rsidR="00727EF6" w:rsidRDefault="00033745">
      <w:pPr>
        <w:spacing w:after="0"/>
        <w:rPr>
          <w:sz w:val="24"/>
          <w:szCs w:val="24"/>
        </w:rPr>
      </w:pPr>
      <w:r>
        <w:rPr>
          <w:sz w:val="24"/>
          <w:szCs w:val="24"/>
        </w:rPr>
        <w:t>PO Box 683</w:t>
      </w:r>
    </w:p>
    <w:p w14:paraId="5BF7A2C2" w14:textId="77777777" w:rsidR="00727EF6" w:rsidRDefault="00033745">
      <w:pPr>
        <w:spacing w:after="0"/>
        <w:rPr>
          <w:sz w:val="24"/>
          <w:szCs w:val="24"/>
        </w:rPr>
      </w:pPr>
      <w:r>
        <w:rPr>
          <w:sz w:val="24"/>
          <w:szCs w:val="24"/>
        </w:rPr>
        <w:t>110 E. Jefferson</w:t>
      </w:r>
    </w:p>
    <w:p w14:paraId="5BF7A2C3" w14:textId="77777777" w:rsidR="00727EF6" w:rsidRDefault="00033745">
      <w:pPr>
        <w:spacing w:after="0"/>
        <w:rPr>
          <w:sz w:val="24"/>
          <w:szCs w:val="24"/>
        </w:rPr>
      </w:pPr>
      <w:r>
        <w:rPr>
          <w:sz w:val="24"/>
          <w:szCs w:val="24"/>
        </w:rPr>
        <w:t>Chester, MT 59522</w:t>
      </w:r>
    </w:p>
    <w:p w14:paraId="5BF7A2C4" w14:textId="06133756" w:rsidR="00727EF6" w:rsidRDefault="00033745">
      <w:pPr>
        <w:spacing w:after="0"/>
        <w:rPr>
          <w:sz w:val="24"/>
          <w:szCs w:val="24"/>
        </w:rPr>
      </w:pPr>
      <w:r>
        <w:rPr>
          <w:sz w:val="24"/>
          <w:szCs w:val="24"/>
        </w:rPr>
        <w:t>(406) 759-</w:t>
      </w:r>
      <w:r w:rsidR="00B72730">
        <w:rPr>
          <w:sz w:val="24"/>
          <w:szCs w:val="24"/>
        </w:rPr>
        <w:t>5174</w:t>
      </w:r>
    </w:p>
    <w:p w14:paraId="5BF7A2C7" w14:textId="2A3E9444" w:rsidR="00727EF6" w:rsidRDefault="00000000">
      <w:pPr>
        <w:spacing w:after="0"/>
        <w:rPr>
          <w:sz w:val="24"/>
          <w:szCs w:val="24"/>
        </w:rPr>
      </w:pPr>
      <w:hyperlink r:id="rId17" w:history="1">
        <w:r w:rsidR="00B72730" w:rsidRPr="00B72730">
          <w:rPr>
            <w:rStyle w:val="Hyperlink"/>
            <w:sz w:val="24"/>
            <w:szCs w:val="24"/>
          </w:rPr>
          <w:t>https://www.libertycountymt.gov/attorney</w:t>
        </w:r>
      </w:hyperlink>
      <w:r w:rsidR="00B72730" w:rsidRPr="00B72730">
        <w:rPr>
          <w:sz w:val="24"/>
          <w:szCs w:val="24"/>
        </w:rPr>
        <w:t xml:space="preserve"> </w:t>
      </w:r>
    </w:p>
    <w:p w14:paraId="3DCACD1E" w14:textId="77EDACA2" w:rsidR="00B72730" w:rsidRPr="00B72730" w:rsidRDefault="00000000">
      <w:pPr>
        <w:spacing w:after="0"/>
        <w:rPr>
          <w:sz w:val="24"/>
          <w:szCs w:val="24"/>
        </w:rPr>
      </w:pPr>
      <w:hyperlink r:id="rId18" w:history="1">
        <w:r w:rsidR="00B72730" w:rsidRPr="00B72730">
          <w:rPr>
            <w:rStyle w:val="Hyperlink"/>
            <w:color w:val="auto"/>
            <w:sz w:val="24"/>
            <w:szCs w:val="24"/>
            <w:u w:val="none"/>
          </w:rPr>
          <w:t>rpadmos@libertycountymt.gov</w:t>
        </w:r>
      </w:hyperlink>
      <w:r w:rsidR="00B72730" w:rsidRPr="00B72730">
        <w:rPr>
          <w:sz w:val="24"/>
          <w:szCs w:val="24"/>
        </w:rPr>
        <w:t xml:space="preserve"> </w:t>
      </w:r>
    </w:p>
    <w:p w14:paraId="01A762E1" w14:textId="77777777" w:rsidR="00B72730" w:rsidRDefault="00B72730">
      <w:pPr>
        <w:spacing w:after="0"/>
        <w:rPr>
          <w:b/>
          <w:sz w:val="24"/>
          <w:szCs w:val="24"/>
        </w:rPr>
      </w:pPr>
    </w:p>
    <w:p w14:paraId="5BF7A2C8" w14:textId="75D4D975" w:rsidR="00727EF6" w:rsidRDefault="00033745">
      <w:pPr>
        <w:spacing w:after="0"/>
        <w:rPr>
          <w:b/>
          <w:sz w:val="24"/>
          <w:szCs w:val="24"/>
        </w:rPr>
      </w:pPr>
      <w:r>
        <w:rPr>
          <w:b/>
          <w:sz w:val="24"/>
          <w:szCs w:val="24"/>
        </w:rPr>
        <w:t>Liberty County Clerk and Recorder</w:t>
      </w:r>
    </w:p>
    <w:p w14:paraId="5BF7A2CB" w14:textId="75BC6729" w:rsidR="00727EF6" w:rsidRDefault="00B72730">
      <w:pPr>
        <w:spacing w:after="0"/>
        <w:rPr>
          <w:sz w:val="24"/>
          <w:szCs w:val="24"/>
        </w:rPr>
      </w:pPr>
      <w:r>
        <w:rPr>
          <w:sz w:val="24"/>
          <w:szCs w:val="24"/>
        </w:rPr>
        <w:t>111 1st Street East</w:t>
      </w:r>
    </w:p>
    <w:p w14:paraId="57CE8B60" w14:textId="2A4FB467" w:rsidR="00B72730" w:rsidRDefault="00B72730">
      <w:pPr>
        <w:spacing w:after="0"/>
        <w:rPr>
          <w:sz w:val="24"/>
          <w:szCs w:val="24"/>
        </w:rPr>
      </w:pPr>
      <w:r>
        <w:rPr>
          <w:sz w:val="24"/>
          <w:szCs w:val="24"/>
        </w:rPr>
        <w:lastRenderedPageBreak/>
        <w:t>Chester, MT 59522</w:t>
      </w:r>
    </w:p>
    <w:p w14:paraId="4EC89E6C" w14:textId="3D2D0281" w:rsidR="00B72730" w:rsidRDefault="00B72730">
      <w:pPr>
        <w:spacing w:after="0"/>
        <w:rPr>
          <w:sz w:val="24"/>
          <w:szCs w:val="24"/>
        </w:rPr>
      </w:pPr>
      <w:r>
        <w:rPr>
          <w:sz w:val="24"/>
          <w:szCs w:val="24"/>
        </w:rPr>
        <w:t>(406) 759-5365</w:t>
      </w:r>
    </w:p>
    <w:p w14:paraId="5BF7A2CC" w14:textId="46695D0F" w:rsidR="00727EF6" w:rsidRDefault="00033745">
      <w:pPr>
        <w:spacing w:after="0"/>
        <w:rPr>
          <w:sz w:val="24"/>
          <w:szCs w:val="24"/>
        </w:rPr>
      </w:pPr>
      <w:r>
        <w:rPr>
          <w:sz w:val="24"/>
          <w:szCs w:val="24"/>
        </w:rPr>
        <w:t>clerk@</w:t>
      </w:r>
      <w:r w:rsidR="00BD62E8">
        <w:rPr>
          <w:sz w:val="24"/>
          <w:szCs w:val="24"/>
        </w:rPr>
        <w:t>libertycountymt</w:t>
      </w:r>
      <w:r>
        <w:rPr>
          <w:sz w:val="24"/>
          <w:szCs w:val="24"/>
        </w:rPr>
        <w:t>.gov</w:t>
      </w:r>
    </w:p>
    <w:p w14:paraId="7E6BA853" w14:textId="07D007B6" w:rsidR="00B72730" w:rsidRPr="00977025" w:rsidRDefault="00000000">
      <w:pPr>
        <w:spacing w:after="0"/>
      </w:pPr>
      <w:hyperlink r:id="rId19" w:history="1">
        <w:r w:rsidR="00B72730" w:rsidRPr="005D4AEB">
          <w:rPr>
            <w:rStyle w:val="Hyperlink"/>
          </w:rPr>
          <w:t>https://www.libertycountymt.gov/clerk-and-recorder</w:t>
        </w:r>
      </w:hyperlink>
      <w:r w:rsidR="00B72730">
        <w:t xml:space="preserve"> </w:t>
      </w:r>
    </w:p>
    <w:p w14:paraId="4FF17F06" w14:textId="77777777" w:rsidR="00B72730" w:rsidRDefault="00B72730">
      <w:pPr>
        <w:spacing w:after="0"/>
        <w:rPr>
          <w:b/>
          <w:sz w:val="24"/>
          <w:szCs w:val="24"/>
        </w:rPr>
      </w:pPr>
    </w:p>
    <w:p w14:paraId="5BF7A2CE" w14:textId="03257B22" w:rsidR="00727EF6" w:rsidRDefault="00033745">
      <w:pPr>
        <w:spacing w:after="0"/>
        <w:rPr>
          <w:b/>
          <w:sz w:val="24"/>
          <w:szCs w:val="24"/>
        </w:rPr>
      </w:pPr>
      <w:r>
        <w:rPr>
          <w:b/>
          <w:sz w:val="24"/>
          <w:szCs w:val="24"/>
        </w:rPr>
        <w:t>Liberty County Clerk of Court</w:t>
      </w:r>
    </w:p>
    <w:p w14:paraId="5BF7A2D0" w14:textId="7553D2A8" w:rsidR="00727EF6" w:rsidRDefault="00B72730">
      <w:pPr>
        <w:spacing w:after="0"/>
        <w:rPr>
          <w:sz w:val="24"/>
          <w:szCs w:val="24"/>
        </w:rPr>
      </w:pPr>
      <w:r>
        <w:rPr>
          <w:sz w:val="24"/>
          <w:szCs w:val="24"/>
        </w:rPr>
        <w:t>111 1</w:t>
      </w:r>
      <w:r w:rsidRPr="00B72730">
        <w:rPr>
          <w:sz w:val="24"/>
          <w:szCs w:val="24"/>
          <w:vertAlign w:val="superscript"/>
        </w:rPr>
        <w:t>st</w:t>
      </w:r>
      <w:r>
        <w:rPr>
          <w:sz w:val="24"/>
          <w:szCs w:val="24"/>
        </w:rPr>
        <w:t xml:space="preserve"> Street East</w:t>
      </w:r>
    </w:p>
    <w:p w14:paraId="2BC57A4F" w14:textId="13339EA8" w:rsidR="00B72730" w:rsidRDefault="00B72730">
      <w:pPr>
        <w:spacing w:after="0"/>
        <w:rPr>
          <w:sz w:val="24"/>
          <w:szCs w:val="24"/>
        </w:rPr>
      </w:pPr>
      <w:r>
        <w:rPr>
          <w:sz w:val="24"/>
          <w:szCs w:val="24"/>
        </w:rPr>
        <w:t>Chester, MT 59522</w:t>
      </w:r>
    </w:p>
    <w:p w14:paraId="5BF7A2D1" w14:textId="77777777" w:rsidR="00727EF6" w:rsidRDefault="00033745">
      <w:pPr>
        <w:spacing w:after="0"/>
        <w:rPr>
          <w:sz w:val="24"/>
          <w:szCs w:val="24"/>
        </w:rPr>
      </w:pPr>
      <w:r>
        <w:rPr>
          <w:sz w:val="24"/>
          <w:szCs w:val="24"/>
        </w:rPr>
        <w:t>(406) 759-5615</w:t>
      </w:r>
    </w:p>
    <w:p w14:paraId="5BF7A2D2" w14:textId="77777777" w:rsidR="00727EF6" w:rsidRDefault="00033745">
      <w:pPr>
        <w:spacing w:after="0"/>
        <w:rPr>
          <w:sz w:val="24"/>
          <w:szCs w:val="24"/>
        </w:rPr>
      </w:pPr>
      <w:r>
        <w:rPr>
          <w:sz w:val="24"/>
          <w:szCs w:val="24"/>
        </w:rPr>
        <w:t>aseidlitzmelton@mt.gov</w:t>
      </w:r>
    </w:p>
    <w:p w14:paraId="5BF7A2D4" w14:textId="4C6C88B7" w:rsidR="00727EF6" w:rsidRDefault="00000000">
      <w:pPr>
        <w:spacing w:after="0"/>
        <w:rPr>
          <w:sz w:val="24"/>
          <w:szCs w:val="24"/>
        </w:rPr>
      </w:pPr>
      <w:hyperlink r:id="rId20" w:history="1">
        <w:r w:rsidR="00B72730" w:rsidRPr="005D4AEB">
          <w:rPr>
            <w:rStyle w:val="Hyperlink"/>
            <w:sz w:val="24"/>
            <w:szCs w:val="24"/>
          </w:rPr>
          <w:t>https://www.libertycountymt.gov/clerk-of-court</w:t>
        </w:r>
      </w:hyperlink>
      <w:r w:rsidR="00B72730">
        <w:rPr>
          <w:sz w:val="24"/>
          <w:szCs w:val="24"/>
        </w:rPr>
        <w:t xml:space="preserve"> </w:t>
      </w:r>
    </w:p>
    <w:p w14:paraId="14B8EAE0" w14:textId="77777777" w:rsidR="00B72730" w:rsidRDefault="00B72730">
      <w:pPr>
        <w:spacing w:after="0"/>
        <w:rPr>
          <w:b/>
          <w:sz w:val="24"/>
          <w:szCs w:val="24"/>
        </w:rPr>
      </w:pPr>
    </w:p>
    <w:p w14:paraId="5BF7A2D5" w14:textId="40799E41" w:rsidR="00727EF6" w:rsidRDefault="00033745">
      <w:pPr>
        <w:spacing w:after="0"/>
        <w:rPr>
          <w:b/>
          <w:sz w:val="24"/>
          <w:szCs w:val="24"/>
        </w:rPr>
      </w:pPr>
      <w:r>
        <w:rPr>
          <w:b/>
          <w:sz w:val="24"/>
          <w:szCs w:val="24"/>
        </w:rPr>
        <w:t>Liberty County Justice of the Peace</w:t>
      </w:r>
    </w:p>
    <w:p w14:paraId="5BF7A2DC" w14:textId="5DE8CA44" w:rsidR="00727EF6" w:rsidRDefault="00327512">
      <w:pPr>
        <w:spacing w:after="0"/>
        <w:rPr>
          <w:sz w:val="24"/>
          <w:szCs w:val="24"/>
        </w:rPr>
      </w:pPr>
      <w:r>
        <w:rPr>
          <w:sz w:val="24"/>
          <w:szCs w:val="24"/>
        </w:rPr>
        <w:t>111 1</w:t>
      </w:r>
      <w:r w:rsidRPr="00327512">
        <w:rPr>
          <w:sz w:val="24"/>
          <w:szCs w:val="24"/>
          <w:vertAlign w:val="superscript"/>
        </w:rPr>
        <w:t>st</w:t>
      </w:r>
      <w:r>
        <w:rPr>
          <w:sz w:val="24"/>
          <w:szCs w:val="24"/>
        </w:rPr>
        <w:t xml:space="preserve"> Street East</w:t>
      </w:r>
    </w:p>
    <w:p w14:paraId="46A47469" w14:textId="682C3782" w:rsidR="00327512" w:rsidRDefault="00327512">
      <w:pPr>
        <w:spacing w:after="0"/>
        <w:rPr>
          <w:sz w:val="24"/>
          <w:szCs w:val="24"/>
        </w:rPr>
      </w:pPr>
      <w:r>
        <w:rPr>
          <w:sz w:val="24"/>
          <w:szCs w:val="24"/>
        </w:rPr>
        <w:t>Chester, MT 59522</w:t>
      </w:r>
    </w:p>
    <w:p w14:paraId="035A55D7" w14:textId="100E2EBD" w:rsidR="00327512" w:rsidRDefault="00327512">
      <w:pPr>
        <w:spacing w:after="0"/>
        <w:rPr>
          <w:sz w:val="24"/>
          <w:szCs w:val="24"/>
        </w:rPr>
      </w:pPr>
      <w:r>
        <w:rPr>
          <w:sz w:val="24"/>
          <w:szCs w:val="24"/>
        </w:rPr>
        <w:t>(Lower level of the Courthouse)</w:t>
      </w:r>
    </w:p>
    <w:p w14:paraId="4C0A2ABC" w14:textId="50DF39AC" w:rsidR="00327512" w:rsidRDefault="00327512">
      <w:pPr>
        <w:spacing w:after="0"/>
        <w:rPr>
          <w:sz w:val="24"/>
          <w:szCs w:val="24"/>
        </w:rPr>
      </w:pPr>
      <w:r>
        <w:rPr>
          <w:sz w:val="24"/>
          <w:szCs w:val="24"/>
        </w:rPr>
        <w:t>(406) 759-5213</w:t>
      </w:r>
    </w:p>
    <w:p w14:paraId="53B42FEF" w14:textId="77777777" w:rsidR="00327512" w:rsidRDefault="00000000">
      <w:pPr>
        <w:spacing w:after="0"/>
        <w:rPr>
          <w:sz w:val="24"/>
          <w:szCs w:val="24"/>
        </w:rPr>
      </w:pPr>
      <w:hyperlink r:id="rId21" w:history="1">
        <w:r w:rsidR="00327512" w:rsidRPr="00327512">
          <w:rPr>
            <w:rStyle w:val="Hyperlink"/>
            <w:color w:val="auto"/>
            <w:sz w:val="24"/>
            <w:szCs w:val="24"/>
            <w:u w:val="none"/>
          </w:rPr>
          <w:t>christopher.case@mt.gov</w:t>
        </w:r>
      </w:hyperlink>
    </w:p>
    <w:p w14:paraId="56992761" w14:textId="77777777" w:rsidR="00327512" w:rsidRDefault="00327512">
      <w:pPr>
        <w:spacing w:after="0"/>
        <w:rPr>
          <w:sz w:val="24"/>
          <w:szCs w:val="24"/>
        </w:rPr>
      </w:pPr>
      <w:r>
        <w:rPr>
          <w:sz w:val="24"/>
          <w:szCs w:val="24"/>
        </w:rPr>
        <w:t>Open MWF from 8 a.m. – 12 p.m.</w:t>
      </w:r>
    </w:p>
    <w:p w14:paraId="3A54777E" w14:textId="52C48AD0" w:rsidR="00327512" w:rsidRDefault="00000000">
      <w:pPr>
        <w:spacing w:after="0"/>
        <w:rPr>
          <w:sz w:val="24"/>
          <w:szCs w:val="24"/>
        </w:rPr>
      </w:pPr>
      <w:hyperlink r:id="rId22" w:history="1">
        <w:r w:rsidR="00327512" w:rsidRPr="00EB60DC">
          <w:rPr>
            <w:rStyle w:val="Hyperlink"/>
            <w:sz w:val="24"/>
            <w:szCs w:val="24"/>
          </w:rPr>
          <w:t>https://www.libertycountymt.gov/justice-of-the-peace</w:t>
        </w:r>
      </w:hyperlink>
      <w:r w:rsidR="00327512">
        <w:rPr>
          <w:sz w:val="24"/>
          <w:szCs w:val="24"/>
        </w:rPr>
        <w:t xml:space="preserve"> </w:t>
      </w:r>
      <w:r w:rsidR="00327512" w:rsidRPr="00327512">
        <w:rPr>
          <w:sz w:val="24"/>
          <w:szCs w:val="24"/>
        </w:rPr>
        <w:t xml:space="preserve"> </w:t>
      </w:r>
    </w:p>
    <w:p w14:paraId="3E55F759" w14:textId="77777777" w:rsidR="00415D5F" w:rsidRDefault="00415D5F">
      <w:pPr>
        <w:spacing w:after="0"/>
        <w:rPr>
          <w:sz w:val="24"/>
          <w:szCs w:val="24"/>
        </w:rPr>
      </w:pPr>
    </w:p>
    <w:p w14:paraId="21AF1725" w14:textId="77777777" w:rsidR="00415D5F" w:rsidRPr="00B3358F" w:rsidRDefault="00415D5F" w:rsidP="00415D5F">
      <w:pPr>
        <w:keepLines/>
        <w:widowControl w:val="0"/>
        <w:rPr>
          <w:rFonts w:eastAsia="Times New Roman"/>
          <w:b/>
          <w:sz w:val="24"/>
          <w:szCs w:val="24"/>
        </w:rPr>
      </w:pPr>
      <w:bookmarkStart w:id="0" w:name="_Hlk159327114"/>
      <w:r w:rsidRPr="00B3358F">
        <w:rPr>
          <w:rFonts w:eastAsia="Times New Roman"/>
          <w:b/>
          <w:sz w:val="24"/>
          <w:szCs w:val="24"/>
        </w:rPr>
        <w:t xml:space="preserve">Montana Family Transition Project                                                                                                        </w:t>
      </w:r>
    </w:p>
    <w:p w14:paraId="5517B089" w14:textId="77777777" w:rsidR="00415D5F" w:rsidRPr="00B3358F" w:rsidRDefault="00415D5F" w:rsidP="00415D5F">
      <w:pPr>
        <w:keepLines/>
        <w:widowControl w:val="0"/>
        <w:rPr>
          <w:rFonts w:eastAsia="Times New Roman"/>
          <w:sz w:val="24"/>
          <w:szCs w:val="24"/>
        </w:rPr>
      </w:pPr>
      <w:r w:rsidRPr="00B3358F">
        <w:rPr>
          <w:rFonts w:eastAsia="Times New Roman"/>
          <w:sz w:val="24"/>
          <w:szCs w:val="24"/>
        </w:rPr>
        <w:t>Phone: (406) 543-8343 extension 207</w:t>
      </w:r>
    </w:p>
    <w:p w14:paraId="08DC5B04" w14:textId="77777777" w:rsidR="00415D5F" w:rsidRPr="00B3358F" w:rsidRDefault="00415D5F" w:rsidP="00415D5F">
      <w:pPr>
        <w:keepLines/>
        <w:widowControl w:val="0"/>
        <w:rPr>
          <w:rFonts w:eastAsia="Times New Roman"/>
          <w:i/>
          <w:color w:val="0000FF"/>
          <w:sz w:val="24"/>
          <w:szCs w:val="24"/>
        </w:rPr>
      </w:pPr>
      <w:r w:rsidRPr="00B3358F">
        <w:rPr>
          <w:rFonts w:eastAsia="Times New Roman"/>
          <w:sz w:val="24"/>
          <w:szCs w:val="24"/>
        </w:rPr>
        <w:t xml:space="preserve">Email: </w:t>
      </w:r>
      <w:r w:rsidRPr="00B3358F">
        <w:rPr>
          <w:rFonts w:eastAsia="Times New Roman"/>
          <w:i/>
          <w:color w:val="0000FF"/>
          <w:sz w:val="24"/>
          <w:szCs w:val="24"/>
        </w:rPr>
        <w:t>mediate@mtlsa.org</w:t>
      </w:r>
    </w:p>
    <w:p w14:paraId="089C5F28" w14:textId="77777777" w:rsidR="00415D5F" w:rsidRPr="00B3358F" w:rsidRDefault="00415D5F" w:rsidP="00415D5F">
      <w:pPr>
        <w:keepLines/>
        <w:widowControl w:val="0"/>
        <w:rPr>
          <w:rFonts w:eastAsia="Times New Roman"/>
          <w:i/>
          <w:sz w:val="24"/>
          <w:szCs w:val="24"/>
        </w:rPr>
      </w:pPr>
      <w:r w:rsidRPr="00B3358F">
        <w:rPr>
          <w:rFonts w:eastAsia="Times New Roman"/>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71FB2592" w14:textId="77777777" w:rsidR="00415D5F" w:rsidRPr="00B3358F" w:rsidRDefault="00415D5F" w:rsidP="00415D5F">
      <w:pPr>
        <w:keepLines/>
        <w:widowControl w:val="0"/>
        <w:rPr>
          <w:rFonts w:eastAsia="Times New Roman"/>
          <w:i/>
          <w:sz w:val="24"/>
          <w:szCs w:val="24"/>
        </w:rPr>
      </w:pPr>
      <w:r w:rsidRPr="00B3358F">
        <w:rPr>
          <w:rFonts w:eastAsia="Times New Roman"/>
          <w:i/>
          <w:sz w:val="24"/>
          <w:szCs w:val="24"/>
        </w:rPr>
        <w:t xml:space="preserve">To qualify, you and the other party must: </w:t>
      </w:r>
    </w:p>
    <w:p w14:paraId="4ADD3A0A" w14:textId="77777777" w:rsidR="00415D5F" w:rsidRPr="00B3358F" w:rsidRDefault="00415D5F" w:rsidP="00415D5F">
      <w:pPr>
        <w:keepLines/>
        <w:widowControl w:val="0"/>
        <w:numPr>
          <w:ilvl w:val="0"/>
          <w:numId w:val="2"/>
        </w:numPr>
        <w:spacing w:before="240" w:after="0" w:line="276" w:lineRule="auto"/>
        <w:rPr>
          <w:rFonts w:eastAsia="Times New Roman"/>
          <w:sz w:val="24"/>
          <w:szCs w:val="24"/>
        </w:rPr>
      </w:pPr>
      <w:r w:rsidRPr="00B3358F">
        <w:rPr>
          <w:rFonts w:eastAsia="Times New Roman"/>
          <w:i/>
          <w:sz w:val="24"/>
          <w:szCs w:val="24"/>
        </w:rPr>
        <w:t xml:space="preserve">need a parenting plan or </w:t>
      </w:r>
      <w:proofErr w:type="gramStart"/>
      <w:r w:rsidRPr="00B3358F">
        <w:rPr>
          <w:rFonts w:eastAsia="Times New Roman"/>
          <w:i/>
          <w:sz w:val="24"/>
          <w:szCs w:val="24"/>
        </w:rPr>
        <w:t>divorce</w:t>
      </w:r>
      <w:proofErr w:type="gramEnd"/>
    </w:p>
    <w:p w14:paraId="24086FF8" w14:textId="77777777" w:rsidR="00415D5F" w:rsidRPr="00B3358F" w:rsidRDefault="00415D5F" w:rsidP="00415D5F">
      <w:pPr>
        <w:keepLines/>
        <w:widowControl w:val="0"/>
        <w:numPr>
          <w:ilvl w:val="0"/>
          <w:numId w:val="2"/>
        </w:numPr>
        <w:spacing w:after="0" w:line="276" w:lineRule="auto"/>
        <w:rPr>
          <w:rFonts w:eastAsia="Times New Roman"/>
          <w:sz w:val="24"/>
          <w:szCs w:val="24"/>
        </w:rPr>
      </w:pPr>
      <w:r w:rsidRPr="00B3358F">
        <w:rPr>
          <w:rFonts w:eastAsia="Times New Roman"/>
          <w:i/>
          <w:sz w:val="24"/>
          <w:szCs w:val="24"/>
        </w:rPr>
        <w:t>Have at least one child</w:t>
      </w:r>
    </w:p>
    <w:p w14:paraId="72BC4ADE" w14:textId="77777777" w:rsidR="00415D5F" w:rsidRPr="00B3358F" w:rsidRDefault="00415D5F" w:rsidP="00415D5F">
      <w:pPr>
        <w:keepLines/>
        <w:widowControl w:val="0"/>
        <w:numPr>
          <w:ilvl w:val="0"/>
          <w:numId w:val="2"/>
        </w:numPr>
        <w:spacing w:after="0" w:line="276" w:lineRule="auto"/>
        <w:rPr>
          <w:rFonts w:eastAsia="Times New Roman"/>
          <w:sz w:val="24"/>
          <w:szCs w:val="24"/>
        </w:rPr>
      </w:pPr>
      <w:r w:rsidRPr="00B3358F">
        <w:rPr>
          <w:rFonts w:eastAsia="Times New Roman"/>
          <w:i/>
          <w:sz w:val="24"/>
          <w:szCs w:val="24"/>
        </w:rPr>
        <w:t xml:space="preserve">Have a case in a Montana court or be planning to file in </w:t>
      </w:r>
      <w:proofErr w:type="gramStart"/>
      <w:r w:rsidRPr="00B3358F">
        <w:rPr>
          <w:rFonts w:eastAsia="Times New Roman"/>
          <w:i/>
          <w:sz w:val="24"/>
          <w:szCs w:val="24"/>
        </w:rPr>
        <w:t>Montana</w:t>
      </w:r>
      <w:proofErr w:type="gramEnd"/>
      <w:r w:rsidRPr="00B3358F">
        <w:rPr>
          <w:rFonts w:eastAsia="Times New Roman"/>
          <w:i/>
          <w:sz w:val="24"/>
          <w:szCs w:val="24"/>
        </w:rPr>
        <w:t xml:space="preserve"> </w:t>
      </w:r>
    </w:p>
    <w:p w14:paraId="3C911551" w14:textId="77777777" w:rsidR="00415D5F" w:rsidRPr="00B3358F" w:rsidRDefault="00415D5F" w:rsidP="00415D5F">
      <w:pPr>
        <w:keepLines/>
        <w:widowControl w:val="0"/>
        <w:rPr>
          <w:rFonts w:eastAsia="Times New Roman"/>
          <w:i/>
          <w:sz w:val="24"/>
          <w:szCs w:val="24"/>
        </w:rPr>
      </w:pPr>
      <w:r w:rsidRPr="00B3358F">
        <w:rPr>
          <w:rFonts w:eastAsia="Times New Roman"/>
          <w:i/>
          <w:sz w:val="24"/>
          <w:szCs w:val="24"/>
        </w:rPr>
        <w:t xml:space="preserve">At least one of you must </w:t>
      </w:r>
    </w:p>
    <w:p w14:paraId="24EBA935" w14:textId="77777777" w:rsidR="00415D5F" w:rsidRPr="00B3358F" w:rsidRDefault="00415D5F" w:rsidP="00415D5F">
      <w:pPr>
        <w:keepLines/>
        <w:widowControl w:val="0"/>
        <w:numPr>
          <w:ilvl w:val="0"/>
          <w:numId w:val="3"/>
        </w:numPr>
        <w:spacing w:before="240" w:after="0" w:line="276" w:lineRule="auto"/>
        <w:rPr>
          <w:rFonts w:eastAsia="Times New Roman"/>
          <w:sz w:val="24"/>
          <w:szCs w:val="24"/>
        </w:rPr>
      </w:pPr>
      <w:r w:rsidRPr="00B3358F">
        <w:rPr>
          <w:rFonts w:eastAsia="Times New Roman"/>
          <w:i/>
          <w:sz w:val="24"/>
          <w:szCs w:val="24"/>
        </w:rPr>
        <w:t>Not have a lawyer</w:t>
      </w:r>
    </w:p>
    <w:p w14:paraId="08E704C8" w14:textId="0A122B82" w:rsidR="00415D5F" w:rsidRPr="00415D5F" w:rsidRDefault="00415D5F" w:rsidP="00415D5F">
      <w:pPr>
        <w:keepLines/>
        <w:widowControl w:val="0"/>
        <w:numPr>
          <w:ilvl w:val="0"/>
          <w:numId w:val="3"/>
        </w:numPr>
        <w:spacing w:after="0" w:line="276" w:lineRule="auto"/>
        <w:rPr>
          <w:rFonts w:eastAsia="Times New Roman"/>
          <w:sz w:val="24"/>
          <w:szCs w:val="24"/>
        </w:rPr>
      </w:pPr>
      <w:r w:rsidRPr="00B3358F">
        <w:rPr>
          <w:rFonts w:eastAsia="Times New Roman"/>
          <w:i/>
          <w:sz w:val="24"/>
          <w:szCs w:val="24"/>
        </w:rPr>
        <w:lastRenderedPageBreak/>
        <w:t xml:space="preserve">Meet certain income </w:t>
      </w:r>
      <w:proofErr w:type="gramStart"/>
      <w:r w:rsidRPr="00B3358F">
        <w:rPr>
          <w:rFonts w:eastAsia="Times New Roman"/>
          <w:i/>
          <w:sz w:val="24"/>
          <w:szCs w:val="24"/>
        </w:rPr>
        <w:t>requirements</w:t>
      </w:r>
      <w:bookmarkEnd w:id="0"/>
      <w:proofErr w:type="gramEnd"/>
    </w:p>
    <w:p w14:paraId="00208A49" w14:textId="77777777" w:rsidR="00327512" w:rsidRDefault="00327512">
      <w:pPr>
        <w:spacing w:after="0"/>
        <w:rPr>
          <w:b/>
          <w:sz w:val="24"/>
          <w:szCs w:val="24"/>
        </w:rPr>
      </w:pPr>
    </w:p>
    <w:p w14:paraId="5BF7A2DD" w14:textId="095795F5" w:rsidR="00727EF6" w:rsidRDefault="00033745">
      <w:pPr>
        <w:spacing w:after="0"/>
      </w:pPr>
      <w:r>
        <w:rPr>
          <w:b/>
          <w:sz w:val="24"/>
          <w:szCs w:val="24"/>
        </w:rPr>
        <w:t>Montana Legal Services Association (MLSA)</w:t>
      </w:r>
      <w:r>
        <w:rPr>
          <w:b/>
          <w:sz w:val="24"/>
          <w:szCs w:val="24"/>
        </w:rPr>
        <w:br/>
      </w:r>
      <w:r>
        <w:rPr>
          <w:sz w:val="24"/>
          <w:szCs w:val="24"/>
        </w:rPr>
        <w:t>616 Helena Ave. #100</w:t>
      </w:r>
    </w:p>
    <w:p w14:paraId="5BF7A2DE" w14:textId="77777777" w:rsidR="00727EF6" w:rsidRDefault="00033745">
      <w:pPr>
        <w:spacing w:after="0"/>
        <w:rPr>
          <w:sz w:val="24"/>
          <w:szCs w:val="24"/>
        </w:rPr>
      </w:pPr>
      <w:r>
        <w:rPr>
          <w:sz w:val="24"/>
          <w:szCs w:val="24"/>
        </w:rPr>
        <w:t>Helena, MT 59601</w:t>
      </w:r>
    </w:p>
    <w:p w14:paraId="5BF7A2DF" w14:textId="77777777" w:rsidR="00727EF6" w:rsidRDefault="00033745">
      <w:pPr>
        <w:spacing w:after="0"/>
        <w:rPr>
          <w:sz w:val="24"/>
          <w:szCs w:val="24"/>
        </w:rPr>
      </w:pPr>
      <w:r>
        <w:rPr>
          <w:sz w:val="24"/>
          <w:szCs w:val="24"/>
        </w:rPr>
        <w:t>(800) 666-6899</w:t>
      </w:r>
    </w:p>
    <w:p w14:paraId="5BF7A2E1" w14:textId="47E3E86C" w:rsidR="00727EF6" w:rsidRDefault="00000000">
      <w:pPr>
        <w:spacing w:after="0"/>
      </w:pPr>
      <w:hyperlink r:id="rId23" w:history="1">
        <w:r w:rsidR="00327512" w:rsidRPr="00327512">
          <w:rPr>
            <w:rStyle w:val="Hyperlink"/>
            <w:sz w:val="24"/>
            <w:szCs w:val="24"/>
          </w:rPr>
          <w:t>https://www.mtlsa.org/</w:t>
        </w:r>
      </w:hyperlink>
      <w:r w:rsidR="00327512">
        <w:rPr>
          <w:b/>
          <w:sz w:val="24"/>
          <w:szCs w:val="24"/>
        </w:rPr>
        <w:t xml:space="preserve"> </w:t>
      </w:r>
    </w:p>
    <w:p w14:paraId="5BF7A2E2" w14:textId="77777777" w:rsidR="00727EF6" w:rsidRDefault="00033745">
      <w:pPr>
        <w:spacing w:after="0" w:line="276" w:lineRule="auto"/>
        <w:rPr>
          <w:i/>
          <w:sz w:val="24"/>
          <w:szCs w:val="24"/>
        </w:rPr>
      </w:pPr>
      <w:r>
        <w:rPr>
          <w:i/>
          <w:sz w:val="24"/>
          <w:szCs w:val="24"/>
        </w:rPr>
        <w:t xml:space="preserve">No cost legal advice and representation, referrals, and self-help clinics relating to civil legal matters for low-income </w:t>
      </w:r>
      <w:proofErr w:type="gramStart"/>
      <w:r>
        <w:rPr>
          <w:i/>
          <w:sz w:val="24"/>
          <w:szCs w:val="24"/>
        </w:rPr>
        <w:t>individuals</w:t>
      </w:r>
      <w:proofErr w:type="gramEnd"/>
    </w:p>
    <w:p w14:paraId="1A4BF3F4" w14:textId="77777777" w:rsidR="00415D5F" w:rsidRDefault="00415D5F">
      <w:pPr>
        <w:spacing w:after="0" w:line="276" w:lineRule="auto"/>
        <w:rPr>
          <w:i/>
          <w:sz w:val="24"/>
          <w:szCs w:val="24"/>
        </w:rPr>
      </w:pPr>
    </w:p>
    <w:p w14:paraId="5BF7A2E3" w14:textId="77777777" w:rsidR="00727EF6" w:rsidRDefault="00727EF6">
      <w:pPr>
        <w:spacing w:after="0" w:line="276" w:lineRule="auto"/>
        <w:rPr>
          <w:b/>
          <w:sz w:val="24"/>
          <w:szCs w:val="24"/>
        </w:rPr>
      </w:pPr>
    </w:p>
    <w:p w14:paraId="5BF7A2E4" w14:textId="77777777" w:rsidR="00727EF6" w:rsidRDefault="00033745">
      <w:pPr>
        <w:spacing w:after="0" w:line="276" w:lineRule="auto"/>
        <w:rPr>
          <w:b/>
          <w:sz w:val="24"/>
          <w:szCs w:val="24"/>
        </w:rPr>
      </w:pPr>
      <w:r>
        <w:rPr>
          <w:b/>
          <w:sz w:val="24"/>
          <w:szCs w:val="24"/>
        </w:rPr>
        <w:t>Office of Consumer Protection</w:t>
      </w:r>
    </w:p>
    <w:p w14:paraId="5BF7A2E7" w14:textId="42A5C559" w:rsidR="00727EF6" w:rsidRDefault="00567E4F">
      <w:pPr>
        <w:spacing w:after="0"/>
        <w:rPr>
          <w:sz w:val="24"/>
          <w:szCs w:val="24"/>
        </w:rPr>
      </w:pPr>
      <w:r>
        <w:rPr>
          <w:sz w:val="24"/>
          <w:szCs w:val="24"/>
        </w:rPr>
        <w:t>302 N. Roberts Street</w:t>
      </w:r>
    </w:p>
    <w:p w14:paraId="6C90B734" w14:textId="538B86D9" w:rsidR="00567E4F" w:rsidRDefault="00567E4F">
      <w:pPr>
        <w:spacing w:after="0"/>
        <w:rPr>
          <w:sz w:val="24"/>
          <w:szCs w:val="24"/>
        </w:rPr>
      </w:pPr>
      <w:r>
        <w:rPr>
          <w:sz w:val="24"/>
          <w:szCs w:val="24"/>
        </w:rPr>
        <w:t>Helena, MT 59620</w:t>
      </w:r>
    </w:p>
    <w:p w14:paraId="2AC1051B" w14:textId="62C83E04" w:rsidR="00567E4F" w:rsidRDefault="00567E4F">
      <w:pPr>
        <w:spacing w:after="0"/>
        <w:rPr>
          <w:sz w:val="24"/>
          <w:szCs w:val="24"/>
        </w:rPr>
      </w:pPr>
      <w:r>
        <w:rPr>
          <w:sz w:val="24"/>
          <w:szCs w:val="24"/>
        </w:rPr>
        <w:t>Located in the basement</w:t>
      </w:r>
    </w:p>
    <w:p w14:paraId="2ED5C8BB" w14:textId="77777777" w:rsidR="00567E4F" w:rsidRPr="00567E4F" w:rsidRDefault="00567E4F" w:rsidP="00567E4F">
      <w:pPr>
        <w:spacing w:after="0"/>
        <w:rPr>
          <w:sz w:val="24"/>
          <w:szCs w:val="24"/>
        </w:rPr>
      </w:pPr>
      <w:r w:rsidRPr="00567E4F">
        <w:rPr>
          <w:sz w:val="24"/>
          <w:szCs w:val="24"/>
        </w:rPr>
        <w:t>Toll-Free:  800-481-6896</w:t>
      </w:r>
    </w:p>
    <w:p w14:paraId="5A8267C7" w14:textId="77777777" w:rsidR="00567E4F" w:rsidRPr="00567E4F" w:rsidRDefault="00567E4F" w:rsidP="00567E4F">
      <w:pPr>
        <w:spacing w:after="0"/>
        <w:rPr>
          <w:sz w:val="24"/>
          <w:szCs w:val="24"/>
        </w:rPr>
      </w:pPr>
      <w:r w:rsidRPr="00567E4F">
        <w:rPr>
          <w:sz w:val="24"/>
          <w:szCs w:val="24"/>
        </w:rPr>
        <w:t>Phone: 406-444-4500</w:t>
      </w:r>
    </w:p>
    <w:p w14:paraId="57D41FD3" w14:textId="77777777" w:rsidR="00567E4F" w:rsidRPr="00567E4F" w:rsidRDefault="00567E4F" w:rsidP="00567E4F">
      <w:pPr>
        <w:spacing w:after="0"/>
        <w:rPr>
          <w:sz w:val="24"/>
          <w:szCs w:val="24"/>
        </w:rPr>
      </w:pPr>
      <w:r w:rsidRPr="00567E4F">
        <w:rPr>
          <w:sz w:val="24"/>
          <w:szCs w:val="24"/>
        </w:rPr>
        <w:t>Facsimile:  406-444-5275</w:t>
      </w:r>
    </w:p>
    <w:p w14:paraId="37000EF3" w14:textId="3AE71CD4" w:rsidR="00567E4F" w:rsidRDefault="00567E4F" w:rsidP="00567E4F">
      <w:pPr>
        <w:spacing w:after="0"/>
        <w:rPr>
          <w:sz w:val="24"/>
          <w:szCs w:val="24"/>
        </w:rPr>
      </w:pPr>
      <w:r w:rsidRPr="00567E4F">
        <w:rPr>
          <w:sz w:val="24"/>
          <w:szCs w:val="24"/>
        </w:rPr>
        <w:t xml:space="preserve">E-mail:  </w:t>
      </w:r>
      <w:hyperlink r:id="rId24" w:history="1">
        <w:r w:rsidRPr="00EB60DC">
          <w:rPr>
            <w:rStyle w:val="Hyperlink"/>
            <w:sz w:val="24"/>
            <w:szCs w:val="24"/>
          </w:rPr>
          <w:t>contactocp@mt.gov</w:t>
        </w:r>
      </w:hyperlink>
    </w:p>
    <w:p w14:paraId="59F70AFB" w14:textId="4B68D056" w:rsidR="00567E4F" w:rsidRDefault="00000000" w:rsidP="00567E4F">
      <w:pPr>
        <w:spacing w:after="0"/>
        <w:rPr>
          <w:sz w:val="24"/>
          <w:szCs w:val="24"/>
        </w:rPr>
      </w:pPr>
      <w:hyperlink r:id="rId25" w:history="1">
        <w:r w:rsidR="00567E4F" w:rsidRPr="00EB60DC">
          <w:rPr>
            <w:rStyle w:val="Hyperlink"/>
            <w:sz w:val="24"/>
            <w:szCs w:val="24"/>
          </w:rPr>
          <w:t>https://dojmt.gov/consumer/</w:t>
        </w:r>
      </w:hyperlink>
      <w:r w:rsidR="00567E4F">
        <w:rPr>
          <w:sz w:val="24"/>
          <w:szCs w:val="24"/>
        </w:rPr>
        <w:t xml:space="preserve"> </w:t>
      </w:r>
    </w:p>
    <w:p w14:paraId="73D037DF" w14:textId="15FC4DA4" w:rsidR="00B72730" w:rsidRDefault="00B72730">
      <w:pPr>
        <w:spacing w:after="0"/>
        <w:rPr>
          <w:sz w:val="24"/>
          <w:szCs w:val="24"/>
        </w:rPr>
      </w:pPr>
    </w:p>
    <w:p w14:paraId="0B3B4826" w14:textId="73CCBFD9" w:rsidR="00B72730" w:rsidRDefault="00B72730">
      <w:pPr>
        <w:spacing w:after="0"/>
        <w:rPr>
          <w:b/>
          <w:sz w:val="24"/>
          <w:szCs w:val="24"/>
        </w:rPr>
      </w:pPr>
      <w:r w:rsidRPr="00B72730">
        <w:rPr>
          <w:b/>
          <w:sz w:val="24"/>
          <w:szCs w:val="24"/>
        </w:rPr>
        <w:t>Crime Victim’s Advocate</w:t>
      </w:r>
    </w:p>
    <w:p w14:paraId="780745D4" w14:textId="3E2D5FA4" w:rsidR="00B72730" w:rsidRPr="00B72730" w:rsidRDefault="00B72730" w:rsidP="00B72730">
      <w:pPr>
        <w:spacing w:after="0" w:line="240" w:lineRule="auto"/>
        <w:rPr>
          <w:sz w:val="24"/>
          <w:szCs w:val="24"/>
        </w:rPr>
      </w:pPr>
      <w:r w:rsidRPr="00B72730">
        <w:rPr>
          <w:sz w:val="24"/>
          <w:szCs w:val="24"/>
        </w:rPr>
        <w:t>Amy Jacques: 406.759.8255</w:t>
      </w:r>
    </w:p>
    <w:p w14:paraId="64E220A3" w14:textId="000754B9" w:rsidR="00B72730" w:rsidRPr="00B72730" w:rsidRDefault="00B72730" w:rsidP="00B72730">
      <w:pPr>
        <w:spacing w:after="0" w:line="240" w:lineRule="auto"/>
        <w:rPr>
          <w:sz w:val="24"/>
          <w:szCs w:val="24"/>
        </w:rPr>
      </w:pPr>
      <w:r w:rsidRPr="00B72730">
        <w:rPr>
          <w:sz w:val="24"/>
          <w:szCs w:val="24"/>
        </w:rPr>
        <w:t>voca@libertycountymt.gov</w:t>
      </w:r>
    </w:p>
    <w:p w14:paraId="0A935021" w14:textId="3449EDE9" w:rsidR="00B72730" w:rsidRPr="00B72730" w:rsidRDefault="00B72730" w:rsidP="00B72730">
      <w:pPr>
        <w:spacing w:after="0" w:line="240" w:lineRule="auto"/>
        <w:rPr>
          <w:sz w:val="24"/>
          <w:szCs w:val="24"/>
        </w:rPr>
      </w:pPr>
      <w:r w:rsidRPr="00B72730">
        <w:rPr>
          <w:sz w:val="24"/>
          <w:szCs w:val="24"/>
        </w:rPr>
        <w:t>Stephanie Hurley: 406.450-0335</w:t>
      </w:r>
    </w:p>
    <w:p w14:paraId="10E8DFCC" w14:textId="204D4AA0" w:rsidR="00B72730" w:rsidRPr="00977025" w:rsidRDefault="00000000" w:rsidP="00B72730">
      <w:pPr>
        <w:spacing w:after="0" w:line="240" w:lineRule="auto"/>
        <w:rPr>
          <w:sz w:val="24"/>
          <w:szCs w:val="24"/>
        </w:rPr>
      </w:pPr>
      <w:hyperlink r:id="rId26" w:history="1">
        <w:r w:rsidR="00977025" w:rsidRPr="00977025">
          <w:rPr>
            <w:rStyle w:val="Hyperlink"/>
            <w:color w:val="auto"/>
            <w:sz w:val="24"/>
            <w:szCs w:val="24"/>
            <w:u w:val="none"/>
          </w:rPr>
          <w:t>shurley@libertycountymt.gov</w:t>
        </w:r>
      </w:hyperlink>
    </w:p>
    <w:p w14:paraId="577787A6" w14:textId="50349299" w:rsidR="00977025" w:rsidRDefault="00977025" w:rsidP="00B72730">
      <w:pPr>
        <w:spacing w:after="0" w:line="240" w:lineRule="auto"/>
        <w:rPr>
          <w:sz w:val="24"/>
          <w:szCs w:val="24"/>
        </w:rPr>
      </w:pPr>
    </w:p>
    <w:p w14:paraId="6243BAE3" w14:textId="77777777" w:rsidR="00977025" w:rsidRPr="00977025" w:rsidRDefault="00977025" w:rsidP="00977025">
      <w:pPr>
        <w:spacing w:after="0" w:line="240" w:lineRule="auto"/>
        <w:rPr>
          <w:b/>
          <w:sz w:val="24"/>
          <w:szCs w:val="24"/>
        </w:rPr>
      </w:pPr>
      <w:r w:rsidRPr="00977025">
        <w:rPr>
          <w:b/>
          <w:sz w:val="24"/>
          <w:szCs w:val="24"/>
        </w:rPr>
        <w:t>Montana Innocence Project</w:t>
      </w:r>
    </w:p>
    <w:p w14:paraId="5B65722D" w14:textId="77777777" w:rsidR="00977025" w:rsidRPr="00977025" w:rsidRDefault="00977025" w:rsidP="00977025">
      <w:pPr>
        <w:spacing w:after="0" w:line="240" w:lineRule="auto"/>
        <w:rPr>
          <w:sz w:val="24"/>
          <w:szCs w:val="24"/>
        </w:rPr>
      </w:pPr>
      <w:r w:rsidRPr="00977025">
        <w:rPr>
          <w:sz w:val="24"/>
          <w:szCs w:val="24"/>
        </w:rPr>
        <w:t>(406) 243-6698</w:t>
      </w:r>
    </w:p>
    <w:p w14:paraId="5DDA0EC6" w14:textId="5BACE0AE" w:rsidR="00977025" w:rsidRPr="00977025" w:rsidRDefault="00000000" w:rsidP="00977025">
      <w:pPr>
        <w:spacing w:after="0" w:line="240" w:lineRule="auto"/>
        <w:rPr>
          <w:sz w:val="24"/>
          <w:szCs w:val="24"/>
        </w:rPr>
      </w:pPr>
      <w:hyperlink r:id="rId27" w:history="1">
        <w:r w:rsidR="00977025" w:rsidRPr="00454258">
          <w:rPr>
            <w:rStyle w:val="Hyperlink"/>
            <w:sz w:val="24"/>
            <w:szCs w:val="24"/>
          </w:rPr>
          <w:t>https://mtinnocenceproject.org/</w:t>
        </w:r>
      </w:hyperlink>
      <w:r w:rsidR="00977025">
        <w:rPr>
          <w:sz w:val="24"/>
          <w:szCs w:val="24"/>
        </w:rPr>
        <w:t xml:space="preserve"> </w:t>
      </w:r>
      <w:r w:rsidR="00977025" w:rsidRPr="00977025">
        <w:rPr>
          <w:sz w:val="24"/>
          <w:szCs w:val="24"/>
        </w:rPr>
        <w:t xml:space="preserve"> </w:t>
      </w:r>
    </w:p>
    <w:p w14:paraId="0BE8D373" w14:textId="1175A763" w:rsidR="00977025" w:rsidRPr="00B72730" w:rsidRDefault="00977025" w:rsidP="00977025">
      <w:pPr>
        <w:spacing w:after="0" w:line="240" w:lineRule="auto"/>
        <w:rPr>
          <w:sz w:val="24"/>
          <w:szCs w:val="24"/>
        </w:rPr>
      </w:pPr>
      <w:r w:rsidRPr="00977025">
        <w:rPr>
          <w:sz w:val="24"/>
          <w:szCs w:val="24"/>
        </w:rPr>
        <w:t>It is the mission of the Montana Innocence Project to free the innocent and unjustly incarcerated, and advocate for systems of Justice that are accurate, accountable, and fair for all. MTIP was founded in 2008 and is based in the Alexander Blewett III School of Law at the University of Montana. MTIP achieves its mission through a combination of advocacy, pro bono legal representation, and education.</w:t>
      </w:r>
    </w:p>
    <w:p w14:paraId="5BF7A2E8" w14:textId="77777777" w:rsidR="00727EF6" w:rsidRDefault="00727EF6">
      <w:pPr>
        <w:spacing w:after="0"/>
        <w:rPr>
          <w:sz w:val="24"/>
          <w:szCs w:val="24"/>
        </w:rPr>
      </w:pPr>
    </w:p>
    <w:p w14:paraId="5BF7A2E9" w14:textId="77777777" w:rsidR="00727EF6" w:rsidRDefault="00033745">
      <w:pPr>
        <w:shd w:val="clear" w:color="auto" w:fill="D9E2F3"/>
        <w:spacing w:after="0"/>
        <w:rPr>
          <w:sz w:val="32"/>
          <w:szCs w:val="32"/>
        </w:rPr>
      </w:pPr>
      <w:r>
        <w:rPr>
          <w:sz w:val="32"/>
          <w:szCs w:val="32"/>
        </w:rPr>
        <w:t>Senior</w:t>
      </w:r>
    </w:p>
    <w:p w14:paraId="5BF7A2EA" w14:textId="77777777" w:rsidR="00727EF6" w:rsidRDefault="00727EF6">
      <w:pPr>
        <w:spacing w:after="0"/>
        <w:rPr>
          <w:b/>
          <w:sz w:val="24"/>
          <w:szCs w:val="24"/>
        </w:rPr>
      </w:pPr>
    </w:p>
    <w:p w14:paraId="5BF7A2EB" w14:textId="3F6354A5" w:rsidR="00727EF6" w:rsidRDefault="00033745">
      <w:pPr>
        <w:spacing w:after="0"/>
        <w:rPr>
          <w:b/>
          <w:sz w:val="24"/>
          <w:szCs w:val="24"/>
        </w:rPr>
      </w:pPr>
      <w:r>
        <w:rPr>
          <w:b/>
          <w:sz w:val="24"/>
          <w:szCs w:val="24"/>
        </w:rPr>
        <w:t>Adult Protective Services</w:t>
      </w:r>
    </w:p>
    <w:p w14:paraId="4A037FDB" w14:textId="6D6EBCF0" w:rsidR="00567E4F" w:rsidRPr="00D630D4" w:rsidRDefault="00567E4F" w:rsidP="00567E4F">
      <w:pPr>
        <w:spacing w:after="0"/>
        <w:rPr>
          <w:sz w:val="24"/>
          <w:szCs w:val="24"/>
        </w:rPr>
      </w:pPr>
      <w:r w:rsidRPr="00D630D4">
        <w:rPr>
          <w:sz w:val="24"/>
          <w:szCs w:val="24"/>
        </w:rPr>
        <w:lastRenderedPageBreak/>
        <w:t>201 1st St S</w:t>
      </w:r>
      <w:r w:rsidR="00D630D4">
        <w:rPr>
          <w:sz w:val="24"/>
          <w:szCs w:val="24"/>
        </w:rPr>
        <w:t>outh</w:t>
      </w:r>
      <w:r w:rsidRPr="00D630D4">
        <w:rPr>
          <w:sz w:val="24"/>
          <w:szCs w:val="24"/>
        </w:rPr>
        <w:t xml:space="preserve"> </w:t>
      </w:r>
      <w:r w:rsidR="00D630D4">
        <w:rPr>
          <w:sz w:val="24"/>
          <w:szCs w:val="24"/>
        </w:rPr>
        <w:t>Suite</w:t>
      </w:r>
      <w:r w:rsidRPr="00D630D4">
        <w:rPr>
          <w:sz w:val="24"/>
          <w:szCs w:val="24"/>
        </w:rPr>
        <w:t xml:space="preserve"> 3</w:t>
      </w:r>
    </w:p>
    <w:p w14:paraId="034CC33D" w14:textId="0D652ACF" w:rsidR="00567E4F" w:rsidRPr="00D630D4" w:rsidRDefault="00567E4F" w:rsidP="00567E4F">
      <w:pPr>
        <w:spacing w:after="0"/>
        <w:rPr>
          <w:sz w:val="24"/>
          <w:szCs w:val="24"/>
        </w:rPr>
      </w:pPr>
      <w:r w:rsidRPr="00D630D4">
        <w:rPr>
          <w:sz w:val="24"/>
          <w:szCs w:val="24"/>
        </w:rPr>
        <w:t>Great Falls MT 59405</w:t>
      </w:r>
    </w:p>
    <w:p w14:paraId="32EAA3FF" w14:textId="51BBA176" w:rsidR="00567E4F" w:rsidRPr="00D630D4" w:rsidRDefault="00567E4F" w:rsidP="00567E4F">
      <w:pPr>
        <w:spacing w:after="0"/>
        <w:rPr>
          <w:sz w:val="24"/>
          <w:szCs w:val="24"/>
        </w:rPr>
      </w:pPr>
      <w:r w:rsidRPr="00D630D4">
        <w:rPr>
          <w:sz w:val="24"/>
          <w:szCs w:val="24"/>
        </w:rPr>
        <w:t>Cell: (406) 836-1866</w:t>
      </w:r>
    </w:p>
    <w:p w14:paraId="1F91A528" w14:textId="3BAB79CD" w:rsidR="00D630D4" w:rsidRDefault="00567E4F">
      <w:pPr>
        <w:spacing w:after="0"/>
        <w:rPr>
          <w:sz w:val="24"/>
          <w:szCs w:val="24"/>
        </w:rPr>
      </w:pPr>
      <w:r w:rsidRPr="00D630D4">
        <w:rPr>
          <w:sz w:val="24"/>
          <w:szCs w:val="24"/>
        </w:rPr>
        <w:t>Fax: (406) 268-7964</w:t>
      </w:r>
    </w:p>
    <w:p w14:paraId="3C6C7002" w14:textId="52ACABFD" w:rsidR="00D630D4" w:rsidRDefault="00000000">
      <w:pPr>
        <w:spacing w:after="0"/>
        <w:rPr>
          <w:sz w:val="24"/>
          <w:szCs w:val="24"/>
        </w:rPr>
      </w:pPr>
      <w:hyperlink r:id="rId28" w:history="1">
        <w:r w:rsidR="00D630D4" w:rsidRPr="00EB60DC">
          <w:rPr>
            <w:rStyle w:val="Hyperlink"/>
            <w:sz w:val="24"/>
            <w:szCs w:val="24"/>
          </w:rPr>
          <w:t>https://dphhs.mt.gov/SLTC/APS/</w:t>
        </w:r>
      </w:hyperlink>
      <w:r w:rsidR="00D630D4">
        <w:rPr>
          <w:sz w:val="24"/>
          <w:szCs w:val="24"/>
        </w:rPr>
        <w:t xml:space="preserve"> </w:t>
      </w:r>
    </w:p>
    <w:p w14:paraId="5BF7A2EF" w14:textId="08F67CF0" w:rsidR="00727EF6" w:rsidRPr="00D630D4" w:rsidRDefault="00033745">
      <w:pPr>
        <w:spacing w:after="0"/>
        <w:rPr>
          <w:sz w:val="24"/>
          <w:szCs w:val="24"/>
        </w:rPr>
      </w:pPr>
      <w:r>
        <w:rPr>
          <w:i/>
          <w:sz w:val="24"/>
          <w:szCs w:val="24"/>
        </w:rPr>
        <w:t>Investigates reports of abuse, neglect and exploitation of seniors and individuals who have disabilities</w:t>
      </w:r>
      <w:r w:rsidR="00D630D4">
        <w:rPr>
          <w:i/>
          <w:sz w:val="24"/>
          <w:szCs w:val="24"/>
        </w:rPr>
        <w:t>.</w:t>
      </w:r>
    </w:p>
    <w:p w14:paraId="5BF7A2F0" w14:textId="77777777" w:rsidR="00727EF6" w:rsidRDefault="00727EF6">
      <w:pPr>
        <w:spacing w:after="0"/>
        <w:rPr>
          <w:sz w:val="24"/>
          <w:szCs w:val="24"/>
        </w:rPr>
      </w:pPr>
    </w:p>
    <w:p w14:paraId="5BF7A2F1" w14:textId="77777777" w:rsidR="00727EF6" w:rsidRPr="00977025" w:rsidRDefault="00033745">
      <w:pPr>
        <w:pStyle w:val="Heading2"/>
        <w:numPr>
          <w:ilvl w:val="1"/>
          <w:numId w:val="1"/>
        </w:numPr>
        <w:tabs>
          <w:tab w:val="left" w:pos="0"/>
        </w:tabs>
        <w:spacing w:before="0"/>
        <w:rPr>
          <w:rFonts w:asciiTheme="majorHAnsi" w:hAnsiTheme="majorHAnsi" w:cstheme="majorHAnsi"/>
        </w:rPr>
      </w:pPr>
      <w:r w:rsidRPr="00977025">
        <w:rPr>
          <w:rFonts w:asciiTheme="majorHAnsi" w:eastAsia="quot" w:hAnsiTheme="majorHAnsi" w:cstheme="majorHAnsi"/>
          <w:color w:val="000000"/>
          <w:sz w:val="24"/>
          <w:szCs w:val="24"/>
        </w:rPr>
        <w:t>North Central Area Agency on Aging</w:t>
      </w:r>
    </w:p>
    <w:p w14:paraId="5BF7A2F2" w14:textId="77777777" w:rsidR="00727EF6" w:rsidRDefault="00033745">
      <w:pPr>
        <w:spacing w:after="0"/>
        <w:rPr>
          <w:sz w:val="24"/>
          <w:szCs w:val="24"/>
        </w:rPr>
      </w:pPr>
      <w:r>
        <w:rPr>
          <w:sz w:val="24"/>
          <w:szCs w:val="24"/>
        </w:rPr>
        <w:t>600 S. Main St. Ste. 4</w:t>
      </w:r>
    </w:p>
    <w:p w14:paraId="5BF7A2F3" w14:textId="77777777" w:rsidR="00727EF6" w:rsidRDefault="00033745">
      <w:pPr>
        <w:spacing w:after="0"/>
        <w:rPr>
          <w:sz w:val="24"/>
          <w:szCs w:val="24"/>
        </w:rPr>
      </w:pPr>
      <w:r>
        <w:rPr>
          <w:sz w:val="24"/>
          <w:szCs w:val="24"/>
        </w:rPr>
        <w:t>Conrad, MT. 59425</w:t>
      </w:r>
    </w:p>
    <w:p w14:paraId="5BF7A2F4" w14:textId="77777777" w:rsidR="00727EF6" w:rsidRDefault="00033745">
      <w:pPr>
        <w:spacing w:after="0"/>
      </w:pPr>
      <w:r>
        <w:rPr>
          <w:color w:val="000000"/>
          <w:sz w:val="24"/>
          <w:szCs w:val="24"/>
        </w:rPr>
        <w:t>Phone:</w:t>
      </w:r>
      <w:r>
        <w:rPr>
          <w:color w:val="000000"/>
        </w:rPr>
        <w:t xml:space="preserve"> 406-271-7553</w:t>
      </w:r>
    </w:p>
    <w:p w14:paraId="346EAAFF" w14:textId="0C82A2C1" w:rsidR="00D630D4" w:rsidRDefault="00033745" w:rsidP="00D630D4">
      <w:pPr>
        <w:pBdr>
          <w:top w:val="nil"/>
          <w:left w:val="nil"/>
          <w:bottom w:val="nil"/>
          <w:right w:val="nil"/>
          <w:between w:val="nil"/>
        </w:pBdr>
        <w:spacing w:after="0" w:line="276" w:lineRule="auto"/>
        <w:rPr>
          <w:color w:val="000000"/>
        </w:rPr>
      </w:pPr>
      <w:r>
        <w:rPr>
          <w:color w:val="000000"/>
          <w:sz w:val="24"/>
          <w:szCs w:val="24"/>
        </w:rPr>
        <w:t>Toll Free Phone:</w:t>
      </w:r>
      <w:r>
        <w:rPr>
          <w:color w:val="000000"/>
        </w:rPr>
        <w:t xml:space="preserve"> 1-800-551-3191</w:t>
      </w:r>
    </w:p>
    <w:p w14:paraId="0AAA849B" w14:textId="0AE493B5" w:rsidR="00D630D4" w:rsidRDefault="00000000" w:rsidP="00D630D4">
      <w:pPr>
        <w:pBdr>
          <w:top w:val="nil"/>
          <w:left w:val="nil"/>
          <w:bottom w:val="nil"/>
          <w:right w:val="nil"/>
          <w:between w:val="nil"/>
        </w:pBdr>
        <w:spacing w:after="0" w:line="276" w:lineRule="auto"/>
        <w:rPr>
          <w:color w:val="000000"/>
        </w:rPr>
      </w:pPr>
      <w:hyperlink r:id="rId29" w:history="1">
        <w:r w:rsidR="00D630D4" w:rsidRPr="00EB60DC">
          <w:rPr>
            <w:rStyle w:val="Hyperlink"/>
          </w:rPr>
          <w:t>https://www.ponderacountymontana.org/aaa</w:t>
        </w:r>
      </w:hyperlink>
      <w:r w:rsidR="00D630D4">
        <w:rPr>
          <w:color w:val="000000"/>
        </w:rPr>
        <w:t xml:space="preserve"> </w:t>
      </w:r>
    </w:p>
    <w:p w14:paraId="5BF7A2F7" w14:textId="5C9C1A7B" w:rsidR="00727EF6" w:rsidRPr="00977025" w:rsidRDefault="00033745" w:rsidP="00977025">
      <w:pPr>
        <w:pBdr>
          <w:top w:val="nil"/>
          <w:left w:val="nil"/>
          <w:bottom w:val="nil"/>
          <w:right w:val="nil"/>
          <w:between w:val="nil"/>
        </w:pBdr>
        <w:spacing w:after="140" w:line="276" w:lineRule="auto"/>
        <w:rPr>
          <w:color w:val="000000"/>
        </w:rPr>
      </w:pPr>
      <w:r>
        <w:rPr>
          <w:i/>
          <w:color w:val="000000"/>
          <w:sz w:val="24"/>
          <w:szCs w:val="24"/>
        </w:rPr>
        <w:t>Serving these counties/reservations:  Blaine, Blackfeet, Chouteau, Fort Belknap, Glacier,</w:t>
      </w:r>
      <w:r>
        <w:rPr>
          <w:b/>
          <w:i/>
          <w:color w:val="000000"/>
          <w:sz w:val="24"/>
          <w:szCs w:val="24"/>
        </w:rPr>
        <w:t xml:space="preserve"> Liberty</w:t>
      </w:r>
      <w:r>
        <w:rPr>
          <w:i/>
          <w:color w:val="000000"/>
          <w:sz w:val="24"/>
          <w:szCs w:val="24"/>
        </w:rPr>
        <w:t>, Pondera, Teton, Toole</w:t>
      </w:r>
    </w:p>
    <w:p w14:paraId="5BF7A2F8" w14:textId="77777777" w:rsidR="00727EF6" w:rsidRDefault="00033745">
      <w:pPr>
        <w:spacing w:after="0"/>
        <w:rPr>
          <w:b/>
          <w:sz w:val="24"/>
          <w:szCs w:val="24"/>
        </w:rPr>
      </w:pPr>
      <w:r>
        <w:rPr>
          <w:b/>
          <w:sz w:val="24"/>
          <w:szCs w:val="24"/>
        </w:rPr>
        <w:t>Liberty County Community and Senior Center</w:t>
      </w:r>
    </w:p>
    <w:p w14:paraId="5BF7A2F9" w14:textId="77777777" w:rsidR="00727EF6" w:rsidRDefault="00033745">
      <w:pPr>
        <w:spacing w:after="0"/>
        <w:rPr>
          <w:sz w:val="24"/>
          <w:szCs w:val="24"/>
        </w:rPr>
      </w:pPr>
      <w:r>
        <w:rPr>
          <w:sz w:val="24"/>
          <w:szCs w:val="24"/>
        </w:rPr>
        <w:t>PO Box 13</w:t>
      </w:r>
    </w:p>
    <w:p w14:paraId="5BF7A2FA" w14:textId="77777777" w:rsidR="00727EF6" w:rsidRDefault="00033745">
      <w:pPr>
        <w:spacing w:after="0"/>
        <w:rPr>
          <w:sz w:val="24"/>
          <w:szCs w:val="24"/>
        </w:rPr>
      </w:pPr>
      <w:r>
        <w:rPr>
          <w:sz w:val="24"/>
          <w:szCs w:val="24"/>
        </w:rPr>
        <w:t>618 E. Adams Ave.</w:t>
      </w:r>
    </w:p>
    <w:p w14:paraId="5BF7A2FB" w14:textId="77777777" w:rsidR="00727EF6" w:rsidRDefault="00033745">
      <w:pPr>
        <w:spacing w:after="0"/>
        <w:rPr>
          <w:sz w:val="24"/>
          <w:szCs w:val="24"/>
        </w:rPr>
      </w:pPr>
      <w:r>
        <w:rPr>
          <w:sz w:val="24"/>
          <w:szCs w:val="24"/>
        </w:rPr>
        <w:t>Chester, MT 59522</w:t>
      </w:r>
    </w:p>
    <w:p w14:paraId="5BF7A2FC" w14:textId="74B06C97" w:rsidR="00727EF6" w:rsidRDefault="00033745">
      <w:pPr>
        <w:spacing w:after="0"/>
        <w:rPr>
          <w:sz w:val="24"/>
          <w:szCs w:val="24"/>
        </w:rPr>
      </w:pPr>
      <w:r>
        <w:rPr>
          <w:sz w:val="24"/>
          <w:szCs w:val="24"/>
        </w:rPr>
        <w:t>(406) 759-5244</w:t>
      </w:r>
    </w:p>
    <w:p w14:paraId="2F42D7F7" w14:textId="6B384982" w:rsidR="00AE2F94" w:rsidRDefault="00000000">
      <w:pPr>
        <w:spacing w:after="0"/>
        <w:rPr>
          <w:sz w:val="24"/>
          <w:szCs w:val="24"/>
        </w:rPr>
      </w:pPr>
      <w:hyperlink r:id="rId30" w:history="1">
        <w:r w:rsidR="00AE2F94" w:rsidRPr="00EB60DC">
          <w:rPr>
            <w:rStyle w:val="Hyperlink"/>
            <w:sz w:val="24"/>
            <w:szCs w:val="24"/>
          </w:rPr>
          <w:t>https://www.libertycountymt.gov/senior-center</w:t>
        </w:r>
      </w:hyperlink>
      <w:r w:rsidR="00AE2F94">
        <w:rPr>
          <w:sz w:val="24"/>
          <w:szCs w:val="24"/>
        </w:rPr>
        <w:t xml:space="preserve"> </w:t>
      </w:r>
    </w:p>
    <w:p w14:paraId="5BF7A2FD" w14:textId="77777777" w:rsidR="00727EF6" w:rsidRDefault="00033745">
      <w:pPr>
        <w:spacing w:after="0"/>
        <w:rPr>
          <w:sz w:val="24"/>
          <w:szCs w:val="24"/>
        </w:rPr>
      </w:pPr>
      <w:r>
        <w:rPr>
          <w:sz w:val="24"/>
          <w:szCs w:val="24"/>
        </w:rPr>
        <w:t>center@itstriangle.com</w:t>
      </w:r>
    </w:p>
    <w:p w14:paraId="5BF7A2FE" w14:textId="77777777" w:rsidR="00727EF6" w:rsidRDefault="00033745">
      <w:pPr>
        <w:spacing w:after="0"/>
        <w:rPr>
          <w:i/>
          <w:sz w:val="24"/>
          <w:szCs w:val="24"/>
        </w:rPr>
      </w:pPr>
      <w:r>
        <w:rPr>
          <w:i/>
          <w:sz w:val="24"/>
          <w:szCs w:val="24"/>
        </w:rPr>
        <w:t>Activities, meals, and transportation services for seniors</w:t>
      </w:r>
    </w:p>
    <w:p w14:paraId="5BF7A2FF" w14:textId="77777777" w:rsidR="00727EF6" w:rsidRDefault="00727EF6">
      <w:pPr>
        <w:spacing w:after="0"/>
        <w:rPr>
          <w:sz w:val="24"/>
          <w:szCs w:val="24"/>
        </w:rPr>
      </w:pPr>
    </w:p>
    <w:p w14:paraId="115CEBB8" w14:textId="0BF095CF" w:rsidR="00BD62E8" w:rsidRPr="00AE2F94" w:rsidRDefault="00033745">
      <w:pPr>
        <w:spacing w:after="0"/>
        <w:rPr>
          <w:b/>
          <w:sz w:val="24"/>
          <w:szCs w:val="24"/>
        </w:rPr>
      </w:pPr>
      <w:r>
        <w:rPr>
          <w:b/>
          <w:sz w:val="24"/>
          <w:szCs w:val="24"/>
        </w:rPr>
        <w:t>Social Security Administration</w:t>
      </w:r>
    </w:p>
    <w:p w14:paraId="65C365CA" w14:textId="220BAA1C" w:rsidR="00BD62E8" w:rsidRDefault="00AE2F94">
      <w:pPr>
        <w:spacing w:after="0"/>
        <w:rPr>
          <w:sz w:val="24"/>
          <w:szCs w:val="24"/>
        </w:rPr>
      </w:pPr>
      <w:r>
        <w:rPr>
          <w:sz w:val="24"/>
          <w:szCs w:val="24"/>
        </w:rPr>
        <w:t>123 5</w:t>
      </w:r>
      <w:r w:rsidRPr="00AE2F94">
        <w:rPr>
          <w:sz w:val="24"/>
          <w:szCs w:val="24"/>
          <w:vertAlign w:val="superscript"/>
        </w:rPr>
        <w:t>th</w:t>
      </w:r>
      <w:r>
        <w:rPr>
          <w:sz w:val="24"/>
          <w:szCs w:val="24"/>
        </w:rPr>
        <w:t xml:space="preserve"> Avenue</w:t>
      </w:r>
    </w:p>
    <w:p w14:paraId="3489AE04" w14:textId="4199BBD2" w:rsidR="00AE2F94" w:rsidRDefault="00AE2F94">
      <w:pPr>
        <w:spacing w:after="0"/>
        <w:rPr>
          <w:sz w:val="24"/>
          <w:szCs w:val="24"/>
        </w:rPr>
      </w:pPr>
      <w:r>
        <w:rPr>
          <w:sz w:val="24"/>
          <w:szCs w:val="24"/>
        </w:rPr>
        <w:t>Havre, MT 59501</w:t>
      </w:r>
    </w:p>
    <w:p w14:paraId="41C73058" w14:textId="5A00A8AC" w:rsidR="00AE2F94" w:rsidRDefault="00AE2F94">
      <w:pPr>
        <w:spacing w:after="0"/>
        <w:rPr>
          <w:sz w:val="24"/>
          <w:szCs w:val="24"/>
        </w:rPr>
      </w:pPr>
      <w:r>
        <w:rPr>
          <w:sz w:val="24"/>
          <w:szCs w:val="24"/>
        </w:rPr>
        <w:t>1-877-583-4114</w:t>
      </w:r>
    </w:p>
    <w:p w14:paraId="6653B1C3" w14:textId="63F6E8C5" w:rsidR="00AE2F94" w:rsidRDefault="00AE2F94">
      <w:pPr>
        <w:spacing w:after="0"/>
        <w:rPr>
          <w:sz w:val="24"/>
          <w:szCs w:val="24"/>
        </w:rPr>
      </w:pPr>
      <w:r>
        <w:rPr>
          <w:sz w:val="24"/>
          <w:szCs w:val="24"/>
        </w:rPr>
        <w:t>TTY: 1-800-877-8339</w:t>
      </w:r>
    </w:p>
    <w:p w14:paraId="124CA9A8" w14:textId="5DED9A0C" w:rsidR="002737D7" w:rsidRDefault="002737D7">
      <w:pPr>
        <w:spacing w:after="0"/>
        <w:rPr>
          <w:sz w:val="24"/>
          <w:szCs w:val="24"/>
        </w:rPr>
      </w:pPr>
      <w:r>
        <w:rPr>
          <w:sz w:val="24"/>
          <w:szCs w:val="24"/>
        </w:rPr>
        <w:t>Hours: Tuesday-Thursday: 9:00 a.m. – 3:00 p.m.</w:t>
      </w:r>
    </w:p>
    <w:p w14:paraId="5BF7A305" w14:textId="77777777" w:rsidR="00727EF6" w:rsidRDefault="00727EF6">
      <w:pPr>
        <w:spacing w:after="0"/>
        <w:rPr>
          <w:sz w:val="24"/>
          <w:szCs w:val="24"/>
        </w:rPr>
      </w:pPr>
    </w:p>
    <w:p w14:paraId="5BF7A306" w14:textId="4DED3D1D" w:rsidR="00727EF6" w:rsidRDefault="00033745">
      <w:pPr>
        <w:spacing w:after="0"/>
        <w:rPr>
          <w:b/>
          <w:sz w:val="24"/>
          <w:szCs w:val="24"/>
        </w:rPr>
      </w:pPr>
      <w:r>
        <w:rPr>
          <w:b/>
          <w:sz w:val="24"/>
          <w:szCs w:val="24"/>
        </w:rPr>
        <w:t>State Long Term Care Ombudsman</w:t>
      </w:r>
    </w:p>
    <w:p w14:paraId="214E517C" w14:textId="4466B1C9" w:rsidR="002737D7" w:rsidRPr="002737D7" w:rsidRDefault="002737D7">
      <w:pPr>
        <w:spacing w:after="0"/>
        <w:rPr>
          <w:sz w:val="24"/>
          <w:szCs w:val="24"/>
        </w:rPr>
      </w:pPr>
      <w:r>
        <w:rPr>
          <w:sz w:val="24"/>
          <w:szCs w:val="24"/>
        </w:rPr>
        <w:t>1-800-332-2272</w:t>
      </w:r>
    </w:p>
    <w:p w14:paraId="43C23CCE" w14:textId="77777777" w:rsidR="002737D7" w:rsidRDefault="00000000">
      <w:pPr>
        <w:spacing w:after="0" w:line="240" w:lineRule="auto"/>
        <w:rPr>
          <w:sz w:val="24"/>
          <w:szCs w:val="24"/>
        </w:rPr>
      </w:pPr>
      <w:hyperlink r:id="rId31" w:history="1">
        <w:r w:rsidR="002737D7" w:rsidRPr="00EB60DC">
          <w:rPr>
            <w:rStyle w:val="Hyperlink"/>
            <w:sz w:val="24"/>
            <w:szCs w:val="24"/>
          </w:rPr>
          <w:t>https://dphhs.mt.gov/SLTC/aging/longtermcareombudsman/</w:t>
        </w:r>
      </w:hyperlink>
      <w:r w:rsidR="002737D7">
        <w:rPr>
          <w:sz w:val="24"/>
          <w:szCs w:val="24"/>
        </w:rPr>
        <w:t xml:space="preserve"> </w:t>
      </w:r>
    </w:p>
    <w:p w14:paraId="5BF7A30C" w14:textId="30E7B2C7" w:rsidR="00727EF6" w:rsidRDefault="00033745">
      <w:pPr>
        <w:spacing w:after="0" w:line="240" w:lineRule="auto"/>
      </w:pPr>
      <w:r>
        <w:rPr>
          <w:i/>
          <w:sz w:val="24"/>
          <w:szCs w:val="24"/>
        </w:rPr>
        <w:t xml:space="preserve">Provides help for residents in long term care living facilities to understand and exercise their legal rights. Serving the following counties: Blaine, Chouteau, Glacier, Hill, </w:t>
      </w:r>
      <w:r>
        <w:rPr>
          <w:b/>
          <w:i/>
          <w:sz w:val="24"/>
          <w:szCs w:val="24"/>
        </w:rPr>
        <w:t>Liberty</w:t>
      </w:r>
      <w:r>
        <w:rPr>
          <w:i/>
          <w:sz w:val="24"/>
          <w:szCs w:val="24"/>
        </w:rPr>
        <w:t>, Pondera, Teton, Toole</w:t>
      </w:r>
    </w:p>
    <w:p w14:paraId="64687F74" w14:textId="57857130" w:rsidR="00D43A0F" w:rsidRDefault="00D43A0F">
      <w:pPr>
        <w:spacing w:after="0" w:line="240" w:lineRule="auto"/>
        <w:rPr>
          <w:sz w:val="24"/>
          <w:szCs w:val="24"/>
        </w:rPr>
      </w:pPr>
    </w:p>
    <w:p w14:paraId="312E58CB" w14:textId="4EFFC81E" w:rsidR="00D43A0F" w:rsidRDefault="00D43A0F">
      <w:pPr>
        <w:spacing w:after="0" w:line="240" w:lineRule="auto"/>
        <w:rPr>
          <w:b/>
          <w:sz w:val="24"/>
          <w:szCs w:val="24"/>
        </w:rPr>
      </w:pPr>
      <w:r w:rsidRPr="00D43A0F">
        <w:rPr>
          <w:b/>
          <w:sz w:val="24"/>
          <w:szCs w:val="24"/>
        </w:rPr>
        <w:t>Logan Health Assisted Living- Chester</w:t>
      </w:r>
    </w:p>
    <w:p w14:paraId="45AD0CA7" w14:textId="4A83948E" w:rsidR="00D43A0F" w:rsidRDefault="00D43A0F">
      <w:pPr>
        <w:spacing w:after="0" w:line="240" w:lineRule="auto"/>
        <w:rPr>
          <w:sz w:val="24"/>
          <w:szCs w:val="24"/>
        </w:rPr>
      </w:pPr>
      <w:r>
        <w:rPr>
          <w:sz w:val="24"/>
          <w:szCs w:val="24"/>
        </w:rPr>
        <w:t>111 6</w:t>
      </w:r>
      <w:r w:rsidRPr="00D43A0F">
        <w:rPr>
          <w:sz w:val="24"/>
          <w:szCs w:val="24"/>
          <w:vertAlign w:val="superscript"/>
        </w:rPr>
        <w:t>th</w:t>
      </w:r>
      <w:r>
        <w:rPr>
          <w:sz w:val="24"/>
          <w:szCs w:val="24"/>
        </w:rPr>
        <w:t xml:space="preserve"> Street West</w:t>
      </w:r>
    </w:p>
    <w:p w14:paraId="34E6F144" w14:textId="1C7503AB" w:rsidR="00D43A0F" w:rsidRDefault="00D43A0F">
      <w:pPr>
        <w:spacing w:after="0" w:line="240" w:lineRule="auto"/>
        <w:rPr>
          <w:sz w:val="24"/>
          <w:szCs w:val="24"/>
        </w:rPr>
      </w:pPr>
      <w:r>
        <w:rPr>
          <w:sz w:val="24"/>
          <w:szCs w:val="24"/>
        </w:rPr>
        <w:t>PO Box 400</w:t>
      </w:r>
    </w:p>
    <w:p w14:paraId="501A7529" w14:textId="79356F71" w:rsidR="00D43A0F" w:rsidRDefault="00D43A0F">
      <w:pPr>
        <w:spacing w:after="0" w:line="240" w:lineRule="auto"/>
        <w:rPr>
          <w:sz w:val="24"/>
          <w:szCs w:val="24"/>
        </w:rPr>
      </w:pPr>
      <w:r>
        <w:rPr>
          <w:sz w:val="24"/>
          <w:szCs w:val="24"/>
        </w:rPr>
        <w:t>Chester, MT 59522</w:t>
      </w:r>
    </w:p>
    <w:p w14:paraId="12013D16" w14:textId="1E5385CA" w:rsidR="00D43A0F" w:rsidRDefault="00D43A0F">
      <w:pPr>
        <w:spacing w:after="0" w:line="240" w:lineRule="auto"/>
        <w:rPr>
          <w:sz w:val="24"/>
          <w:szCs w:val="24"/>
        </w:rPr>
      </w:pPr>
      <w:r>
        <w:rPr>
          <w:sz w:val="24"/>
          <w:szCs w:val="24"/>
        </w:rPr>
        <w:t>(406) 759-5787</w:t>
      </w:r>
    </w:p>
    <w:p w14:paraId="05406343" w14:textId="61ECC87C" w:rsidR="00A95EAA" w:rsidRDefault="00A95EAA">
      <w:pPr>
        <w:spacing w:after="0" w:line="240" w:lineRule="auto"/>
        <w:rPr>
          <w:i/>
          <w:sz w:val="24"/>
          <w:szCs w:val="24"/>
        </w:rPr>
      </w:pPr>
      <w:r w:rsidRPr="00A95EAA">
        <w:rPr>
          <w:i/>
          <w:sz w:val="24"/>
          <w:szCs w:val="24"/>
        </w:rPr>
        <w:t>Logan Health Assisted Living Chester (formerly Wheat Country Estate), is a modern 18-bed facility where care services are provided 24 hours a day in accordance with the individual needs of the residents. Assistance with personal care includes supervision in self-medication and similar routine activities of daily living.</w:t>
      </w:r>
    </w:p>
    <w:p w14:paraId="53D41FCD" w14:textId="0BD4E4C0" w:rsidR="00977025" w:rsidRDefault="00977025">
      <w:pPr>
        <w:spacing w:after="0" w:line="240" w:lineRule="auto"/>
        <w:rPr>
          <w:i/>
          <w:sz w:val="24"/>
          <w:szCs w:val="24"/>
        </w:rPr>
      </w:pPr>
    </w:p>
    <w:p w14:paraId="4995F19B" w14:textId="77777777" w:rsidR="00977025" w:rsidRPr="00977025" w:rsidRDefault="00977025" w:rsidP="00977025">
      <w:pPr>
        <w:spacing w:after="0" w:line="240" w:lineRule="auto"/>
        <w:rPr>
          <w:b/>
          <w:i/>
          <w:sz w:val="24"/>
          <w:szCs w:val="24"/>
        </w:rPr>
      </w:pPr>
      <w:r w:rsidRPr="00977025">
        <w:rPr>
          <w:b/>
          <w:i/>
          <w:sz w:val="24"/>
          <w:szCs w:val="24"/>
        </w:rPr>
        <w:t>Legal Services Developer Program, Aging Services</w:t>
      </w:r>
    </w:p>
    <w:p w14:paraId="18629337" w14:textId="77777777" w:rsidR="00977025" w:rsidRPr="00977025" w:rsidRDefault="00977025" w:rsidP="00977025">
      <w:pPr>
        <w:spacing w:after="0" w:line="240" w:lineRule="auto"/>
        <w:rPr>
          <w:i/>
          <w:sz w:val="24"/>
          <w:szCs w:val="24"/>
        </w:rPr>
      </w:pPr>
      <w:r w:rsidRPr="00977025">
        <w:rPr>
          <w:i/>
          <w:sz w:val="24"/>
          <w:szCs w:val="24"/>
        </w:rPr>
        <w:t>(406) 444-7787</w:t>
      </w:r>
    </w:p>
    <w:p w14:paraId="01585519" w14:textId="12DFCBA1" w:rsidR="00977025" w:rsidRPr="00A95EAA" w:rsidRDefault="00977025" w:rsidP="00977025">
      <w:pPr>
        <w:spacing w:after="0" w:line="240" w:lineRule="auto"/>
        <w:rPr>
          <w:i/>
          <w:sz w:val="24"/>
          <w:szCs w:val="24"/>
        </w:rPr>
      </w:pPr>
      <w:r w:rsidRPr="00977025">
        <w:rPr>
          <w:i/>
          <w:sz w:val="24"/>
          <w:szCs w:val="24"/>
        </w:rPr>
        <w:t>Montana AAA Legal Services in the Office on Aging provides - among other resources - pro bono and local legal services referrals, training materials and telephone assistance to seniors on related matters together with legal clinics across the state designed to assist with documents (such as Wills and advanced directives) common in the senior population.</w:t>
      </w:r>
    </w:p>
    <w:p w14:paraId="5BF7A314" w14:textId="77777777" w:rsidR="00727EF6" w:rsidRDefault="00727EF6">
      <w:pPr>
        <w:spacing w:after="0" w:line="240" w:lineRule="auto"/>
        <w:rPr>
          <w:i/>
          <w:sz w:val="24"/>
          <w:szCs w:val="24"/>
        </w:rPr>
      </w:pPr>
    </w:p>
    <w:p w14:paraId="4D171B25" w14:textId="77777777" w:rsidR="00415D5F" w:rsidRPr="00415D5F" w:rsidRDefault="00415D5F" w:rsidP="00415D5F">
      <w:pPr>
        <w:keepLines/>
        <w:widowControl w:val="0"/>
        <w:spacing w:after="0"/>
        <w:rPr>
          <w:rFonts w:eastAsia="Times New Roman"/>
          <w:b/>
        </w:rPr>
      </w:pPr>
      <w:bookmarkStart w:id="1" w:name="_Hlk159327423"/>
      <w:r w:rsidRPr="00415D5F">
        <w:rPr>
          <w:rFonts w:eastAsia="Times New Roman"/>
          <w:b/>
        </w:rPr>
        <w:t xml:space="preserve">Montana Legal Services Association                                                                                               </w:t>
      </w:r>
    </w:p>
    <w:p w14:paraId="0A793EC6" w14:textId="77777777" w:rsidR="00415D5F" w:rsidRPr="00415D5F" w:rsidRDefault="00415D5F" w:rsidP="00415D5F">
      <w:pPr>
        <w:keepLines/>
        <w:widowControl w:val="0"/>
        <w:spacing w:after="0"/>
        <w:rPr>
          <w:rFonts w:eastAsia="Times New Roman"/>
          <w:sz w:val="24"/>
          <w:szCs w:val="24"/>
        </w:rPr>
      </w:pPr>
      <w:r w:rsidRPr="00415D5F">
        <w:rPr>
          <w:rFonts w:eastAsia="Times New Roman"/>
          <w:sz w:val="24"/>
          <w:szCs w:val="24"/>
        </w:rPr>
        <w:t>616 Helena Ave #100, Helena, MT 59601</w:t>
      </w:r>
    </w:p>
    <w:p w14:paraId="6869EDB8" w14:textId="77777777" w:rsidR="00415D5F" w:rsidRPr="00415D5F" w:rsidRDefault="00415D5F" w:rsidP="00415D5F">
      <w:pPr>
        <w:keepLines/>
        <w:widowControl w:val="0"/>
        <w:spacing w:after="0"/>
        <w:rPr>
          <w:rFonts w:eastAsia="Times New Roman"/>
          <w:sz w:val="24"/>
          <w:szCs w:val="24"/>
        </w:rPr>
      </w:pPr>
      <w:r w:rsidRPr="00415D5F">
        <w:rPr>
          <w:rFonts w:eastAsia="Times New Roman"/>
          <w:sz w:val="24"/>
          <w:szCs w:val="24"/>
        </w:rPr>
        <w:t>Phone: (800) 666-6899</w:t>
      </w:r>
    </w:p>
    <w:p w14:paraId="42D1AA19" w14:textId="77777777" w:rsidR="00415D5F" w:rsidRPr="00415D5F" w:rsidRDefault="00415D5F" w:rsidP="00415D5F">
      <w:pPr>
        <w:keepLines/>
        <w:widowControl w:val="0"/>
        <w:spacing w:after="0"/>
        <w:rPr>
          <w:rFonts w:eastAsia="Trebuchet MS"/>
          <w:color w:val="0000FF"/>
          <w:sz w:val="24"/>
          <w:szCs w:val="24"/>
          <w:u w:val="single"/>
        </w:rPr>
      </w:pPr>
      <w:r w:rsidRPr="00415D5F">
        <w:rPr>
          <w:rFonts w:eastAsia="Times New Roman"/>
          <w:sz w:val="24"/>
          <w:szCs w:val="24"/>
        </w:rPr>
        <w:t>Website:</w:t>
      </w:r>
      <w:hyperlink r:id="rId32">
        <w:r w:rsidRPr="00415D5F">
          <w:rPr>
            <w:rFonts w:eastAsia="Times New Roman"/>
            <w:sz w:val="24"/>
            <w:szCs w:val="24"/>
          </w:rPr>
          <w:t xml:space="preserve"> </w:t>
        </w:r>
      </w:hyperlink>
      <w:hyperlink r:id="rId33">
        <w:r w:rsidRPr="00415D5F">
          <w:rPr>
            <w:rFonts w:eastAsia="Trebuchet MS"/>
            <w:color w:val="0000FF"/>
            <w:sz w:val="24"/>
            <w:szCs w:val="24"/>
            <w:u w:val="single"/>
          </w:rPr>
          <w:t>www.mtlsa.org</w:t>
        </w:r>
      </w:hyperlink>
    </w:p>
    <w:p w14:paraId="00775D66" w14:textId="77777777" w:rsidR="00415D5F" w:rsidRPr="00415D5F" w:rsidRDefault="00415D5F" w:rsidP="00415D5F">
      <w:pPr>
        <w:keepLines/>
        <w:widowControl w:val="0"/>
        <w:spacing w:after="0"/>
        <w:rPr>
          <w:rFonts w:eastAsia="Times New Roman"/>
          <w:i/>
          <w:sz w:val="24"/>
          <w:szCs w:val="24"/>
        </w:rPr>
      </w:pPr>
      <w:r w:rsidRPr="00415D5F">
        <w:rPr>
          <w:rFonts w:eastAsia="Times New Roman"/>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7E46BD23" w14:textId="77777777" w:rsidR="00415D5F" w:rsidRPr="00415D5F" w:rsidRDefault="00415D5F" w:rsidP="00415D5F">
      <w:pPr>
        <w:keepLines/>
        <w:widowControl w:val="0"/>
        <w:spacing w:after="0"/>
        <w:rPr>
          <w:rFonts w:eastAsia="Times New Roman"/>
          <w:i/>
          <w:sz w:val="24"/>
          <w:szCs w:val="24"/>
        </w:rPr>
      </w:pPr>
      <w:r w:rsidRPr="00415D5F">
        <w:rPr>
          <w:rFonts w:eastAsia="Times New Roman"/>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1"/>
    <w:p w14:paraId="218A2E18" w14:textId="77777777" w:rsidR="00415D5F" w:rsidRDefault="00415D5F">
      <w:pPr>
        <w:spacing w:after="0" w:line="240" w:lineRule="auto"/>
        <w:rPr>
          <w:i/>
          <w:sz w:val="24"/>
          <w:szCs w:val="24"/>
        </w:rPr>
      </w:pPr>
    </w:p>
    <w:p w14:paraId="5BF7A315" w14:textId="77777777" w:rsidR="00727EF6" w:rsidRDefault="00033745">
      <w:pPr>
        <w:shd w:val="clear" w:color="auto" w:fill="D9E2F3"/>
        <w:spacing w:after="0"/>
        <w:rPr>
          <w:sz w:val="32"/>
          <w:szCs w:val="32"/>
        </w:rPr>
      </w:pPr>
      <w:r>
        <w:rPr>
          <w:sz w:val="32"/>
          <w:szCs w:val="32"/>
        </w:rPr>
        <w:t>Transportation</w:t>
      </w:r>
    </w:p>
    <w:p w14:paraId="5BF7A316" w14:textId="77777777" w:rsidR="00727EF6" w:rsidRDefault="00727EF6">
      <w:pPr>
        <w:spacing w:after="0"/>
        <w:rPr>
          <w:sz w:val="24"/>
          <w:szCs w:val="24"/>
        </w:rPr>
      </w:pPr>
    </w:p>
    <w:p w14:paraId="5BF7A317" w14:textId="3E25C707" w:rsidR="00727EF6" w:rsidRDefault="00033745">
      <w:pPr>
        <w:spacing w:after="0"/>
        <w:rPr>
          <w:b/>
          <w:sz w:val="24"/>
          <w:szCs w:val="24"/>
        </w:rPr>
      </w:pPr>
      <w:r>
        <w:rPr>
          <w:b/>
          <w:sz w:val="24"/>
          <w:szCs w:val="24"/>
        </w:rPr>
        <w:t xml:space="preserve">Liberty County </w:t>
      </w:r>
      <w:r w:rsidR="00A95EAA">
        <w:rPr>
          <w:b/>
          <w:sz w:val="24"/>
          <w:szCs w:val="24"/>
        </w:rPr>
        <w:t>Transit</w:t>
      </w:r>
      <w:r w:rsidR="00E3425C">
        <w:rPr>
          <w:b/>
          <w:sz w:val="24"/>
          <w:szCs w:val="24"/>
        </w:rPr>
        <w:t xml:space="preserve"> (Bus Service)</w:t>
      </w:r>
    </w:p>
    <w:p w14:paraId="5BF7A318" w14:textId="77777777" w:rsidR="00727EF6" w:rsidRDefault="00033745">
      <w:pPr>
        <w:spacing w:after="0"/>
        <w:rPr>
          <w:sz w:val="24"/>
          <w:szCs w:val="24"/>
        </w:rPr>
      </w:pPr>
      <w:r>
        <w:rPr>
          <w:sz w:val="24"/>
          <w:szCs w:val="24"/>
        </w:rPr>
        <w:t>(406) 759-5244</w:t>
      </w:r>
    </w:p>
    <w:p w14:paraId="56070525" w14:textId="77777777" w:rsidR="00DE0F05" w:rsidRDefault="00033745">
      <w:pPr>
        <w:spacing w:after="0"/>
        <w:rPr>
          <w:i/>
          <w:sz w:val="24"/>
          <w:szCs w:val="24"/>
        </w:rPr>
      </w:pPr>
      <w:r>
        <w:rPr>
          <w:i/>
          <w:sz w:val="24"/>
          <w:szCs w:val="24"/>
        </w:rPr>
        <w:t>Provides transportation to Shelby, Havre, and Great Falls</w:t>
      </w:r>
    </w:p>
    <w:p w14:paraId="5BF7A31C" w14:textId="76272017" w:rsidR="00727EF6" w:rsidRPr="00DE0F05" w:rsidRDefault="00033745">
      <w:pPr>
        <w:spacing w:after="0"/>
        <w:rPr>
          <w:i/>
          <w:sz w:val="24"/>
          <w:szCs w:val="24"/>
        </w:rPr>
      </w:pPr>
      <w:r>
        <w:rPr>
          <w:b/>
          <w:sz w:val="24"/>
          <w:szCs w:val="24"/>
        </w:rPr>
        <w:t>Liberty County Road Department</w:t>
      </w:r>
    </w:p>
    <w:p w14:paraId="5BF7A31D" w14:textId="77777777" w:rsidR="00727EF6" w:rsidRDefault="00033745">
      <w:pPr>
        <w:spacing w:after="0"/>
        <w:rPr>
          <w:sz w:val="24"/>
          <w:szCs w:val="24"/>
        </w:rPr>
      </w:pPr>
      <w:r>
        <w:rPr>
          <w:sz w:val="24"/>
          <w:szCs w:val="24"/>
        </w:rPr>
        <w:t>1354 3360 Rd. South</w:t>
      </w:r>
    </w:p>
    <w:p w14:paraId="5BF7A31E" w14:textId="77777777" w:rsidR="00727EF6" w:rsidRDefault="00033745">
      <w:pPr>
        <w:spacing w:after="0"/>
        <w:rPr>
          <w:sz w:val="24"/>
          <w:szCs w:val="24"/>
        </w:rPr>
      </w:pPr>
      <w:r>
        <w:rPr>
          <w:sz w:val="24"/>
          <w:szCs w:val="24"/>
        </w:rPr>
        <w:t>Chester, MT 59522</w:t>
      </w:r>
    </w:p>
    <w:p w14:paraId="5BF7A31F" w14:textId="77777777" w:rsidR="00727EF6" w:rsidRDefault="00033745">
      <w:pPr>
        <w:spacing w:after="0"/>
        <w:rPr>
          <w:sz w:val="24"/>
          <w:szCs w:val="24"/>
        </w:rPr>
      </w:pPr>
      <w:r>
        <w:rPr>
          <w:sz w:val="24"/>
          <w:szCs w:val="24"/>
        </w:rPr>
        <w:t>(406) 759-5623</w:t>
      </w:r>
    </w:p>
    <w:p w14:paraId="5BF7A322" w14:textId="75F00172" w:rsidR="00727EF6" w:rsidRDefault="00033745">
      <w:pPr>
        <w:spacing w:after="0"/>
        <w:rPr>
          <w:sz w:val="24"/>
          <w:szCs w:val="24"/>
        </w:rPr>
      </w:pPr>
      <w:r>
        <w:rPr>
          <w:sz w:val="24"/>
          <w:szCs w:val="24"/>
        </w:rPr>
        <w:lastRenderedPageBreak/>
        <w:t>road@co.liberty.mt.gov</w:t>
      </w:r>
    </w:p>
    <w:p w14:paraId="5BF7A323" w14:textId="77777777" w:rsidR="00727EF6" w:rsidRDefault="00727EF6">
      <w:pPr>
        <w:spacing w:after="0"/>
        <w:rPr>
          <w:sz w:val="24"/>
          <w:szCs w:val="24"/>
        </w:rPr>
      </w:pPr>
    </w:p>
    <w:p w14:paraId="5BF7A324" w14:textId="77777777" w:rsidR="00727EF6" w:rsidRDefault="00033745">
      <w:pPr>
        <w:shd w:val="clear" w:color="auto" w:fill="D9E2F3"/>
        <w:spacing w:after="0"/>
        <w:rPr>
          <w:sz w:val="32"/>
          <w:szCs w:val="32"/>
        </w:rPr>
      </w:pPr>
      <w:r>
        <w:rPr>
          <w:sz w:val="32"/>
          <w:szCs w:val="32"/>
        </w:rPr>
        <w:t>Veterans</w:t>
      </w:r>
    </w:p>
    <w:p w14:paraId="5BF7A325" w14:textId="04E88860" w:rsidR="00727EF6" w:rsidRDefault="00727EF6">
      <w:pPr>
        <w:spacing w:after="0"/>
        <w:rPr>
          <w:b/>
          <w:sz w:val="24"/>
          <w:szCs w:val="24"/>
        </w:rPr>
      </w:pPr>
    </w:p>
    <w:p w14:paraId="5BF7A326" w14:textId="77777777" w:rsidR="00727EF6" w:rsidRDefault="00033745">
      <w:pPr>
        <w:spacing w:after="0" w:line="240" w:lineRule="auto"/>
        <w:rPr>
          <w:b/>
          <w:sz w:val="24"/>
          <w:szCs w:val="24"/>
        </w:rPr>
      </w:pPr>
      <w:r>
        <w:rPr>
          <w:b/>
          <w:sz w:val="24"/>
          <w:szCs w:val="24"/>
        </w:rPr>
        <w:t>Great Falls Vet Center</w:t>
      </w:r>
    </w:p>
    <w:p w14:paraId="5BF7A327" w14:textId="77777777" w:rsidR="00727EF6" w:rsidRDefault="00033745">
      <w:pPr>
        <w:spacing w:after="0" w:line="240" w:lineRule="auto"/>
        <w:rPr>
          <w:sz w:val="24"/>
          <w:szCs w:val="24"/>
        </w:rPr>
      </w:pPr>
      <w:r>
        <w:rPr>
          <w:sz w:val="24"/>
          <w:szCs w:val="24"/>
        </w:rPr>
        <w:t>615 2nd Ave. North</w:t>
      </w:r>
    </w:p>
    <w:p w14:paraId="5BF7A328" w14:textId="77777777" w:rsidR="00727EF6" w:rsidRDefault="00033745">
      <w:pPr>
        <w:spacing w:after="0" w:line="240" w:lineRule="auto"/>
        <w:rPr>
          <w:sz w:val="24"/>
          <w:szCs w:val="24"/>
        </w:rPr>
      </w:pPr>
      <w:r>
        <w:rPr>
          <w:sz w:val="24"/>
          <w:szCs w:val="24"/>
        </w:rPr>
        <w:t>Great Falls, MT 59401</w:t>
      </w:r>
    </w:p>
    <w:p w14:paraId="5BF7A329" w14:textId="77777777" w:rsidR="00727EF6" w:rsidRDefault="00033745">
      <w:pPr>
        <w:spacing w:after="0" w:line="240" w:lineRule="auto"/>
        <w:rPr>
          <w:sz w:val="24"/>
          <w:szCs w:val="24"/>
        </w:rPr>
      </w:pPr>
      <w:r>
        <w:rPr>
          <w:sz w:val="24"/>
          <w:szCs w:val="24"/>
        </w:rPr>
        <w:t>(406) 452-9048</w:t>
      </w:r>
    </w:p>
    <w:p w14:paraId="5BF7A32B" w14:textId="6DF5B5D7" w:rsidR="00727EF6" w:rsidRDefault="00E3425C">
      <w:pPr>
        <w:spacing w:after="0" w:line="240" w:lineRule="auto"/>
        <w:rPr>
          <w:sz w:val="24"/>
          <w:szCs w:val="24"/>
        </w:rPr>
      </w:pPr>
      <w:r>
        <w:rPr>
          <w:sz w:val="24"/>
          <w:szCs w:val="24"/>
        </w:rPr>
        <w:t xml:space="preserve">Open Monday-Thursday from 7:00 a.m. to 5:30 p.m., Friday from 7:00 a.m. to 4:30 p.m. and Saturday from 8:00 a.m. to 1:00 p.m. </w:t>
      </w:r>
    </w:p>
    <w:p w14:paraId="064DDCFD" w14:textId="67C470C9" w:rsidR="00E3425C" w:rsidRDefault="00000000">
      <w:pPr>
        <w:spacing w:after="0" w:line="240" w:lineRule="auto"/>
        <w:rPr>
          <w:sz w:val="24"/>
          <w:szCs w:val="24"/>
        </w:rPr>
      </w:pPr>
      <w:hyperlink r:id="rId34" w:history="1">
        <w:r w:rsidR="00E3425C" w:rsidRPr="00EB60DC">
          <w:rPr>
            <w:rStyle w:val="Hyperlink"/>
            <w:sz w:val="24"/>
            <w:szCs w:val="24"/>
          </w:rPr>
          <w:t>https://www.va.gov/great-falls-vet-center/</w:t>
        </w:r>
      </w:hyperlink>
      <w:r w:rsidR="00E3425C">
        <w:rPr>
          <w:sz w:val="24"/>
          <w:szCs w:val="24"/>
        </w:rPr>
        <w:t xml:space="preserve"> </w:t>
      </w:r>
    </w:p>
    <w:p w14:paraId="17FE167E" w14:textId="3547E55C" w:rsidR="00E3425C" w:rsidRPr="006E74F5" w:rsidRDefault="00503B96">
      <w:pPr>
        <w:spacing w:after="0" w:line="240" w:lineRule="auto"/>
        <w:rPr>
          <w:i/>
          <w:sz w:val="24"/>
          <w:szCs w:val="24"/>
        </w:rPr>
      </w:pPr>
      <w:r w:rsidRPr="00503B96">
        <w:rPr>
          <w:i/>
          <w:sz w:val="24"/>
          <w:szCs w:val="24"/>
        </w:rPr>
        <w:t>We offer confidential help for Veterans, service members, and their families at no cost in a non-medical setting. Our services include counseling for needs such as depression, post-traumatic stress disorder (PTSD), and the psychological effects of military sexual trauma (MST). We can also connect you with more support in VA and your community.</w:t>
      </w:r>
    </w:p>
    <w:p w14:paraId="1B6B2814" w14:textId="77777777" w:rsidR="00E3425C" w:rsidRDefault="00E3425C">
      <w:pPr>
        <w:spacing w:after="0" w:line="240" w:lineRule="auto"/>
        <w:rPr>
          <w:b/>
          <w:sz w:val="24"/>
          <w:szCs w:val="24"/>
        </w:rPr>
      </w:pPr>
    </w:p>
    <w:p w14:paraId="5BF7A32C" w14:textId="041B03BD" w:rsidR="00727EF6" w:rsidRDefault="00033745">
      <w:pPr>
        <w:spacing w:after="0" w:line="240" w:lineRule="auto"/>
        <w:rPr>
          <w:b/>
          <w:sz w:val="24"/>
          <w:szCs w:val="24"/>
        </w:rPr>
      </w:pPr>
      <w:r>
        <w:rPr>
          <w:b/>
          <w:sz w:val="24"/>
          <w:szCs w:val="24"/>
        </w:rPr>
        <w:t>Montana Veterans’ Affairs Division</w:t>
      </w:r>
    </w:p>
    <w:p w14:paraId="5BF7A32D" w14:textId="77777777" w:rsidR="00727EF6" w:rsidRDefault="00033745">
      <w:pPr>
        <w:spacing w:after="0" w:line="240" w:lineRule="auto"/>
        <w:rPr>
          <w:sz w:val="24"/>
          <w:szCs w:val="24"/>
        </w:rPr>
      </w:pPr>
      <w:r>
        <w:rPr>
          <w:sz w:val="24"/>
          <w:szCs w:val="24"/>
        </w:rPr>
        <w:t>232 1st St. West</w:t>
      </w:r>
    </w:p>
    <w:p w14:paraId="5BF7A32E" w14:textId="77777777" w:rsidR="00727EF6" w:rsidRDefault="00033745">
      <w:pPr>
        <w:spacing w:after="0" w:line="240" w:lineRule="auto"/>
        <w:rPr>
          <w:sz w:val="24"/>
          <w:szCs w:val="24"/>
        </w:rPr>
      </w:pPr>
      <w:r>
        <w:rPr>
          <w:sz w:val="24"/>
          <w:szCs w:val="24"/>
        </w:rPr>
        <w:t>Havre, MT 59501</w:t>
      </w:r>
    </w:p>
    <w:p w14:paraId="5BF7A32F" w14:textId="77777777" w:rsidR="00727EF6" w:rsidRDefault="00033745">
      <w:pPr>
        <w:spacing w:after="0" w:line="240" w:lineRule="auto"/>
        <w:rPr>
          <w:sz w:val="24"/>
          <w:szCs w:val="24"/>
        </w:rPr>
      </w:pPr>
      <w:r>
        <w:rPr>
          <w:sz w:val="24"/>
          <w:szCs w:val="24"/>
        </w:rPr>
        <w:t>(406) 265-4225 or (877) 265-8387</w:t>
      </w:r>
    </w:p>
    <w:p w14:paraId="5BF7A332" w14:textId="77777777" w:rsidR="00727EF6" w:rsidRDefault="00727EF6">
      <w:pPr>
        <w:spacing w:after="0" w:line="240" w:lineRule="auto"/>
        <w:rPr>
          <w:sz w:val="24"/>
          <w:szCs w:val="24"/>
        </w:rPr>
      </w:pPr>
    </w:p>
    <w:p w14:paraId="5BF7A334" w14:textId="256C101D" w:rsidR="00727EF6" w:rsidRPr="006E74F5" w:rsidRDefault="00033745">
      <w:pPr>
        <w:spacing w:after="0" w:line="240" w:lineRule="auto"/>
        <w:rPr>
          <w:b/>
          <w:sz w:val="24"/>
          <w:szCs w:val="24"/>
        </w:rPr>
      </w:pPr>
      <w:r>
        <w:rPr>
          <w:b/>
          <w:sz w:val="24"/>
          <w:szCs w:val="24"/>
        </w:rPr>
        <w:t>VA Clinic</w:t>
      </w:r>
      <w:r w:rsidR="00FD4504">
        <w:rPr>
          <w:b/>
          <w:sz w:val="24"/>
          <w:szCs w:val="24"/>
        </w:rPr>
        <w:t>s</w:t>
      </w:r>
    </w:p>
    <w:p w14:paraId="5BF7A335" w14:textId="77777777" w:rsidR="00727EF6" w:rsidRDefault="00033745">
      <w:pPr>
        <w:spacing w:after="0" w:line="240" w:lineRule="auto"/>
        <w:rPr>
          <w:sz w:val="24"/>
          <w:szCs w:val="24"/>
        </w:rPr>
      </w:pPr>
      <w:r>
        <w:rPr>
          <w:sz w:val="24"/>
          <w:szCs w:val="24"/>
        </w:rPr>
        <w:t>8 2nd Ave. SE</w:t>
      </w:r>
    </w:p>
    <w:p w14:paraId="5BF7A336" w14:textId="77777777" w:rsidR="00727EF6" w:rsidRDefault="00033745">
      <w:pPr>
        <w:spacing w:after="0" w:line="240" w:lineRule="auto"/>
        <w:rPr>
          <w:sz w:val="24"/>
          <w:szCs w:val="24"/>
        </w:rPr>
      </w:pPr>
      <w:r>
        <w:rPr>
          <w:sz w:val="24"/>
          <w:szCs w:val="24"/>
        </w:rPr>
        <w:t>Cut Bank, MT 59427</w:t>
      </w:r>
    </w:p>
    <w:p w14:paraId="5BF7A337" w14:textId="77777777" w:rsidR="00727EF6" w:rsidRDefault="00033745">
      <w:pPr>
        <w:spacing w:after="0" w:line="240" w:lineRule="auto"/>
        <w:rPr>
          <w:sz w:val="24"/>
          <w:szCs w:val="24"/>
        </w:rPr>
      </w:pPr>
      <w:r>
        <w:rPr>
          <w:sz w:val="24"/>
          <w:szCs w:val="24"/>
        </w:rPr>
        <w:t>(406) 873-9047</w:t>
      </w:r>
    </w:p>
    <w:p w14:paraId="5BF7A339" w14:textId="77777777" w:rsidR="00727EF6" w:rsidRDefault="00727EF6">
      <w:pPr>
        <w:spacing w:after="0" w:line="240" w:lineRule="auto"/>
        <w:rPr>
          <w:sz w:val="24"/>
          <w:szCs w:val="24"/>
        </w:rPr>
      </w:pPr>
    </w:p>
    <w:p w14:paraId="5BF7A33A" w14:textId="7D497766" w:rsidR="00727EF6" w:rsidRDefault="00033745">
      <w:pPr>
        <w:spacing w:after="0" w:line="240" w:lineRule="auto"/>
        <w:rPr>
          <w:sz w:val="24"/>
          <w:szCs w:val="24"/>
        </w:rPr>
      </w:pPr>
      <w:r>
        <w:rPr>
          <w:sz w:val="24"/>
          <w:szCs w:val="24"/>
        </w:rPr>
        <w:t>14</w:t>
      </w:r>
      <w:r w:rsidR="00FD4504">
        <w:rPr>
          <w:sz w:val="24"/>
          <w:szCs w:val="24"/>
        </w:rPr>
        <w:t>00 29</w:t>
      </w:r>
      <w:r w:rsidR="00FD4504" w:rsidRPr="00FD4504">
        <w:rPr>
          <w:sz w:val="24"/>
          <w:szCs w:val="24"/>
          <w:vertAlign w:val="superscript"/>
        </w:rPr>
        <w:t>th</w:t>
      </w:r>
      <w:r w:rsidR="00FD4504">
        <w:rPr>
          <w:sz w:val="24"/>
          <w:szCs w:val="24"/>
        </w:rPr>
        <w:t xml:space="preserve"> Street South, Suite 1</w:t>
      </w:r>
    </w:p>
    <w:p w14:paraId="5BF7A33B" w14:textId="77777777" w:rsidR="00727EF6" w:rsidRDefault="00033745">
      <w:pPr>
        <w:spacing w:after="0" w:line="240" w:lineRule="auto"/>
        <w:rPr>
          <w:sz w:val="24"/>
          <w:szCs w:val="24"/>
        </w:rPr>
      </w:pPr>
      <w:r>
        <w:rPr>
          <w:sz w:val="24"/>
          <w:szCs w:val="24"/>
        </w:rPr>
        <w:t>Great Falls, MT 59405</w:t>
      </w:r>
    </w:p>
    <w:p w14:paraId="5BF7A33C" w14:textId="22474074" w:rsidR="00727EF6" w:rsidRDefault="00033745">
      <w:pPr>
        <w:spacing w:after="0" w:line="240" w:lineRule="auto"/>
        <w:rPr>
          <w:sz w:val="24"/>
          <w:szCs w:val="24"/>
        </w:rPr>
      </w:pPr>
      <w:r>
        <w:rPr>
          <w:sz w:val="24"/>
          <w:szCs w:val="24"/>
        </w:rPr>
        <w:t>(406) 7</w:t>
      </w:r>
      <w:r w:rsidR="00FD4504">
        <w:rPr>
          <w:sz w:val="24"/>
          <w:szCs w:val="24"/>
        </w:rPr>
        <w:t>71-5800</w:t>
      </w:r>
    </w:p>
    <w:p w14:paraId="5BF7A33D" w14:textId="56C143E0" w:rsidR="00727EF6" w:rsidRDefault="00FD4504">
      <w:pPr>
        <w:spacing w:after="0" w:line="240" w:lineRule="auto"/>
        <w:rPr>
          <w:sz w:val="24"/>
          <w:szCs w:val="24"/>
        </w:rPr>
      </w:pPr>
      <w:r>
        <w:rPr>
          <w:sz w:val="24"/>
          <w:szCs w:val="24"/>
        </w:rPr>
        <w:t>Mental Health Care: (406) 447-6000</w:t>
      </w:r>
    </w:p>
    <w:p w14:paraId="5BF7A33E" w14:textId="77777777" w:rsidR="00727EF6" w:rsidRDefault="00727EF6">
      <w:pPr>
        <w:spacing w:after="0" w:line="240" w:lineRule="auto"/>
        <w:rPr>
          <w:sz w:val="24"/>
          <w:szCs w:val="24"/>
        </w:rPr>
      </w:pPr>
    </w:p>
    <w:p w14:paraId="5BF7A342" w14:textId="19A207C7" w:rsidR="00727EF6" w:rsidRDefault="00FD4504">
      <w:pPr>
        <w:spacing w:after="0" w:line="240" w:lineRule="auto"/>
        <w:rPr>
          <w:sz w:val="24"/>
          <w:szCs w:val="24"/>
        </w:rPr>
      </w:pPr>
      <w:r>
        <w:rPr>
          <w:sz w:val="24"/>
          <w:szCs w:val="24"/>
        </w:rPr>
        <w:t>1753 US Highway 2, Northwest, Suite 3</w:t>
      </w:r>
    </w:p>
    <w:p w14:paraId="781126DF" w14:textId="6E03A9DE" w:rsidR="00FD4504" w:rsidRDefault="00FD4504">
      <w:pPr>
        <w:spacing w:after="0" w:line="240" w:lineRule="auto"/>
        <w:rPr>
          <w:sz w:val="24"/>
          <w:szCs w:val="24"/>
        </w:rPr>
      </w:pPr>
      <w:r>
        <w:rPr>
          <w:sz w:val="24"/>
          <w:szCs w:val="24"/>
        </w:rPr>
        <w:t>Havre, MT 59501-3463</w:t>
      </w:r>
    </w:p>
    <w:p w14:paraId="1D989EB0" w14:textId="09A76CAB" w:rsidR="00FD4504" w:rsidRDefault="00FD4504">
      <w:pPr>
        <w:spacing w:after="0" w:line="240" w:lineRule="auto"/>
        <w:rPr>
          <w:sz w:val="24"/>
          <w:szCs w:val="24"/>
        </w:rPr>
      </w:pPr>
      <w:r>
        <w:rPr>
          <w:sz w:val="24"/>
          <w:szCs w:val="24"/>
        </w:rPr>
        <w:t>(406) 265-4304</w:t>
      </w:r>
    </w:p>
    <w:p w14:paraId="77008720" w14:textId="6F5B370B" w:rsidR="00FD4504" w:rsidRDefault="00FD4504">
      <w:pPr>
        <w:spacing w:after="0" w:line="240" w:lineRule="auto"/>
        <w:rPr>
          <w:sz w:val="24"/>
          <w:szCs w:val="24"/>
        </w:rPr>
      </w:pPr>
      <w:r>
        <w:rPr>
          <w:sz w:val="24"/>
          <w:szCs w:val="24"/>
        </w:rPr>
        <w:t>Mental Health Care: (406) 447-6000</w:t>
      </w:r>
    </w:p>
    <w:p w14:paraId="5BF7A343" w14:textId="77777777" w:rsidR="00727EF6" w:rsidRDefault="00727EF6">
      <w:pPr>
        <w:spacing w:after="0" w:line="240" w:lineRule="auto"/>
        <w:rPr>
          <w:sz w:val="24"/>
          <w:szCs w:val="24"/>
        </w:rPr>
      </w:pPr>
    </w:p>
    <w:p w14:paraId="5BF7A344" w14:textId="77777777" w:rsidR="00727EF6" w:rsidRDefault="00033745">
      <w:pPr>
        <w:shd w:val="clear" w:color="auto" w:fill="D9E2F3"/>
        <w:spacing w:after="0"/>
        <w:rPr>
          <w:sz w:val="32"/>
          <w:szCs w:val="32"/>
        </w:rPr>
      </w:pPr>
      <w:r>
        <w:rPr>
          <w:sz w:val="32"/>
          <w:szCs w:val="32"/>
        </w:rPr>
        <w:t>Women’s Resources</w:t>
      </w:r>
    </w:p>
    <w:p w14:paraId="5BF7A345" w14:textId="77777777" w:rsidR="00727EF6" w:rsidRDefault="00727EF6">
      <w:pPr>
        <w:tabs>
          <w:tab w:val="left" w:pos="3330"/>
        </w:tabs>
        <w:spacing w:after="0"/>
        <w:rPr>
          <w:sz w:val="24"/>
          <w:szCs w:val="24"/>
        </w:rPr>
      </w:pPr>
    </w:p>
    <w:p w14:paraId="5BF7A346" w14:textId="77777777" w:rsidR="00727EF6" w:rsidRDefault="00033745">
      <w:pPr>
        <w:tabs>
          <w:tab w:val="left" w:pos="3330"/>
        </w:tabs>
        <w:spacing w:after="0"/>
        <w:rPr>
          <w:b/>
          <w:sz w:val="24"/>
          <w:szCs w:val="24"/>
        </w:rPr>
      </w:pPr>
      <w:r>
        <w:rPr>
          <w:b/>
          <w:sz w:val="24"/>
          <w:szCs w:val="24"/>
        </w:rPr>
        <w:t>Hi-Lines Help for Abused Spouses</w:t>
      </w:r>
    </w:p>
    <w:p w14:paraId="6A835BDD" w14:textId="6D91D720" w:rsidR="00FD4504" w:rsidRDefault="00FD4504">
      <w:pPr>
        <w:tabs>
          <w:tab w:val="left" w:pos="3330"/>
        </w:tabs>
        <w:spacing w:after="0"/>
        <w:rPr>
          <w:sz w:val="24"/>
          <w:szCs w:val="24"/>
        </w:rPr>
      </w:pPr>
      <w:r>
        <w:rPr>
          <w:sz w:val="24"/>
          <w:szCs w:val="24"/>
        </w:rPr>
        <w:t>Domestic Violence and Sexual Assault 24-Hour Crisis and Support Hotline</w:t>
      </w:r>
    </w:p>
    <w:p w14:paraId="0EF6CA48" w14:textId="6571C18D" w:rsidR="00FD4504" w:rsidRDefault="00FD4504">
      <w:pPr>
        <w:tabs>
          <w:tab w:val="left" w:pos="3330"/>
        </w:tabs>
        <w:spacing w:after="0"/>
        <w:rPr>
          <w:sz w:val="24"/>
          <w:szCs w:val="24"/>
        </w:rPr>
      </w:pPr>
      <w:r>
        <w:rPr>
          <w:sz w:val="24"/>
          <w:szCs w:val="24"/>
        </w:rPr>
        <w:lastRenderedPageBreak/>
        <w:t>1(800) 219-7336</w:t>
      </w:r>
    </w:p>
    <w:p w14:paraId="581B24F3" w14:textId="5E50B9D6" w:rsidR="00FD4504" w:rsidRDefault="00FD4504">
      <w:pPr>
        <w:tabs>
          <w:tab w:val="left" w:pos="3330"/>
        </w:tabs>
        <w:spacing w:after="0"/>
        <w:rPr>
          <w:sz w:val="24"/>
          <w:szCs w:val="24"/>
        </w:rPr>
      </w:pPr>
      <w:r>
        <w:rPr>
          <w:sz w:val="24"/>
          <w:szCs w:val="24"/>
        </w:rPr>
        <w:t>To report a possible case of child abuse or neglect</w:t>
      </w:r>
    </w:p>
    <w:p w14:paraId="59F62081" w14:textId="37632871" w:rsidR="00FD4504" w:rsidRDefault="00FD4504">
      <w:pPr>
        <w:tabs>
          <w:tab w:val="left" w:pos="3330"/>
        </w:tabs>
        <w:spacing w:after="0"/>
        <w:rPr>
          <w:sz w:val="24"/>
          <w:szCs w:val="24"/>
        </w:rPr>
      </w:pPr>
      <w:r>
        <w:rPr>
          <w:sz w:val="24"/>
          <w:szCs w:val="24"/>
        </w:rPr>
        <w:t>1 (866) 820-5437</w:t>
      </w:r>
    </w:p>
    <w:p w14:paraId="72134041" w14:textId="005A65E5" w:rsidR="00EE7B1F" w:rsidRDefault="00000000">
      <w:pPr>
        <w:tabs>
          <w:tab w:val="left" w:pos="3330"/>
        </w:tabs>
        <w:spacing w:after="0"/>
        <w:rPr>
          <w:sz w:val="24"/>
          <w:szCs w:val="24"/>
        </w:rPr>
      </w:pPr>
      <w:hyperlink r:id="rId35" w:history="1">
        <w:r w:rsidR="00EE7B1F" w:rsidRPr="00454258">
          <w:rPr>
            <w:rStyle w:val="Hyperlink"/>
            <w:sz w:val="24"/>
            <w:szCs w:val="24"/>
          </w:rPr>
          <w:t>https://www.hlhas.com/</w:t>
        </w:r>
      </w:hyperlink>
      <w:r w:rsidR="00EE7B1F">
        <w:rPr>
          <w:sz w:val="24"/>
          <w:szCs w:val="24"/>
        </w:rPr>
        <w:t xml:space="preserve"> </w:t>
      </w:r>
    </w:p>
    <w:p w14:paraId="5BF7A34D" w14:textId="195B9C2E" w:rsidR="00727EF6" w:rsidRDefault="00033745">
      <w:pPr>
        <w:tabs>
          <w:tab w:val="left" w:pos="3330"/>
        </w:tabs>
        <w:spacing w:after="0"/>
        <w:rPr>
          <w:i/>
          <w:sz w:val="24"/>
          <w:szCs w:val="24"/>
        </w:rPr>
      </w:pPr>
      <w:r>
        <w:rPr>
          <w:i/>
          <w:sz w:val="24"/>
          <w:szCs w:val="24"/>
        </w:rPr>
        <w:t xml:space="preserve">Non-profit organization serving victims of abuse in these north central Montana counties:  </w:t>
      </w:r>
    </w:p>
    <w:p w14:paraId="5BF7A34F" w14:textId="665D40C5" w:rsidR="00727EF6" w:rsidRPr="00DE0F05" w:rsidRDefault="00033745">
      <w:pPr>
        <w:tabs>
          <w:tab w:val="left" w:pos="3330"/>
        </w:tabs>
        <w:spacing w:after="0"/>
      </w:pPr>
      <w:r>
        <w:rPr>
          <w:i/>
          <w:sz w:val="24"/>
          <w:szCs w:val="24"/>
        </w:rPr>
        <w:t xml:space="preserve">Chouteau, Glacier, </w:t>
      </w:r>
      <w:r>
        <w:rPr>
          <w:b/>
          <w:i/>
          <w:sz w:val="24"/>
          <w:szCs w:val="24"/>
        </w:rPr>
        <w:t>Liberty</w:t>
      </w:r>
      <w:r>
        <w:rPr>
          <w:i/>
          <w:sz w:val="24"/>
          <w:szCs w:val="24"/>
        </w:rPr>
        <w:t>, Pondera, Teton, and Toole</w:t>
      </w:r>
    </w:p>
    <w:p w14:paraId="565CDBC6" w14:textId="77777777" w:rsidR="00EE7B1F" w:rsidRDefault="00EE7B1F">
      <w:pPr>
        <w:tabs>
          <w:tab w:val="left" w:pos="3330"/>
        </w:tabs>
        <w:spacing w:after="0"/>
        <w:rPr>
          <w:b/>
          <w:sz w:val="24"/>
          <w:szCs w:val="24"/>
        </w:rPr>
      </w:pPr>
    </w:p>
    <w:p w14:paraId="5BF7A350" w14:textId="2703C302" w:rsidR="00727EF6" w:rsidRDefault="00033745">
      <w:pPr>
        <w:tabs>
          <w:tab w:val="left" w:pos="3330"/>
        </w:tabs>
        <w:spacing w:after="0"/>
        <w:rPr>
          <w:b/>
          <w:sz w:val="24"/>
          <w:szCs w:val="24"/>
        </w:rPr>
      </w:pPr>
      <w:r>
        <w:rPr>
          <w:b/>
          <w:sz w:val="24"/>
          <w:szCs w:val="24"/>
        </w:rPr>
        <w:t>Hi-Line Pregnancy Resource Center</w:t>
      </w:r>
    </w:p>
    <w:p w14:paraId="5BF7A352" w14:textId="6CA3ED6A" w:rsidR="00727EF6" w:rsidRDefault="00033745">
      <w:pPr>
        <w:tabs>
          <w:tab w:val="left" w:pos="3330"/>
        </w:tabs>
        <w:spacing w:after="0"/>
        <w:rPr>
          <w:sz w:val="24"/>
          <w:szCs w:val="24"/>
        </w:rPr>
      </w:pPr>
      <w:r>
        <w:rPr>
          <w:sz w:val="24"/>
          <w:szCs w:val="24"/>
        </w:rPr>
        <w:t>315 1</w:t>
      </w:r>
      <w:r>
        <w:rPr>
          <w:sz w:val="40"/>
          <w:szCs w:val="40"/>
          <w:vertAlign w:val="superscript"/>
        </w:rPr>
        <w:t>st</w:t>
      </w:r>
      <w:r>
        <w:rPr>
          <w:sz w:val="24"/>
          <w:szCs w:val="24"/>
        </w:rPr>
        <w:t xml:space="preserve"> St</w:t>
      </w:r>
    </w:p>
    <w:p w14:paraId="67D7DDE3" w14:textId="3BEBBC82" w:rsidR="00EE7B1F" w:rsidRDefault="00EE7B1F">
      <w:pPr>
        <w:tabs>
          <w:tab w:val="left" w:pos="3330"/>
        </w:tabs>
        <w:spacing w:after="0"/>
      </w:pPr>
      <w:r w:rsidRPr="00EE7B1F">
        <w:t>(406) 265-3255</w:t>
      </w:r>
    </w:p>
    <w:p w14:paraId="5BF7A353" w14:textId="343D9720" w:rsidR="00727EF6" w:rsidRDefault="00033745">
      <w:pPr>
        <w:tabs>
          <w:tab w:val="left" w:pos="3330"/>
        </w:tabs>
        <w:spacing w:after="0"/>
        <w:rPr>
          <w:sz w:val="24"/>
          <w:szCs w:val="24"/>
        </w:rPr>
      </w:pPr>
      <w:r>
        <w:rPr>
          <w:sz w:val="24"/>
          <w:szCs w:val="24"/>
        </w:rPr>
        <w:t>Havre, MT 59501</w:t>
      </w:r>
    </w:p>
    <w:p w14:paraId="39DB8868" w14:textId="0856C844" w:rsidR="00EE7B1F" w:rsidRDefault="00EE7B1F">
      <w:pPr>
        <w:tabs>
          <w:tab w:val="left" w:pos="3330"/>
        </w:tabs>
        <w:spacing w:after="0"/>
        <w:rPr>
          <w:sz w:val="24"/>
          <w:szCs w:val="24"/>
        </w:rPr>
      </w:pPr>
      <w:r>
        <w:rPr>
          <w:sz w:val="24"/>
          <w:szCs w:val="24"/>
        </w:rPr>
        <w:t xml:space="preserve">Open Monday-Thursday: 10:00am – 4:00pm. </w:t>
      </w:r>
    </w:p>
    <w:p w14:paraId="5BF7A354" w14:textId="1D1811CC" w:rsidR="00727EF6" w:rsidRDefault="00EE7B1F">
      <w:pPr>
        <w:tabs>
          <w:tab w:val="left" w:pos="3330"/>
        </w:tabs>
        <w:spacing w:after="0"/>
        <w:rPr>
          <w:sz w:val="24"/>
          <w:szCs w:val="24"/>
        </w:rPr>
      </w:pPr>
      <w:r>
        <w:rPr>
          <w:sz w:val="24"/>
          <w:szCs w:val="24"/>
        </w:rPr>
        <w:t xml:space="preserve">  </w:t>
      </w:r>
      <w:hyperlink r:id="rId36" w:history="1">
        <w:r w:rsidRPr="00454258">
          <w:rPr>
            <w:rStyle w:val="Hyperlink"/>
            <w:sz w:val="24"/>
            <w:szCs w:val="24"/>
          </w:rPr>
          <w:t>https://www.hilineprc.org/</w:t>
        </w:r>
      </w:hyperlink>
      <w:r>
        <w:rPr>
          <w:sz w:val="24"/>
          <w:szCs w:val="24"/>
        </w:rPr>
        <w:t xml:space="preserve"> </w:t>
      </w:r>
    </w:p>
    <w:p w14:paraId="5BF7A355" w14:textId="77777777" w:rsidR="00727EF6" w:rsidRDefault="00033745">
      <w:pPr>
        <w:tabs>
          <w:tab w:val="left" w:pos="3330"/>
        </w:tabs>
        <w:spacing w:after="0"/>
        <w:rPr>
          <w:i/>
          <w:sz w:val="24"/>
          <w:szCs w:val="24"/>
        </w:rPr>
      </w:pPr>
      <w:r>
        <w:rPr>
          <w:i/>
          <w:sz w:val="24"/>
          <w:szCs w:val="24"/>
        </w:rPr>
        <w:t>This non-profit provides client support, pregnancy tests, education programs, and adoption referrals.</w:t>
      </w:r>
    </w:p>
    <w:p w14:paraId="5BF7A356" w14:textId="77777777" w:rsidR="00727EF6" w:rsidRDefault="00727EF6">
      <w:pPr>
        <w:tabs>
          <w:tab w:val="left" w:pos="3330"/>
        </w:tabs>
        <w:spacing w:after="0"/>
        <w:rPr>
          <w:i/>
          <w:sz w:val="24"/>
          <w:szCs w:val="24"/>
        </w:rPr>
      </w:pPr>
    </w:p>
    <w:p w14:paraId="5BF7A357" w14:textId="77777777" w:rsidR="00727EF6" w:rsidRDefault="00033745">
      <w:pPr>
        <w:tabs>
          <w:tab w:val="left" w:pos="3330"/>
        </w:tabs>
        <w:spacing w:after="0"/>
        <w:rPr>
          <w:b/>
          <w:sz w:val="24"/>
          <w:szCs w:val="24"/>
        </w:rPr>
      </w:pPr>
      <w:r>
        <w:rPr>
          <w:b/>
          <w:sz w:val="24"/>
          <w:szCs w:val="24"/>
        </w:rPr>
        <w:t>Human Resources Development Council (HDRC)</w:t>
      </w:r>
    </w:p>
    <w:p w14:paraId="5BF7A358" w14:textId="77777777" w:rsidR="00727EF6" w:rsidRDefault="00033745">
      <w:pPr>
        <w:tabs>
          <w:tab w:val="left" w:pos="3330"/>
        </w:tabs>
        <w:spacing w:after="0"/>
        <w:rPr>
          <w:sz w:val="24"/>
          <w:szCs w:val="24"/>
        </w:rPr>
      </w:pPr>
      <w:r>
        <w:rPr>
          <w:sz w:val="24"/>
          <w:szCs w:val="24"/>
        </w:rPr>
        <w:t>District 4</w:t>
      </w:r>
    </w:p>
    <w:p w14:paraId="5BF7A359" w14:textId="77777777" w:rsidR="00727EF6" w:rsidRDefault="00033745">
      <w:pPr>
        <w:tabs>
          <w:tab w:val="left" w:pos="3330"/>
        </w:tabs>
        <w:spacing w:after="0"/>
        <w:rPr>
          <w:sz w:val="24"/>
          <w:szCs w:val="24"/>
        </w:rPr>
      </w:pPr>
      <w:r>
        <w:rPr>
          <w:sz w:val="24"/>
          <w:szCs w:val="24"/>
        </w:rPr>
        <w:t>2229 5th Ave.</w:t>
      </w:r>
    </w:p>
    <w:p w14:paraId="5BF7A35A" w14:textId="77777777" w:rsidR="00727EF6" w:rsidRDefault="00033745">
      <w:pPr>
        <w:tabs>
          <w:tab w:val="left" w:pos="3330"/>
        </w:tabs>
        <w:spacing w:after="0"/>
        <w:rPr>
          <w:sz w:val="24"/>
          <w:szCs w:val="24"/>
        </w:rPr>
      </w:pPr>
      <w:r>
        <w:rPr>
          <w:sz w:val="24"/>
          <w:szCs w:val="24"/>
        </w:rPr>
        <w:t>Havre, MT 59501</w:t>
      </w:r>
    </w:p>
    <w:p w14:paraId="5BF7A35C" w14:textId="756E770D" w:rsidR="00727EF6" w:rsidRDefault="00EE7B1F">
      <w:pPr>
        <w:tabs>
          <w:tab w:val="left" w:pos="3330"/>
        </w:tabs>
        <w:spacing w:after="0"/>
        <w:rPr>
          <w:sz w:val="24"/>
          <w:szCs w:val="24"/>
        </w:rPr>
      </w:pPr>
      <w:r>
        <w:rPr>
          <w:sz w:val="24"/>
          <w:szCs w:val="24"/>
        </w:rPr>
        <w:t xml:space="preserve"> </w:t>
      </w:r>
      <w:r w:rsidR="00033745">
        <w:rPr>
          <w:sz w:val="24"/>
          <w:szCs w:val="24"/>
        </w:rPr>
        <w:t xml:space="preserve">(406) 265-6743 </w:t>
      </w:r>
    </w:p>
    <w:p w14:paraId="29DA2FCD" w14:textId="00D6A24B" w:rsidR="00EE7B1F" w:rsidRDefault="00EE7B1F">
      <w:pPr>
        <w:tabs>
          <w:tab w:val="left" w:pos="3330"/>
        </w:tabs>
        <w:spacing w:after="0"/>
        <w:rPr>
          <w:sz w:val="24"/>
          <w:szCs w:val="24"/>
        </w:rPr>
      </w:pPr>
      <w:r>
        <w:rPr>
          <w:sz w:val="24"/>
          <w:szCs w:val="24"/>
        </w:rPr>
        <w:t>Toll Free: 1(800) 640-6743</w:t>
      </w:r>
    </w:p>
    <w:p w14:paraId="451CD177" w14:textId="58D536F7" w:rsidR="00EE7B1F" w:rsidRDefault="00EE7B1F">
      <w:pPr>
        <w:tabs>
          <w:tab w:val="left" w:pos="3330"/>
        </w:tabs>
        <w:spacing w:after="0"/>
        <w:rPr>
          <w:sz w:val="24"/>
          <w:szCs w:val="24"/>
        </w:rPr>
      </w:pPr>
      <w:r>
        <w:rPr>
          <w:sz w:val="24"/>
          <w:szCs w:val="24"/>
        </w:rPr>
        <w:t xml:space="preserve">Email: </w:t>
      </w:r>
      <w:r w:rsidRPr="00EE7B1F">
        <w:rPr>
          <w:sz w:val="24"/>
          <w:szCs w:val="24"/>
        </w:rPr>
        <w:t xml:space="preserve">reception@hrdc4.org </w:t>
      </w:r>
    </w:p>
    <w:p w14:paraId="5BF7A35D" w14:textId="77777777" w:rsidR="00727EF6" w:rsidRDefault="00033745">
      <w:pPr>
        <w:tabs>
          <w:tab w:val="left" w:pos="3330"/>
        </w:tabs>
        <w:spacing w:after="0"/>
      </w:pPr>
      <w:r>
        <w:rPr>
          <w:i/>
          <w:sz w:val="24"/>
          <w:szCs w:val="24"/>
        </w:rPr>
        <w:t xml:space="preserve">Provides services to victims of domestic abuse, including shelter, help with orders of protection, and education and intervention classes to Montanans in Blaine, Hill, and </w:t>
      </w:r>
      <w:r>
        <w:rPr>
          <w:b/>
          <w:i/>
          <w:sz w:val="24"/>
          <w:szCs w:val="24"/>
        </w:rPr>
        <w:t>Liberty</w:t>
      </w:r>
      <w:r>
        <w:rPr>
          <w:i/>
          <w:sz w:val="24"/>
          <w:szCs w:val="24"/>
        </w:rPr>
        <w:t xml:space="preserve"> Counties</w:t>
      </w:r>
    </w:p>
    <w:p w14:paraId="5BF7A35E" w14:textId="77777777" w:rsidR="00727EF6" w:rsidRDefault="00727EF6">
      <w:pPr>
        <w:tabs>
          <w:tab w:val="left" w:pos="3330"/>
        </w:tabs>
        <w:spacing w:after="0"/>
        <w:rPr>
          <w:i/>
          <w:sz w:val="24"/>
          <w:szCs w:val="24"/>
        </w:rPr>
      </w:pPr>
    </w:p>
    <w:p w14:paraId="5BF7A35F" w14:textId="77777777" w:rsidR="00727EF6" w:rsidRDefault="00033745">
      <w:pPr>
        <w:tabs>
          <w:tab w:val="left" w:pos="3330"/>
        </w:tabs>
        <w:spacing w:after="0"/>
        <w:rPr>
          <w:b/>
          <w:sz w:val="24"/>
          <w:szCs w:val="24"/>
        </w:rPr>
      </w:pPr>
      <w:r>
        <w:rPr>
          <w:b/>
          <w:sz w:val="24"/>
          <w:szCs w:val="24"/>
        </w:rPr>
        <w:t>Planned Parenthood Great Falls</w:t>
      </w:r>
    </w:p>
    <w:p w14:paraId="5BF7A360" w14:textId="77777777" w:rsidR="00727EF6" w:rsidRDefault="0003374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color w:val="000000"/>
          <w:sz w:val="24"/>
          <w:szCs w:val="24"/>
        </w:rPr>
        <w:t>Phone: (</w:t>
      </w:r>
      <w:hyperlink r:id="rId37">
        <w:r>
          <w:rPr>
            <w:color w:val="000000"/>
            <w:sz w:val="24"/>
            <w:szCs w:val="24"/>
          </w:rPr>
          <w:t>406) 454-3431</w:t>
        </w:r>
      </w:hyperlink>
      <w:r>
        <w:rPr>
          <w:color w:val="000000"/>
          <w:sz w:val="24"/>
          <w:szCs w:val="24"/>
        </w:rPr>
        <w:br/>
        <w:t>Fax: (406) 454-3433</w:t>
      </w:r>
      <w:r>
        <w:rPr>
          <w:color w:val="000000"/>
          <w:sz w:val="24"/>
          <w:szCs w:val="24"/>
        </w:rPr>
        <w:br/>
        <w:t>211 9th Street South</w:t>
      </w:r>
      <w:r>
        <w:rPr>
          <w:color w:val="000000"/>
          <w:sz w:val="24"/>
          <w:szCs w:val="24"/>
        </w:rPr>
        <w:br/>
        <w:t>Great Falls, MT 59405</w:t>
      </w:r>
    </w:p>
    <w:p w14:paraId="15B446C1" w14:textId="77777777" w:rsidR="00DE0F05" w:rsidRDefault="00000000">
      <w:pPr>
        <w:tabs>
          <w:tab w:val="left" w:pos="3330"/>
        </w:tabs>
        <w:spacing w:after="0"/>
      </w:pPr>
      <w:hyperlink r:id="rId38" w:history="1">
        <w:r w:rsidR="00EE7B1F" w:rsidRPr="00454258">
          <w:rPr>
            <w:rStyle w:val="Hyperlink"/>
          </w:rPr>
          <w:t>https://www.plannedparenthood.org/health-center/montana/great-falls/59405/planned-parenthood-great-falls-2442-90790</w:t>
        </w:r>
      </w:hyperlink>
      <w:r w:rsidR="00EE7B1F">
        <w:t xml:space="preserve"> </w:t>
      </w:r>
    </w:p>
    <w:p w14:paraId="5BF7A362" w14:textId="6F65211D" w:rsidR="00727EF6" w:rsidRPr="00DE0F05" w:rsidRDefault="00033745">
      <w:pPr>
        <w:tabs>
          <w:tab w:val="left" w:pos="3330"/>
        </w:tabs>
        <w:spacing w:after="0"/>
      </w:pPr>
      <w:r>
        <w:rPr>
          <w:i/>
          <w:sz w:val="24"/>
          <w:szCs w:val="24"/>
        </w:rPr>
        <w:t>Planned Parenthood delivers vital reproductive health care, sex education, and information to millions of women, men, and young people worldwide. </w:t>
      </w:r>
    </w:p>
    <w:p w14:paraId="5BF7A363" w14:textId="77777777" w:rsidR="00727EF6" w:rsidRDefault="00033745">
      <w:pPr>
        <w:shd w:val="clear" w:color="auto" w:fill="D9E2F3"/>
        <w:spacing w:after="0"/>
        <w:rPr>
          <w:sz w:val="32"/>
          <w:szCs w:val="32"/>
        </w:rPr>
      </w:pPr>
      <w:r>
        <w:rPr>
          <w:sz w:val="32"/>
          <w:szCs w:val="32"/>
        </w:rPr>
        <w:t>Other</w:t>
      </w:r>
    </w:p>
    <w:p w14:paraId="5BF7A364" w14:textId="77777777" w:rsidR="00727EF6" w:rsidRDefault="00727EF6">
      <w:pPr>
        <w:tabs>
          <w:tab w:val="left" w:pos="3330"/>
        </w:tabs>
        <w:spacing w:after="0"/>
        <w:rPr>
          <w:b/>
          <w:i/>
          <w:sz w:val="24"/>
          <w:szCs w:val="24"/>
        </w:rPr>
      </w:pPr>
    </w:p>
    <w:p w14:paraId="5BF7A365" w14:textId="45BC8861" w:rsidR="00727EF6" w:rsidRDefault="00AB320A">
      <w:pPr>
        <w:tabs>
          <w:tab w:val="left" w:pos="3330"/>
        </w:tabs>
        <w:spacing w:after="0"/>
        <w:rPr>
          <w:b/>
          <w:sz w:val="24"/>
          <w:szCs w:val="24"/>
        </w:rPr>
      </w:pPr>
      <w:r>
        <w:rPr>
          <w:b/>
          <w:sz w:val="24"/>
          <w:szCs w:val="24"/>
        </w:rPr>
        <w:t>Montana State University-</w:t>
      </w:r>
      <w:r w:rsidR="00033745">
        <w:rPr>
          <w:b/>
          <w:sz w:val="24"/>
          <w:szCs w:val="24"/>
        </w:rPr>
        <w:t>Liberty County Extension</w:t>
      </w:r>
    </w:p>
    <w:p w14:paraId="5BF7A366" w14:textId="77777777" w:rsidR="00727EF6" w:rsidRDefault="00033745">
      <w:pPr>
        <w:tabs>
          <w:tab w:val="left" w:pos="3330"/>
        </w:tabs>
        <w:spacing w:after="0"/>
        <w:rPr>
          <w:sz w:val="24"/>
          <w:szCs w:val="24"/>
        </w:rPr>
      </w:pPr>
      <w:r>
        <w:rPr>
          <w:sz w:val="24"/>
          <w:szCs w:val="24"/>
        </w:rPr>
        <w:lastRenderedPageBreak/>
        <w:t>(406) 759-5625</w:t>
      </w:r>
    </w:p>
    <w:p w14:paraId="5BF7A367" w14:textId="77777777" w:rsidR="00727EF6" w:rsidRDefault="00033745">
      <w:pPr>
        <w:tabs>
          <w:tab w:val="left" w:pos="3330"/>
        </w:tabs>
        <w:spacing w:after="0"/>
        <w:rPr>
          <w:sz w:val="24"/>
          <w:szCs w:val="24"/>
        </w:rPr>
      </w:pPr>
      <w:r>
        <w:rPr>
          <w:sz w:val="24"/>
          <w:szCs w:val="24"/>
        </w:rPr>
        <w:t>(406) 759-5996 (Fax)</w:t>
      </w:r>
    </w:p>
    <w:p w14:paraId="5BF7A368" w14:textId="77777777" w:rsidR="00727EF6" w:rsidRDefault="00033745">
      <w:pPr>
        <w:tabs>
          <w:tab w:val="left" w:pos="3330"/>
        </w:tabs>
        <w:spacing w:after="0"/>
        <w:rPr>
          <w:sz w:val="24"/>
          <w:szCs w:val="24"/>
        </w:rPr>
      </w:pPr>
      <w:r>
        <w:rPr>
          <w:sz w:val="24"/>
          <w:szCs w:val="24"/>
        </w:rPr>
        <w:t>PO Box 607</w:t>
      </w:r>
    </w:p>
    <w:p w14:paraId="5BF7A369" w14:textId="77777777" w:rsidR="00727EF6" w:rsidRDefault="00033745">
      <w:pPr>
        <w:tabs>
          <w:tab w:val="left" w:pos="3330"/>
        </w:tabs>
        <w:spacing w:after="0"/>
        <w:rPr>
          <w:sz w:val="24"/>
          <w:szCs w:val="24"/>
        </w:rPr>
      </w:pPr>
      <w:r>
        <w:rPr>
          <w:sz w:val="24"/>
          <w:szCs w:val="24"/>
        </w:rPr>
        <w:t>111 1st St. East</w:t>
      </w:r>
    </w:p>
    <w:p w14:paraId="5BF7A36A" w14:textId="77777777" w:rsidR="00727EF6" w:rsidRDefault="00033745">
      <w:pPr>
        <w:tabs>
          <w:tab w:val="left" w:pos="3330"/>
        </w:tabs>
        <w:spacing w:after="0"/>
        <w:rPr>
          <w:sz w:val="24"/>
          <w:szCs w:val="24"/>
        </w:rPr>
      </w:pPr>
      <w:r>
        <w:rPr>
          <w:sz w:val="24"/>
          <w:szCs w:val="24"/>
        </w:rPr>
        <w:t>Chester, MT 59522</w:t>
      </w:r>
    </w:p>
    <w:p w14:paraId="5BF7A36B" w14:textId="4017DC79" w:rsidR="00727EF6" w:rsidRDefault="00000000">
      <w:pPr>
        <w:tabs>
          <w:tab w:val="left" w:pos="3330"/>
        </w:tabs>
        <w:spacing w:after="0"/>
        <w:rPr>
          <w:sz w:val="24"/>
          <w:szCs w:val="24"/>
        </w:rPr>
      </w:pPr>
      <w:hyperlink r:id="rId39" w:history="1">
        <w:r w:rsidR="00AB320A" w:rsidRPr="00AB320A">
          <w:rPr>
            <w:rStyle w:val="Hyperlink"/>
            <w:color w:val="auto"/>
            <w:sz w:val="24"/>
            <w:szCs w:val="24"/>
            <w:u w:val="none"/>
          </w:rPr>
          <w:t>jlf@montana.edu</w:t>
        </w:r>
      </w:hyperlink>
    </w:p>
    <w:p w14:paraId="28AC8E1A" w14:textId="228AA7B9" w:rsidR="00AB320A" w:rsidRDefault="00000000">
      <w:pPr>
        <w:tabs>
          <w:tab w:val="left" w:pos="3330"/>
        </w:tabs>
        <w:spacing w:after="0"/>
        <w:rPr>
          <w:sz w:val="24"/>
          <w:szCs w:val="24"/>
        </w:rPr>
      </w:pPr>
      <w:hyperlink r:id="rId40" w:history="1">
        <w:r w:rsidR="00AB320A" w:rsidRPr="00454258">
          <w:rPr>
            <w:rStyle w:val="Hyperlink"/>
            <w:sz w:val="24"/>
            <w:szCs w:val="24"/>
          </w:rPr>
          <w:t>https://www.montana.edu/extension/liberty/About.html</w:t>
        </w:r>
      </w:hyperlink>
      <w:r w:rsidR="00AB320A">
        <w:rPr>
          <w:sz w:val="24"/>
          <w:szCs w:val="24"/>
        </w:rPr>
        <w:t xml:space="preserve"> </w:t>
      </w:r>
    </w:p>
    <w:p w14:paraId="5BF7A36C" w14:textId="6CC8BBA4" w:rsidR="00727EF6" w:rsidRDefault="00033745">
      <w:pPr>
        <w:tabs>
          <w:tab w:val="left" w:pos="3330"/>
        </w:tabs>
        <w:spacing w:after="0"/>
        <w:rPr>
          <w:i/>
          <w:sz w:val="24"/>
          <w:szCs w:val="24"/>
        </w:rPr>
      </w:pPr>
      <w:r>
        <w:rPr>
          <w:i/>
          <w:sz w:val="24"/>
          <w:szCs w:val="24"/>
        </w:rPr>
        <w:t>An educational resource providing information on agriculture, gardening, food preservation, financial management and other topics</w:t>
      </w:r>
      <w:r w:rsidR="00AB320A">
        <w:rPr>
          <w:i/>
          <w:sz w:val="24"/>
          <w:szCs w:val="24"/>
        </w:rPr>
        <w:t>.</w:t>
      </w:r>
    </w:p>
    <w:p w14:paraId="5BF7A36E" w14:textId="77777777" w:rsidR="00727EF6" w:rsidRDefault="00727EF6">
      <w:pPr>
        <w:tabs>
          <w:tab w:val="left" w:pos="3330"/>
        </w:tabs>
        <w:spacing w:after="0"/>
        <w:rPr>
          <w:b/>
          <w:sz w:val="24"/>
          <w:szCs w:val="24"/>
        </w:rPr>
      </w:pPr>
    </w:p>
    <w:p w14:paraId="5BF7A36F" w14:textId="77777777" w:rsidR="00727EF6" w:rsidRDefault="00033745">
      <w:pPr>
        <w:tabs>
          <w:tab w:val="left" w:pos="3330"/>
        </w:tabs>
        <w:spacing w:after="0"/>
        <w:rPr>
          <w:b/>
          <w:sz w:val="24"/>
          <w:szCs w:val="24"/>
        </w:rPr>
      </w:pPr>
      <w:r>
        <w:rPr>
          <w:b/>
          <w:sz w:val="24"/>
          <w:szCs w:val="24"/>
        </w:rPr>
        <w:t>Liberty County Fire Department (Chester-West Liberty Volunteer Fire Department)</w:t>
      </w:r>
    </w:p>
    <w:p w14:paraId="5BF7A370" w14:textId="77777777" w:rsidR="00727EF6" w:rsidRDefault="00033745">
      <w:pPr>
        <w:tabs>
          <w:tab w:val="left" w:pos="3330"/>
        </w:tabs>
        <w:spacing w:after="0"/>
        <w:rPr>
          <w:sz w:val="24"/>
          <w:szCs w:val="24"/>
        </w:rPr>
      </w:pPr>
      <w:r>
        <w:rPr>
          <w:sz w:val="24"/>
          <w:szCs w:val="24"/>
        </w:rPr>
        <w:t>710 W. Monroe Ave.</w:t>
      </w:r>
    </w:p>
    <w:p w14:paraId="5BF7A371" w14:textId="77777777" w:rsidR="00727EF6" w:rsidRDefault="00033745">
      <w:pPr>
        <w:tabs>
          <w:tab w:val="left" w:pos="3330"/>
        </w:tabs>
        <w:spacing w:after="0"/>
        <w:rPr>
          <w:sz w:val="24"/>
          <w:szCs w:val="24"/>
        </w:rPr>
      </w:pPr>
      <w:r>
        <w:rPr>
          <w:sz w:val="24"/>
          <w:szCs w:val="24"/>
        </w:rPr>
        <w:t>Chester, MT 59522</w:t>
      </w:r>
    </w:p>
    <w:p w14:paraId="5BF7A372" w14:textId="3523255A" w:rsidR="00727EF6" w:rsidRDefault="00033745">
      <w:pPr>
        <w:tabs>
          <w:tab w:val="left" w:pos="3330"/>
        </w:tabs>
        <w:spacing w:after="0"/>
        <w:rPr>
          <w:sz w:val="24"/>
          <w:szCs w:val="24"/>
        </w:rPr>
      </w:pPr>
      <w:r>
        <w:rPr>
          <w:sz w:val="24"/>
          <w:szCs w:val="24"/>
        </w:rPr>
        <w:t>(406) 759-</w:t>
      </w:r>
      <w:r w:rsidR="00AB320A">
        <w:rPr>
          <w:sz w:val="24"/>
          <w:szCs w:val="24"/>
        </w:rPr>
        <w:t>5743</w:t>
      </w:r>
    </w:p>
    <w:p w14:paraId="5BF7A373" w14:textId="77777777" w:rsidR="00727EF6" w:rsidRDefault="00033745">
      <w:pPr>
        <w:tabs>
          <w:tab w:val="left" w:pos="3330"/>
        </w:tabs>
        <w:spacing w:after="0"/>
        <w:rPr>
          <w:b/>
          <w:i/>
          <w:sz w:val="24"/>
          <w:szCs w:val="24"/>
        </w:rPr>
      </w:pPr>
      <w:r>
        <w:rPr>
          <w:b/>
          <w:i/>
          <w:sz w:val="24"/>
          <w:szCs w:val="24"/>
        </w:rPr>
        <w:t>For emergencies dial 911</w:t>
      </w:r>
    </w:p>
    <w:p w14:paraId="5BF7A374" w14:textId="77777777" w:rsidR="00727EF6" w:rsidRDefault="00727EF6">
      <w:pPr>
        <w:tabs>
          <w:tab w:val="left" w:pos="3330"/>
        </w:tabs>
        <w:spacing w:after="0"/>
        <w:rPr>
          <w:b/>
          <w:sz w:val="24"/>
          <w:szCs w:val="24"/>
        </w:rPr>
      </w:pPr>
    </w:p>
    <w:p w14:paraId="5BF7A375" w14:textId="77777777" w:rsidR="00727EF6" w:rsidRDefault="00033745">
      <w:pPr>
        <w:tabs>
          <w:tab w:val="left" w:pos="3330"/>
        </w:tabs>
        <w:spacing w:after="0"/>
        <w:rPr>
          <w:b/>
          <w:sz w:val="24"/>
          <w:szCs w:val="24"/>
        </w:rPr>
      </w:pPr>
      <w:r>
        <w:rPr>
          <w:b/>
          <w:sz w:val="24"/>
          <w:szCs w:val="24"/>
        </w:rPr>
        <w:t>Liberty County Library</w:t>
      </w:r>
    </w:p>
    <w:p w14:paraId="5BF7A376" w14:textId="77777777" w:rsidR="00727EF6" w:rsidRDefault="00033745">
      <w:pPr>
        <w:tabs>
          <w:tab w:val="left" w:pos="3330"/>
        </w:tabs>
        <w:spacing w:after="0"/>
        <w:rPr>
          <w:sz w:val="24"/>
          <w:szCs w:val="24"/>
        </w:rPr>
      </w:pPr>
      <w:r>
        <w:rPr>
          <w:sz w:val="24"/>
          <w:szCs w:val="24"/>
        </w:rPr>
        <w:t>PO Box 458</w:t>
      </w:r>
    </w:p>
    <w:p w14:paraId="5BF7A377" w14:textId="77777777" w:rsidR="00727EF6" w:rsidRDefault="00033745">
      <w:pPr>
        <w:tabs>
          <w:tab w:val="left" w:pos="3330"/>
        </w:tabs>
        <w:spacing w:after="0"/>
        <w:rPr>
          <w:sz w:val="24"/>
          <w:szCs w:val="24"/>
        </w:rPr>
      </w:pPr>
      <w:r>
        <w:rPr>
          <w:sz w:val="24"/>
          <w:szCs w:val="24"/>
        </w:rPr>
        <w:t>110 E. 1st St.</w:t>
      </w:r>
    </w:p>
    <w:p w14:paraId="5BF7A378" w14:textId="77777777" w:rsidR="00727EF6" w:rsidRDefault="00033745">
      <w:pPr>
        <w:tabs>
          <w:tab w:val="left" w:pos="3330"/>
        </w:tabs>
        <w:spacing w:after="0"/>
        <w:rPr>
          <w:sz w:val="24"/>
          <w:szCs w:val="24"/>
        </w:rPr>
      </w:pPr>
      <w:r>
        <w:rPr>
          <w:sz w:val="24"/>
          <w:szCs w:val="24"/>
        </w:rPr>
        <w:t>Chester, MT 59522</w:t>
      </w:r>
    </w:p>
    <w:p w14:paraId="5BF7A379" w14:textId="205CB328" w:rsidR="00727EF6" w:rsidRDefault="00033745">
      <w:pPr>
        <w:tabs>
          <w:tab w:val="left" w:pos="3330"/>
        </w:tabs>
        <w:spacing w:after="0"/>
        <w:rPr>
          <w:sz w:val="24"/>
          <w:szCs w:val="24"/>
        </w:rPr>
      </w:pPr>
      <w:r>
        <w:rPr>
          <w:sz w:val="24"/>
          <w:szCs w:val="24"/>
        </w:rPr>
        <w:t>(406) 759-5445</w:t>
      </w:r>
    </w:p>
    <w:p w14:paraId="1F51C79F" w14:textId="7A4EE595" w:rsidR="00AB320A" w:rsidRDefault="00000000">
      <w:pPr>
        <w:tabs>
          <w:tab w:val="left" w:pos="3330"/>
        </w:tabs>
        <w:spacing w:after="0"/>
        <w:rPr>
          <w:sz w:val="24"/>
          <w:szCs w:val="24"/>
        </w:rPr>
      </w:pPr>
      <w:hyperlink r:id="rId41" w:history="1">
        <w:r w:rsidR="00AB320A" w:rsidRPr="00454258">
          <w:rPr>
            <w:rStyle w:val="Hyperlink"/>
            <w:sz w:val="24"/>
            <w:szCs w:val="24"/>
          </w:rPr>
          <w:t>https://www.libertycountymt.gov/library</w:t>
        </w:r>
      </w:hyperlink>
      <w:r w:rsidR="00AB320A">
        <w:rPr>
          <w:sz w:val="24"/>
          <w:szCs w:val="24"/>
        </w:rPr>
        <w:t xml:space="preserve"> </w:t>
      </w:r>
    </w:p>
    <w:p w14:paraId="3FCA8D0D" w14:textId="03734453" w:rsidR="00AB320A" w:rsidRDefault="00AB320A">
      <w:pPr>
        <w:tabs>
          <w:tab w:val="left" w:pos="3330"/>
        </w:tabs>
        <w:spacing w:after="0"/>
        <w:rPr>
          <w:sz w:val="24"/>
          <w:szCs w:val="24"/>
        </w:rPr>
      </w:pPr>
      <w:r>
        <w:rPr>
          <w:sz w:val="24"/>
          <w:szCs w:val="24"/>
        </w:rPr>
        <w:t xml:space="preserve">Email: </w:t>
      </w:r>
      <w:r w:rsidRPr="00AB320A">
        <w:rPr>
          <w:sz w:val="24"/>
          <w:szCs w:val="24"/>
        </w:rPr>
        <w:t>library@libertycountymt.gov</w:t>
      </w:r>
    </w:p>
    <w:p w14:paraId="5BF7A37B" w14:textId="5F71AC93" w:rsidR="00727EF6" w:rsidRDefault="00033745">
      <w:pPr>
        <w:tabs>
          <w:tab w:val="left" w:pos="3330"/>
        </w:tabs>
        <w:spacing w:after="0"/>
        <w:rPr>
          <w:i/>
          <w:sz w:val="24"/>
          <w:szCs w:val="24"/>
        </w:rPr>
      </w:pPr>
      <w:r>
        <w:rPr>
          <w:i/>
          <w:sz w:val="24"/>
          <w:szCs w:val="24"/>
        </w:rPr>
        <w:t xml:space="preserve">Hours: </w:t>
      </w:r>
      <w:r w:rsidR="002E3690" w:rsidRPr="002E3690">
        <w:rPr>
          <w:i/>
          <w:sz w:val="24"/>
          <w:szCs w:val="24"/>
        </w:rPr>
        <w:t xml:space="preserve">The library is open Monday through Thursday from 9:00 a.m. to 5:00 p.m.  and on Fridays from 9:00 a.m. to 1:00 p.m. </w:t>
      </w:r>
      <w:r>
        <w:rPr>
          <w:i/>
          <w:sz w:val="24"/>
          <w:szCs w:val="24"/>
        </w:rPr>
        <w:t xml:space="preserve"> </w:t>
      </w:r>
    </w:p>
    <w:p w14:paraId="5BF7A37C" w14:textId="77777777" w:rsidR="00727EF6" w:rsidRDefault="00727EF6">
      <w:pPr>
        <w:tabs>
          <w:tab w:val="left" w:pos="3330"/>
        </w:tabs>
        <w:spacing w:after="0"/>
        <w:rPr>
          <w:b/>
          <w:sz w:val="24"/>
          <w:szCs w:val="24"/>
        </w:rPr>
      </w:pPr>
    </w:p>
    <w:p w14:paraId="5BF7A37D" w14:textId="77777777" w:rsidR="00727EF6" w:rsidRDefault="00033745">
      <w:pPr>
        <w:tabs>
          <w:tab w:val="left" w:pos="3330"/>
        </w:tabs>
        <w:spacing w:after="0"/>
        <w:rPr>
          <w:b/>
          <w:sz w:val="24"/>
          <w:szCs w:val="24"/>
        </w:rPr>
      </w:pPr>
      <w:r>
        <w:rPr>
          <w:b/>
          <w:sz w:val="24"/>
          <w:szCs w:val="24"/>
        </w:rPr>
        <w:t>Liberty County Museum</w:t>
      </w:r>
    </w:p>
    <w:p w14:paraId="5BF7A37E" w14:textId="77777777" w:rsidR="00727EF6" w:rsidRDefault="00033745">
      <w:pPr>
        <w:tabs>
          <w:tab w:val="left" w:pos="3330"/>
        </w:tabs>
        <w:spacing w:after="0"/>
        <w:rPr>
          <w:sz w:val="24"/>
          <w:szCs w:val="24"/>
        </w:rPr>
      </w:pPr>
      <w:r>
        <w:rPr>
          <w:sz w:val="24"/>
          <w:szCs w:val="24"/>
        </w:rPr>
        <w:t>230 2nd St. East</w:t>
      </w:r>
    </w:p>
    <w:p w14:paraId="5BF7A37F" w14:textId="26F662CA" w:rsidR="00727EF6" w:rsidRDefault="00033745">
      <w:pPr>
        <w:tabs>
          <w:tab w:val="left" w:pos="3330"/>
        </w:tabs>
        <w:spacing w:after="0"/>
        <w:rPr>
          <w:sz w:val="24"/>
          <w:szCs w:val="24"/>
        </w:rPr>
      </w:pPr>
      <w:r>
        <w:rPr>
          <w:sz w:val="24"/>
          <w:szCs w:val="24"/>
        </w:rPr>
        <w:t>Chester, MT 59522</w:t>
      </w:r>
    </w:p>
    <w:p w14:paraId="1E765AD8" w14:textId="77777777" w:rsidR="002E3690" w:rsidRDefault="002E3690">
      <w:pPr>
        <w:tabs>
          <w:tab w:val="left" w:pos="3330"/>
        </w:tabs>
        <w:spacing w:after="0"/>
        <w:rPr>
          <w:sz w:val="24"/>
          <w:szCs w:val="24"/>
        </w:rPr>
      </w:pPr>
      <w:r>
        <w:rPr>
          <w:sz w:val="24"/>
          <w:szCs w:val="24"/>
        </w:rPr>
        <w:t xml:space="preserve"> </w:t>
      </w:r>
      <w:r w:rsidR="00033745">
        <w:rPr>
          <w:sz w:val="24"/>
          <w:szCs w:val="24"/>
        </w:rPr>
        <w:t>(406) 759-5256 (Summer)</w:t>
      </w:r>
    </w:p>
    <w:p w14:paraId="5617C5BA" w14:textId="2DCA7775" w:rsidR="002E3690" w:rsidRPr="002E3690" w:rsidRDefault="002E3690" w:rsidP="002E3690">
      <w:pPr>
        <w:tabs>
          <w:tab w:val="left" w:pos="3330"/>
        </w:tabs>
        <w:spacing w:after="0"/>
        <w:rPr>
          <w:sz w:val="24"/>
          <w:szCs w:val="24"/>
        </w:rPr>
      </w:pPr>
      <w:r w:rsidRPr="002E3690">
        <w:rPr>
          <w:sz w:val="24"/>
          <w:szCs w:val="24"/>
        </w:rPr>
        <w:t>Opens</w:t>
      </w:r>
      <w:r>
        <w:rPr>
          <w:sz w:val="24"/>
          <w:szCs w:val="24"/>
        </w:rPr>
        <w:t xml:space="preserve"> </w:t>
      </w:r>
      <w:r w:rsidRPr="002E3690">
        <w:rPr>
          <w:sz w:val="24"/>
          <w:szCs w:val="24"/>
        </w:rPr>
        <w:t>June</w:t>
      </w:r>
      <w:r>
        <w:rPr>
          <w:sz w:val="24"/>
          <w:szCs w:val="24"/>
        </w:rPr>
        <w:t xml:space="preserve"> </w:t>
      </w:r>
      <w:r w:rsidRPr="002E3690">
        <w:rPr>
          <w:sz w:val="24"/>
          <w:szCs w:val="24"/>
        </w:rPr>
        <w:t>1:00 p.m. to 7:00 p.m.</w:t>
      </w:r>
      <w:r>
        <w:rPr>
          <w:sz w:val="24"/>
          <w:szCs w:val="24"/>
        </w:rPr>
        <w:t xml:space="preserve"> </w:t>
      </w:r>
      <w:r w:rsidRPr="002E3690">
        <w:rPr>
          <w:sz w:val="24"/>
          <w:szCs w:val="24"/>
        </w:rPr>
        <w:t>Tuesday - Saturday</w:t>
      </w:r>
    </w:p>
    <w:p w14:paraId="5BF7A380" w14:textId="2EF509E7" w:rsidR="00727EF6" w:rsidRDefault="002E3690" w:rsidP="002E3690">
      <w:pPr>
        <w:tabs>
          <w:tab w:val="left" w:pos="3330"/>
        </w:tabs>
        <w:spacing w:after="0"/>
        <w:rPr>
          <w:sz w:val="24"/>
          <w:szCs w:val="24"/>
        </w:rPr>
      </w:pPr>
      <w:r w:rsidRPr="002E3690">
        <w:rPr>
          <w:sz w:val="24"/>
          <w:szCs w:val="24"/>
        </w:rPr>
        <w:t>Closes</w:t>
      </w:r>
      <w:r>
        <w:rPr>
          <w:sz w:val="24"/>
          <w:szCs w:val="24"/>
        </w:rPr>
        <w:t xml:space="preserve"> </w:t>
      </w:r>
      <w:r w:rsidRPr="002E3690">
        <w:rPr>
          <w:sz w:val="24"/>
          <w:szCs w:val="24"/>
        </w:rPr>
        <w:t>Middle of August through May</w:t>
      </w:r>
      <w:r>
        <w:rPr>
          <w:sz w:val="24"/>
          <w:szCs w:val="24"/>
        </w:rPr>
        <w:t>.</w:t>
      </w:r>
      <w:r w:rsidR="00033745">
        <w:rPr>
          <w:sz w:val="24"/>
          <w:szCs w:val="24"/>
        </w:rPr>
        <w:t xml:space="preserve"> </w:t>
      </w:r>
    </w:p>
    <w:p w14:paraId="003A5F25" w14:textId="77777777" w:rsidR="00DE0F05" w:rsidRDefault="00000000" w:rsidP="002E3690">
      <w:pPr>
        <w:tabs>
          <w:tab w:val="left" w:pos="3330"/>
        </w:tabs>
        <w:spacing w:after="0"/>
        <w:rPr>
          <w:sz w:val="24"/>
          <w:szCs w:val="24"/>
        </w:rPr>
      </w:pPr>
      <w:hyperlink r:id="rId42" w:history="1">
        <w:r w:rsidR="002E3690" w:rsidRPr="00454258">
          <w:rPr>
            <w:rStyle w:val="Hyperlink"/>
            <w:sz w:val="24"/>
            <w:szCs w:val="24"/>
          </w:rPr>
          <w:t>https://www.libertycountymt.gov/museum</w:t>
        </w:r>
      </w:hyperlink>
      <w:r w:rsidR="002E3690">
        <w:rPr>
          <w:sz w:val="24"/>
          <w:szCs w:val="24"/>
        </w:rPr>
        <w:t xml:space="preserve"> </w:t>
      </w:r>
    </w:p>
    <w:p w14:paraId="599597B2" w14:textId="137B6766" w:rsidR="002E3690" w:rsidRPr="00DE0F05" w:rsidRDefault="00033745" w:rsidP="002E3690">
      <w:pPr>
        <w:tabs>
          <w:tab w:val="left" w:pos="3330"/>
        </w:tabs>
        <w:spacing w:after="0"/>
        <w:rPr>
          <w:sz w:val="24"/>
          <w:szCs w:val="24"/>
        </w:rPr>
      </w:pPr>
      <w:r>
        <w:rPr>
          <w:b/>
          <w:sz w:val="24"/>
          <w:szCs w:val="24"/>
        </w:rPr>
        <w:t>Liberty County Sheriff’s Office</w:t>
      </w:r>
    </w:p>
    <w:p w14:paraId="5AE972F6" w14:textId="77777777" w:rsidR="002E3690" w:rsidRPr="002E3690" w:rsidRDefault="002E3690" w:rsidP="002E3690">
      <w:pPr>
        <w:tabs>
          <w:tab w:val="left" w:pos="3330"/>
        </w:tabs>
        <w:spacing w:after="0"/>
        <w:rPr>
          <w:sz w:val="24"/>
          <w:szCs w:val="24"/>
        </w:rPr>
      </w:pPr>
      <w:r w:rsidRPr="002E3690">
        <w:rPr>
          <w:sz w:val="24"/>
          <w:szCs w:val="24"/>
        </w:rPr>
        <w:t xml:space="preserve">111.5 East Adams Ave. </w:t>
      </w:r>
    </w:p>
    <w:p w14:paraId="2663B8AF" w14:textId="77777777" w:rsidR="002E3690" w:rsidRPr="002E3690" w:rsidRDefault="002E3690" w:rsidP="002E3690">
      <w:pPr>
        <w:tabs>
          <w:tab w:val="left" w:pos="3330"/>
        </w:tabs>
        <w:spacing w:after="0"/>
        <w:rPr>
          <w:sz w:val="24"/>
          <w:szCs w:val="24"/>
        </w:rPr>
      </w:pPr>
      <w:r w:rsidRPr="002E3690">
        <w:rPr>
          <w:sz w:val="24"/>
          <w:szCs w:val="24"/>
        </w:rPr>
        <w:t>Chester, MT 59522</w:t>
      </w:r>
    </w:p>
    <w:p w14:paraId="297A80DE" w14:textId="501BD4FD" w:rsidR="002E3690" w:rsidRPr="002E3690" w:rsidRDefault="002E3690" w:rsidP="002E3690">
      <w:pPr>
        <w:tabs>
          <w:tab w:val="left" w:pos="3330"/>
        </w:tabs>
        <w:spacing w:after="0"/>
        <w:rPr>
          <w:sz w:val="24"/>
          <w:szCs w:val="24"/>
        </w:rPr>
      </w:pPr>
      <w:r w:rsidRPr="002E3690">
        <w:rPr>
          <w:sz w:val="24"/>
          <w:szCs w:val="24"/>
        </w:rPr>
        <w:t>Mailing Address: P.O. Box 170</w:t>
      </w:r>
    </w:p>
    <w:p w14:paraId="5BF7A383" w14:textId="77777777" w:rsidR="00727EF6" w:rsidRDefault="00033745">
      <w:pPr>
        <w:tabs>
          <w:tab w:val="left" w:pos="3330"/>
        </w:tabs>
        <w:spacing w:after="0"/>
        <w:rPr>
          <w:sz w:val="24"/>
          <w:szCs w:val="24"/>
        </w:rPr>
      </w:pPr>
      <w:r>
        <w:rPr>
          <w:sz w:val="24"/>
          <w:szCs w:val="24"/>
        </w:rPr>
        <w:t>(406) 759-5171</w:t>
      </w:r>
    </w:p>
    <w:p w14:paraId="0351F935" w14:textId="0EF05F13" w:rsidR="002E3690" w:rsidRDefault="00000000">
      <w:pPr>
        <w:tabs>
          <w:tab w:val="left" w:pos="3330"/>
        </w:tabs>
        <w:spacing w:after="0"/>
        <w:rPr>
          <w:sz w:val="24"/>
          <w:szCs w:val="24"/>
        </w:rPr>
      </w:pPr>
      <w:hyperlink r:id="rId43" w:history="1">
        <w:r w:rsidR="002E3690" w:rsidRPr="00454258">
          <w:rPr>
            <w:rStyle w:val="Hyperlink"/>
            <w:sz w:val="24"/>
            <w:szCs w:val="24"/>
          </w:rPr>
          <w:t>https://www.libertycountymt.gov/sheriff</w:t>
        </w:r>
      </w:hyperlink>
      <w:r w:rsidR="002E3690">
        <w:rPr>
          <w:sz w:val="24"/>
          <w:szCs w:val="24"/>
        </w:rPr>
        <w:t xml:space="preserve"> </w:t>
      </w:r>
    </w:p>
    <w:p w14:paraId="367C1573" w14:textId="39040E3E" w:rsidR="002E3690" w:rsidRPr="002E3690" w:rsidRDefault="002E3690">
      <w:pPr>
        <w:tabs>
          <w:tab w:val="left" w:pos="3330"/>
        </w:tabs>
        <w:spacing w:after="0"/>
        <w:rPr>
          <w:sz w:val="24"/>
          <w:szCs w:val="24"/>
        </w:rPr>
      </w:pPr>
      <w:r>
        <w:rPr>
          <w:sz w:val="24"/>
          <w:szCs w:val="24"/>
        </w:rPr>
        <w:lastRenderedPageBreak/>
        <w:t xml:space="preserve">Email: </w:t>
      </w:r>
      <w:hyperlink r:id="rId44" w:history="1">
        <w:r w:rsidRPr="002E3690">
          <w:rPr>
            <w:rStyle w:val="Hyperlink"/>
            <w:color w:val="auto"/>
            <w:sz w:val="24"/>
            <w:szCs w:val="24"/>
            <w:u w:val="none"/>
          </w:rPr>
          <w:t>sheriff@libertycountymt.gov</w:t>
        </w:r>
      </w:hyperlink>
      <w:r w:rsidRPr="002E3690">
        <w:rPr>
          <w:sz w:val="24"/>
          <w:szCs w:val="24"/>
        </w:rPr>
        <w:t xml:space="preserve"> </w:t>
      </w:r>
    </w:p>
    <w:p w14:paraId="5BF7A385" w14:textId="77777777" w:rsidR="00727EF6" w:rsidRDefault="00033745">
      <w:pPr>
        <w:tabs>
          <w:tab w:val="left" w:pos="3330"/>
        </w:tabs>
        <w:spacing w:after="0"/>
        <w:rPr>
          <w:b/>
          <w:i/>
          <w:sz w:val="24"/>
          <w:szCs w:val="24"/>
        </w:rPr>
      </w:pPr>
      <w:r>
        <w:rPr>
          <w:b/>
          <w:i/>
          <w:sz w:val="24"/>
          <w:szCs w:val="24"/>
        </w:rPr>
        <w:t>For emergencies dial 911</w:t>
      </w:r>
    </w:p>
    <w:p w14:paraId="5BF7A386" w14:textId="77777777" w:rsidR="00727EF6" w:rsidRDefault="00727EF6">
      <w:pPr>
        <w:tabs>
          <w:tab w:val="left" w:pos="3330"/>
        </w:tabs>
        <w:spacing w:after="0"/>
        <w:rPr>
          <w:b/>
          <w:sz w:val="24"/>
          <w:szCs w:val="24"/>
        </w:rPr>
      </w:pPr>
    </w:p>
    <w:p w14:paraId="5BF7A387" w14:textId="77777777" w:rsidR="00727EF6" w:rsidRDefault="00727EF6">
      <w:pPr>
        <w:tabs>
          <w:tab w:val="left" w:pos="3330"/>
        </w:tabs>
        <w:spacing w:after="0"/>
        <w:rPr>
          <w:sz w:val="24"/>
          <w:szCs w:val="24"/>
        </w:rPr>
      </w:pPr>
    </w:p>
    <w:sectPr w:rsidR="00727EF6">
      <w:headerReference w:type="default" r:id="rId45"/>
      <w:footerReference w:type="default" r:id="rId46"/>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6F4A" w14:textId="77777777" w:rsidR="001C3DE7" w:rsidRDefault="001C3DE7">
      <w:pPr>
        <w:spacing w:after="0" w:line="240" w:lineRule="auto"/>
      </w:pPr>
      <w:r>
        <w:separator/>
      </w:r>
    </w:p>
  </w:endnote>
  <w:endnote w:type="continuationSeparator" w:id="0">
    <w:p w14:paraId="75E22952" w14:textId="77777777" w:rsidR="001C3DE7" w:rsidRDefault="001C3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quot">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A38E" w14:textId="4A403FA9" w:rsidR="00727EF6" w:rsidRDefault="00033745" w:rsidP="000D1682">
    <w:pPr>
      <w:pBdr>
        <w:top w:val="nil"/>
        <w:left w:val="nil"/>
        <w:bottom w:val="nil"/>
        <w:right w:val="nil"/>
        <w:between w:val="nil"/>
      </w:pBdr>
      <w:spacing w:after="0" w:line="240" w:lineRule="auto"/>
      <w:jc w:val="right"/>
      <w:rPr>
        <w:color w:val="000000"/>
      </w:rPr>
    </w:pPr>
    <w:r>
      <w:rPr>
        <w:color w:val="000000"/>
      </w:rPr>
      <w:t xml:space="preserve">This Resource Guide was prepared by Justice For Montanans AmeriCorps Members.  Although we do our </w:t>
    </w:r>
    <w:r w:rsidR="000D1682">
      <w:rPr>
        <w:color w:val="000000"/>
      </w:rPr>
      <w:t xml:space="preserve">  </w:t>
    </w:r>
    <w:r>
      <w:rPr>
        <w:color w:val="000000"/>
      </w:rPr>
      <w:t>best to keep these guides current, please contact programs directly for the most accurate and up-to-date informati</w:t>
    </w:r>
    <w:r w:rsidR="000D1682">
      <w:rPr>
        <w:color w:val="000000"/>
      </w:rPr>
      <w:t>on.   Last Updated: January 2024</w:t>
    </w:r>
    <w:r w:rsidR="000D1682">
      <w:rPr>
        <w:color w:val="000000"/>
      </w:rPr>
      <w:tab/>
    </w:r>
    <w:r w:rsidR="000D1682">
      <w:rPr>
        <w:color w:val="000000"/>
      </w:rPr>
      <w:tab/>
    </w:r>
    <w:r w:rsidR="000D1682">
      <w:rPr>
        <w:color w:val="000000"/>
      </w:rPr>
      <w:tab/>
    </w:r>
    <w:r w:rsidR="000D1682">
      <w:rPr>
        <w:color w:val="000000"/>
      </w:rPr>
      <w:tab/>
    </w:r>
    <w:r w:rsidR="000D1682">
      <w:rPr>
        <w:color w:val="000000"/>
      </w:rPr>
      <w:tab/>
    </w:r>
    <w:r w:rsidR="000D1682">
      <w:rPr>
        <w:color w:val="000000"/>
      </w:rPr>
      <w:tab/>
    </w:r>
    <w:r w:rsidR="000D1682">
      <w:rPr>
        <w:color w:val="000000"/>
      </w:rPr>
      <w:tab/>
    </w:r>
    <w:r w:rsidR="000D1682">
      <w:rPr>
        <w:color w:val="000000"/>
      </w:rPr>
      <w:tab/>
    </w:r>
    <w:r w:rsidR="000D1682" w:rsidRPr="000D1682">
      <w:rPr>
        <w:color w:val="000000"/>
      </w:rPr>
      <w:fldChar w:fldCharType="begin"/>
    </w:r>
    <w:r w:rsidR="000D1682" w:rsidRPr="000D1682">
      <w:rPr>
        <w:color w:val="000000"/>
      </w:rPr>
      <w:instrText xml:space="preserve"> PAGE   \* MERGEFORMAT </w:instrText>
    </w:r>
    <w:r w:rsidR="000D1682" w:rsidRPr="000D1682">
      <w:rPr>
        <w:color w:val="000000"/>
      </w:rPr>
      <w:fldChar w:fldCharType="separate"/>
    </w:r>
    <w:r w:rsidR="00A872DB">
      <w:rPr>
        <w:noProof/>
        <w:color w:val="000000"/>
      </w:rPr>
      <w:t>10</w:t>
    </w:r>
    <w:r w:rsidR="000D1682" w:rsidRPr="000D1682">
      <w:rPr>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3CE0" w14:textId="77777777" w:rsidR="001C3DE7" w:rsidRDefault="001C3DE7">
      <w:pPr>
        <w:spacing w:after="0" w:line="240" w:lineRule="auto"/>
      </w:pPr>
      <w:r>
        <w:separator/>
      </w:r>
    </w:p>
  </w:footnote>
  <w:footnote w:type="continuationSeparator" w:id="0">
    <w:p w14:paraId="0750D8D3" w14:textId="77777777" w:rsidR="001C3DE7" w:rsidRDefault="001C3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A38C" w14:textId="77777777" w:rsidR="00727EF6" w:rsidRDefault="00033745">
    <w:pPr>
      <w:pBdr>
        <w:top w:val="nil"/>
        <w:left w:val="nil"/>
        <w:bottom w:val="nil"/>
        <w:right w:val="nil"/>
        <w:between w:val="nil"/>
      </w:pBdr>
      <w:tabs>
        <w:tab w:val="center" w:pos="4680"/>
        <w:tab w:val="right" w:pos="9360"/>
      </w:tabs>
      <w:spacing w:after="0" w:line="240" w:lineRule="auto"/>
      <w:jc w:val="center"/>
      <w:rPr>
        <w:color w:val="000000"/>
        <w:sz w:val="44"/>
        <w:szCs w:val="44"/>
      </w:rPr>
    </w:pPr>
    <w:r>
      <w:rPr>
        <w:color w:val="000000"/>
        <w:sz w:val="44"/>
        <w:szCs w:val="44"/>
      </w:rPr>
      <w:t>Liberty County Resource Guide</w:t>
    </w:r>
  </w:p>
  <w:p w14:paraId="5BF7A38D" w14:textId="77777777" w:rsidR="00727EF6" w:rsidRDefault="00727EF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8C492C"/>
    <w:multiLevelType w:val="multilevel"/>
    <w:tmpl w:val="CCF8FFA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3867172">
    <w:abstractNumId w:val="1"/>
  </w:num>
  <w:num w:numId="2" w16cid:durableId="296103761">
    <w:abstractNumId w:val="0"/>
  </w:num>
  <w:num w:numId="3" w16cid:durableId="2121413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F6"/>
    <w:rsid w:val="00033745"/>
    <w:rsid w:val="00065C9F"/>
    <w:rsid w:val="000D1682"/>
    <w:rsid w:val="00126BB1"/>
    <w:rsid w:val="001C3DE7"/>
    <w:rsid w:val="002737D7"/>
    <w:rsid w:val="002E3690"/>
    <w:rsid w:val="002E5D88"/>
    <w:rsid w:val="00327512"/>
    <w:rsid w:val="00415D5F"/>
    <w:rsid w:val="00503B96"/>
    <w:rsid w:val="00517CE5"/>
    <w:rsid w:val="00567E4F"/>
    <w:rsid w:val="006B6E0F"/>
    <w:rsid w:val="006E74F5"/>
    <w:rsid w:val="00704439"/>
    <w:rsid w:val="00727EF6"/>
    <w:rsid w:val="007C7FF3"/>
    <w:rsid w:val="008B6986"/>
    <w:rsid w:val="008E06F5"/>
    <w:rsid w:val="0090037D"/>
    <w:rsid w:val="00942343"/>
    <w:rsid w:val="00977025"/>
    <w:rsid w:val="009F531F"/>
    <w:rsid w:val="00A31F9E"/>
    <w:rsid w:val="00A872DB"/>
    <w:rsid w:val="00A95EAA"/>
    <w:rsid w:val="00AB320A"/>
    <w:rsid w:val="00AE2F94"/>
    <w:rsid w:val="00B0162A"/>
    <w:rsid w:val="00B72730"/>
    <w:rsid w:val="00BD62E8"/>
    <w:rsid w:val="00C52BBF"/>
    <w:rsid w:val="00C83BDE"/>
    <w:rsid w:val="00D30AC7"/>
    <w:rsid w:val="00D34248"/>
    <w:rsid w:val="00D43A0F"/>
    <w:rsid w:val="00D630D4"/>
    <w:rsid w:val="00DE0F05"/>
    <w:rsid w:val="00E3425C"/>
    <w:rsid w:val="00EE7B1F"/>
    <w:rsid w:val="00F208EE"/>
    <w:rsid w:val="00F27B8C"/>
    <w:rsid w:val="00FD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A208"/>
  <w15:docId w15:val="{AB95AEB0-9C0E-4152-A7B9-AA926E36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00" w:after="0"/>
      <w:outlineLvl w:val="1"/>
    </w:pPr>
    <w:rPr>
      <w:rFonts w:ascii="Liberation Serif" w:eastAsia="Liberation Serif" w:hAnsi="Liberation Serif" w:cs="Liberation Serif"/>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B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E0F"/>
  </w:style>
  <w:style w:type="paragraph" w:styleId="Footer">
    <w:name w:val="footer"/>
    <w:basedOn w:val="Normal"/>
    <w:link w:val="FooterChar"/>
    <w:uiPriority w:val="99"/>
    <w:unhideWhenUsed/>
    <w:rsid w:val="006B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E0F"/>
  </w:style>
  <w:style w:type="character" w:styleId="Hyperlink">
    <w:name w:val="Hyperlink"/>
    <w:basedOn w:val="DefaultParagraphFont"/>
    <w:uiPriority w:val="99"/>
    <w:unhideWhenUsed/>
    <w:rsid w:val="00C83BDE"/>
    <w:rPr>
      <w:color w:val="0000FF" w:themeColor="hyperlink"/>
      <w:u w:val="single"/>
    </w:rPr>
  </w:style>
  <w:style w:type="character" w:styleId="FollowedHyperlink">
    <w:name w:val="FollowedHyperlink"/>
    <w:basedOn w:val="DefaultParagraphFont"/>
    <w:uiPriority w:val="99"/>
    <w:semiHidden/>
    <w:unhideWhenUsed/>
    <w:rsid w:val="00C83BDE"/>
    <w:rPr>
      <w:color w:val="800080" w:themeColor="followedHyperlink"/>
      <w:u w:val="single"/>
    </w:rPr>
  </w:style>
  <w:style w:type="character" w:customStyle="1" w:styleId="UnresolvedMention1">
    <w:name w:val="Unresolved Mention1"/>
    <w:basedOn w:val="DefaultParagraphFont"/>
    <w:uiPriority w:val="99"/>
    <w:semiHidden/>
    <w:unhideWhenUsed/>
    <w:rsid w:val="00F208EE"/>
    <w:rPr>
      <w:color w:val="605E5C"/>
      <w:shd w:val="clear" w:color="auto" w:fill="E1DFDD"/>
    </w:rPr>
  </w:style>
  <w:style w:type="character" w:styleId="UnresolvedMention">
    <w:name w:val="Unresolved Mention"/>
    <w:basedOn w:val="DefaultParagraphFont"/>
    <w:uiPriority w:val="99"/>
    <w:semiHidden/>
    <w:unhideWhenUsed/>
    <w:rsid w:val="00503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phhs.mt.gov/BHDD/DisabilityServices/developmentaldisabilities/DevelopmentalDisabilitiesRegionalOffices" TargetMode="External"/><Relationship Id="rId18" Type="http://schemas.openxmlformats.org/officeDocument/2006/relationships/hyperlink" Target="mailto:rpadmos@libertycountymt.gov" TargetMode="External"/><Relationship Id="rId26" Type="http://schemas.openxmlformats.org/officeDocument/2006/relationships/hyperlink" Target="mailto:shurley@libertycountymt.gov" TargetMode="External"/><Relationship Id="rId39" Type="http://schemas.openxmlformats.org/officeDocument/2006/relationships/hyperlink" Target="mailto:jlf@montana.edu" TargetMode="External"/><Relationship Id="rId3" Type="http://schemas.openxmlformats.org/officeDocument/2006/relationships/customXml" Target="../customXml/item3.xml"/><Relationship Id="rId21" Type="http://schemas.openxmlformats.org/officeDocument/2006/relationships/hyperlink" Target="mailto:christopher.case@mt.gov" TargetMode="External"/><Relationship Id="rId34" Type="http://schemas.openxmlformats.org/officeDocument/2006/relationships/hyperlink" Target="https://www.va.gov/great-falls-vet-center/" TargetMode="External"/><Relationship Id="rId42" Type="http://schemas.openxmlformats.org/officeDocument/2006/relationships/hyperlink" Target="https://www.libertycountymt.gov/museum"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dphhs.mt.gov/detd/blvs/blvs-vr" TargetMode="External"/><Relationship Id="rId17" Type="http://schemas.openxmlformats.org/officeDocument/2006/relationships/hyperlink" Target="https://www.libertycountymt.gov/attorney" TargetMode="External"/><Relationship Id="rId25" Type="http://schemas.openxmlformats.org/officeDocument/2006/relationships/hyperlink" Target="https://dojmt.gov/consumer/" TargetMode="External"/><Relationship Id="rId33" Type="http://schemas.openxmlformats.org/officeDocument/2006/relationships/hyperlink" Target="http://www.mtlsa.org" TargetMode="External"/><Relationship Id="rId38" Type="http://schemas.openxmlformats.org/officeDocument/2006/relationships/hyperlink" Target="https://www.plannedparenthood.org/health-center/montana/great-falls/59405/planned-parenthood-great-falls-2442-90790"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ogan.org/logan-health-chester/" TargetMode="External"/><Relationship Id="rId20" Type="http://schemas.openxmlformats.org/officeDocument/2006/relationships/hyperlink" Target="https://www.libertycountymt.gov/clerk-of-court" TargetMode="External"/><Relationship Id="rId29" Type="http://schemas.openxmlformats.org/officeDocument/2006/relationships/hyperlink" Target="https://www.ponderacountymontana.org/aaa" TargetMode="External"/><Relationship Id="rId41" Type="http://schemas.openxmlformats.org/officeDocument/2006/relationships/hyperlink" Target="https://www.libertycountymt.gov/libr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jmt.gov/enforcement/specialservices/ocfo-home/" TargetMode="External"/><Relationship Id="rId24" Type="http://schemas.openxmlformats.org/officeDocument/2006/relationships/hyperlink" Target="mailto:contactocp@mt.gov" TargetMode="External"/><Relationship Id="rId32" Type="http://schemas.openxmlformats.org/officeDocument/2006/relationships/hyperlink" Target="http://www.mtlsa.org" TargetMode="External"/><Relationship Id="rId37" Type="http://schemas.openxmlformats.org/officeDocument/2006/relationships/hyperlink" Target="about:blank" TargetMode="External"/><Relationship Id="rId40" Type="http://schemas.openxmlformats.org/officeDocument/2006/relationships/hyperlink" Target="https://www.montana.edu/extension/liberty/About.html"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phhs.mt.gov/HMK/" TargetMode="External"/><Relationship Id="rId23" Type="http://schemas.openxmlformats.org/officeDocument/2006/relationships/hyperlink" Target="https://www.mtlsa.org/" TargetMode="External"/><Relationship Id="rId28" Type="http://schemas.openxmlformats.org/officeDocument/2006/relationships/hyperlink" Target="https://dphhs.mt.gov/SLTC/APS/" TargetMode="External"/><Relationship Id="rId36" Type="http://schemas.openxmlformats.org/officeDocument/2006/relationships/hyperlink" Target="https://www.hilineprc.org/" TargetMode="External"/><Relationship Id="rId10" Type="http://schemas.openxmlformats.org/officeDocument/2006/relationships/hyperlink" Target="https://hrdc4.org/northern-montana-child-development-center/" TargetMode="External"/><Relationship Id="rId19" Type="http://schemas.openxmlformats.org/officeDocument/2006/relationships/hyperlink" Target="https://www.libertycountymt.gov/clerk-and-recorder" TargetMode="External"/><Relationship Id="rId31" Type="http://schemas.openxmlformats.org/officeDocument/2006/relationships/hyperlink" Target="https://dphhs.mt.gov/SLTC/aging/longtermcareombudsman/" TargetMode="External"/><Relationship Id="rId44" Type="http://schemas.openxmlformats.org/officeDocument/2006/relationships/hyperlink" Target="mailto:sheriff@libertycountym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cils.org/" TargetMode="External"/><Relationship Id="rId22" Type="http://schemas.openxmlformats.org/officeDocument/2006/relationships/hyperlink" Target="https://www.libertycountymt.gov/justice-of-the-peace" TargetMode="External"/><Relationship Id="rId27" Type="http://schemas.openxmlformats.org/officeDocument/2006/relationships/hyperlink" Target="https://mtinnocenceproject.org/" TargetMode="External"/><Relationship Id="rId30" Type="http://schemas.openxmlformats.org/officeDocument/2006/relationships/hyperlink" Target="https://www.libertycountymt.gov/senior-center" TargetMode="External"/><Relationship Id="rId35" Type="http://schemas.openxmlformats.org/officeDocument/2006/relationships/hyperlink" Target="https://www.hlhas.com/" TargetMode="External"/><Relationship Id="rId43" Type="http://schemas.openxmlformats.org/officeDocument/2006/relationships/hyperlink" Target="https://www.libertycountymt.gov/sherif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B356A6418BCF419E2D010330C5DE8D" ma:contentTypeVersion="13" ma:contentTypeDescription="Create a new document." ma:contentTypeScope="" ma:versionID="9693f7358cb41e86427adaf744791e1e">
  <xsd:schema xmlns:xsd="http://www.w3.org/2001/XMLSchema" xmlns:xs="http://www.w3.org/2001/XMLSchema" xmlns:p="http://schemas.microsoft.com/office/2006/metadata/properties" xmlns:ns2="2c00ec4c-f447-41f1-8643-e125b30925be" xmlns:ns3="563ceea0-0ab0-47c9-9869-031ce837b31b" targetNamespace="http://schemas.microsoft.com/office/2006/metadata/properties" ma:root="true" ma:fieldsID="74c87d4aa31b4869dc10aa283ace67cb" ns2:_="" ns3:_="">
    <xsd:import namespace="2c00ec4c-f447-41f1-8643-e125b30925be"/>
    <xsd:import namespace="563ceea0-0ab0-47c9-9869-031ce837b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0ec4c-f447-41f1-8643-e125b309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ceea0-0ab0-47c9-9869-031ce837b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06641-0A79-4919-B3E0-500D45A45837}">
  <ds:schemaRefs>
    <ds:schemaRef ds:uri="http://schemas.microsoft.com/sharepoint/v3/contenttype/forms"/>
  </ds:schemaRefs>
</ds:datastoreItem>
</file>

<file path=customXml/itemProps2.xml><?xml version="1.0" encoding="utf-8"?>
<ds:datastoreItem xmlns:ds="http://schemas.openxmlformats.org/officeDocument/2006/customXml" ds:itemID="{562111DC-F9DF-4C6E-BAA7-6AE35F75A5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EBC59F-495D-4C03-8CE8-3EC003A41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0ec4c-f447-41f1-8643-e125b30925be"/>
    <ds:schemaRef ds:uri="563ceea0-0ab0-47c9-9869-031ce837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14</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Montana Legal Services Assn</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D’Auncey</dc:creator>
  <cp:lastModifiedBy>Davis-Rodak, Emma</cp:lastModifiedBy>
  <cp:revision>13</cp:revision>
  <dcterms:created xsi:type="dcterms:W3CDTF">2024-01-10T15:12:00Z</dcterms:created>
  <dcterms:modified xsi:type="dcterms:W3CDTF">2024-02-20T22:46:00Z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0x01010066B356A6418BCF419E2D010330C5DE8D</vt:lpwstr>
  </property>
</Properties>
</file>