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1E484" w14:textId="77777777" w:rsidR="00637F74" w:rsidRPr="002730AB" w:rsidRDefault="00637F74" w:rsidP="00E13EFB">
      <w:pPr>
        <w:jc w:val="center"/>
        <w:rPr>
          <w:sz w:val="32"/>
          <w:szCs w:val="32"/>
          <w:highlight w:val="yellow"/>
        </w:rPr>
      </w:pPr>
      <w:r w:rsidRPr="002730AB">
        <w:rPr>
          <w:sz w:val="32"/>
          <w:szCs w:val="32"/>
          <w:highlight w:val="yellow"/>
        </w:rPr>
        <w:t>Table of Contents</w:t>
      </w:r>
    </w:p>
    <w:p w14:paraId="56A85054" w14:textId="77777777" w:rsidR="00637F74" w:rsidRPr="002730AB" w:rsidRDefault="00637F74" w:rsidP="00E13EFB">
      <w:pPr>
        <w:rPr>
          <w:sz w:val="28"/>
          <w:szCs w:val="28"/>
          <w:highlight w:val="yellow"/>
        </w:rPr>
      </w:pPr>
      <w:r w:rsidRPr="002730AB">
        <w:rPr>
          <w:sz w:val="28"/>
          <w:szCs w:val="28"/>
          <w:highlight w:val="yellow"/>
        </w:rPr>
        <w:t>Child Services……………………………………………………………………………………………………….2</w:t>
      </w:r>
    </w:p>
    <w:p w14:paraId="121E7F16" w14:textId="77777777" w:rsidR="00637F74" w:rsidRPr="002730AB" w:rsidRDefault="00637F74" w:rsidP="00E13EFB">
      <w:pPr>
        <w:rPr>
          <w:sz w:val="28"/>
          <w:szCs w:val="28"/>
          <w:highlight w:val="yellow"/>
        </w:rPr>
      </w:pPr>
      <w:r w:rsidRPr="002730AB">
        <w:rPr>
          <w:sz w:val="28"/>
          <w:szCs w:val="28"/>
          <w:highlight w:val="yellow"/>
        </w:rPr>
        <w:t>Disabilities</w:t>
      </w:r>
      <w:r w:rsidR="001A7774" w:rsidRPr="002730AB">
        <w:rPr>
          <w:sz w:val="28"/>
          <w:szCs w:val="28"/>
          <w:highlight w:val="yellow"/>
        </w:rPr>
        <w:t>…………………………</w:t>
      </w:r>
      <w:r w:rsidR="00FF74CC" w:rsidRPr="002730AB">
        <w:rPr>
          <w:sz w:val="28"/>
          <w:szCs w:val="28"/>
          <w:highlight w:val="yellow"/>
        </w:rPr>
        <w:t>…………………………………………………………………………………</w:t>
      </w:r>
      <w:r w:rsidR="00862EFD" w:rsidRPr="002730AB">
        <w:rPr>
          <w:sz w:val="28"/>
          <w:szCs w:val="28"/>
          <w:highlight w:val="yellow"/>
        </w:rPr>
        <w:t>5</w:t>
      </w:r>
    </w:p>
    <w:p w14:paraId="36FE16EE" w14:textId="77777777" w:rsidR="00637F74" w:rsidRPr="002730AB" w:rsidRDefault="00637F74" w:rsidP="00E13EFB">
      <w:pPr>
        <w:jc w:val="both"/>
        <w:rPr>
          <w:sz w:val="28"/>
          <w:szCs w:val="28"/>
          <w:highlight w:val="yellow"/>
        </w:rPr>
      </w:pPr>
      <w:r w:rsidRPr="002730AB">
        <w:rPr>
          <w:sz w:val="28"/>
          <w:szCs w:val="28"/>
          <w:highlight w:val="yellow"/>
        </w:rPr>
        <w:t>Financial</w:t>
      </w:r>
      <w:r w:rsidR="001A7774" w:rsidRPr="002730AB">
        <w:rPr>
          <w:sz w:val="28"/>
          <w:szCs w:val="28"/>
          <w:highlight w:val="yellow"/>
        </w:rPr>
        <w:t>………………………………</w:t>
      </w:r>
      <w:r w:rsidR="001C5750" w:rsidRPr="002730AB">
        <w:rPr>
          <w:sz w:val="28"/>
          <w:szCs w:val="28"/>
          <w:highlight w:val="yellow"/>
        </w:rPr>
        <w:t>……………………………………………………………………………….</w:t>
      </w:r>
      <w:r w:rsidR="00862EFD" w:rsidRPr="002730AB">
        <w:rPr>
          <w:sz w:val="28"/>
          <w:szCs w:val="28"/>
          <w:highlight w:val="yellow"/>
        </w:rPr>
        <w:t>7</w:t>
      </w:r>
    </w:p>
    <w:p w14:paraId="4CC27B2E" w14:textId="77777777" w:rsidR="00637F74" w:rsidRPr="002730AB" w:rsidRDefault="00637F74" w:rsidP="00E13EFB">
      <w:pPr>
        <w:jc w:val="both"/>
        <w:rPr>
          <w:sz w:val="28"/>
          <w:szCs w:val="28"/>
          <w:highlight w:val="yellow"/>
        </w:rPr>
      </w:pPr>
      <w:r w:rsidRPr="002730AB">
        <w:rPr>
          <w:sz w:val="28"/>
          <w:szCs w:val="28"/>
          <w:highlight w:val="yellow"/>
        </w:rPr>
        <w:t>Food</w:t>
      </w:r>
      <w:r w:rsidR="001A7774" w:rsidRPr="002730AB">
        <w:rPr>
          <w:sz w:val="28"/>
          <w:szCs w:val="28"/>
          <w:highlight w:val="yellow"/>
        </w:rPr>
        <w:t>……………………………………</w:t>
      </w:r>
      <w:r w:rsidR="00862EFD" w:rsidRPr="002730AB">
        <w:rPr>
          <w:sz w:val="28"/>
          <w:szCs w:val="28"/>
          <w:highlight w:val="yellow"/>
        </w:rPr>
        <w:t>…………………………………………………………………………</w:t>
      </w:r>
      <w:proofErr w:type="gramStart"/>
      <w:r w:rsidR="00862EFD" w:rsidRPr="002730AB">
        <w:rPr>
          <w:sz w:val="28"/>
          <w:szCs w:val="28"/>
          <w:highlight w:val="yellow"/>
        </w:rPr>
        <w:t>…..</w:t>
      </w:r>
      <w:proofErr w:type="gramEnd"/>
      <w:r w:rsidR="00862EFD" w:rsidRPr="002730AB">
        <w:rPr>
          <w:sz w:val="28"/>
          <w:szCs w:val="28"/>
          <w:highlight w:val="yellow"/>
        </w:rPr>
        <w:t>10</w:t>
      </w:r>
    </w:p>
    <w:p w14:paraId="5BFC81EE" w14:textId="77777777" w:rsidR="00637F74" w:rsidRPr="002730AB" w:rsidRDefault="00637F74" w:rsidP="00E13EFB">
      <w:pPr>
        <w:jc w:val="both"/>
        <w:rPr>
          <w:sz w:val="32"/>
          <w:szCs w:val="32"/>
          <w:highlight w:val="yellow"/>
        </w:rPr>
      </w:pPr>
      <w:r w:rsidRPr="002730AB">
        <w:rPr>
          <w:sz w:val="32"/>
          <w:szCs w:val="32"/>
          <w:highlight w:val="yellow"/>
        </w:rPr>
        <w:t>Health</w:t>
      </w:r>
      <w:r w:rsidR="001A7774" w:rsidRPr="002730AB">
        <w:rPr>
          <w:sz w:val="32"/>
          <w:szCs w:val="32"/>
          <w:highlight w:val="yellow"/>
        </w:rPr>
        <w:t>……………………</w:t>
      </w:r>
      <w:r w:rsidR="00862EFD" w:rsidRPr="002730AB">
        <w:rPr>
          <w:sz w:val="32"/>
          <w:szCs w:val="32"/>
          <w:highlight w:val="yellow"/>
        </w:rPr>
        <w:t>……………………………………………………………………………11</w:t>
      </w:r>
    </w:p>
    <w:p w14:paraId="011168B9" w14:textId="77777777" w:rsidR="00637F74" w:rsidRPr="002730AB" w:rsidRDefault="00637F74" w:rsidP="00E13EFB">
      <w:pPr>
        <w:jc w:val="both"/>
        <w:rPr>
          <w:sz w:val="32"/>
          <w:szCs w:val="32"/>
          <w:highlight w:val="yellow"/>
        </w:rPr>
      </w:pPr>
      <w:r w:rsidRPr="002730AB">
        <w:rPr>
          <w:sz w:val="32"/>
          <w:szCs w:val="32"/>
          <w:highlight w:val="yellow"/>
        </w:rPr>
        <w:t>Housing</w:t>
      </w:r>
      <w:r w:rsidR="001A7774" w:rsidRPr="002730AB">
        <w:rPr>
          <w:sz w:val="32"/>
          <w:szCs w:val="32"/>
          <w:highlight w:val="yellow"/>
        </w:rPr>
        <w:t>…………………</w:t>
      </w:r>
      <w:r w:rsidR="00862EFD" w:rsidRPr="002730AB">
        <w:rPr>
          <w:sz w:val="32"/>
          <w:szCs w:val="32"/>
          <w:highlight w:val="yellow"/>
        </w:rPr>
        <w:t>……………………………………………………………………………14</w:t>
      </w:r>
    </w:p>
    <w:p w14:paraId="13EB2BD8" w14:textId="77777777" w:rsidR="00637F74" w:rsidRPr="002730AB" w:rsidRDefault="001A7774" w:rsidP="00E13EFB">
      <w:pPr>
        <w:jc w:val="both"/>
        <w:rPr>
          <w:sz w:val="32"/>
          <w:szCs w:val="32"/>
          <w:highlight w:val="yellow"/>
        </w:rPr>
      </w:pPr>
      <w:r w:rsidRPr="002730AB">
        <w:rPr>
          <w:sz w:val="32"/>
          <w:szCs w:val="32"/>
          <w:highlight w:val="yellow"/>
        </w:rPr>
        <w:t>Legal……………………</w:t>
      </w:r>
      <w:r w:rsidR="00862EFD" w:rsidRPr="002730AB">
        <w:rPr>
          <w:sz w:val="32"/>
          <w:szCs w:val="32"/>
          <w:highlight w:val="yellow"/>
        </w:rPr>
        <w:t>…………………………………………………………………………</w:t>
      </w:r>
      <w:proofErr w:type="gramStart"/>
      <w:r w:rsidR="00862EFD" w:rsidRPr="002730AB">
        <w:rPr>
          <w:sz w:val="32"/>
          <w:szCs w:val="32"/>
          <w:highlight w:val="yellow"/>
        </w:rPr>
        <w:t>…..</w:t>
      </w:r>
      <w:proofErr w:type="gramEnd"/>
      <w:r w:rsidR="00862EFD" w:rsidRPr="002730AB">
        <w:rPr>
          <w:sz w:val="32"/>
          <w:szCs w:val="32"/>
          <w:highlight w:val="yellow"/>
        </w:rPr>
        <w:t>15</w:t>
      </w:r>
    </w:p>
    <w:p w14:paraId="3FFDBE82" w14:textId="77777777" w:rsidR="00637F74" w:rsidRPr="002730AB" w:rsidRDefault="00637F74" w:rsidP="00E13EFB">
      <w:pPr>
        <w:jc w:val="both"/>
        <w:rPr>
          <w:sz w:val="32"/>
          <w:szCs w:val="32"/>
          <w:highlight w:val="yellow"/>
        </w:rPr>
      </w:pPr>
      <w:r w:rsidRPr="002730AB">
        <w:rPr>
          <w:sz w:val="32"/>
          <w:szCs w:val="32"/>
          <w:highlight w:val="yellow"/>
        </w:rPr>
        <w:t>Senior</w:t>
      </w:r>
      <w:r w:rsidR="001A7774" w:rsidRPr="002730AB">
        <w:rPr>
          <w:sz w:val="32"/>
          <w:szCs w:val="32"/>
          <w:highlight w:val="yellow"/>
        </w:rPr>
        <w:t>……………………</w:t>
      </w:r>
      <w:r w:rsidR="00862EFD" w:rsidRPr="002730AB">
        <w:rPr>
          <w:sz w:val="32"/>
          <w:szCs w:val="32"/>
          <w:highlight w:val="yellow"/>
        </w:rPr>
        <w:t>……………………………………………………………………………17</w:t>
      </w:r>
    </w:p>
    <w:p w14:paraId="048259AF" w14:textId="77777777" w:rsidR="00637F74" w:rsidRPr="002730AB" w:rsidRDefault="00637F74" w:rsidP="00E13EFB">
      <w:pPr>
        <w:jc w:val="both"/>
        <w:rPr>
          <w:sz w:val="32"/>
          <w:szCs w:val="32"/>
          <w:highlight w:val="yellow"/>
        </w:rPr>
      </w:pPr>
      <w:r w:rsidRPr="002730AB">
        <w:rPr>
          <w:sz w:val="32"/>
          <w:szCs w:val="32"/>
          <w:highlight w:val="yellow"/>
        </w:rPr>
        <w:t>Transportation</w:t>
      </w:r>
      <w:r w:rsidR="001A7774" w:rsidRPr="002730AB">
        <w:rPr>
          <w:sz w:val="32"/>
          <w:szCs w:val="32"/>
          <w:highlight w:val="yellow"/>
        </w:rPr>
        <w:t>………</w:t>
      </w:r>
      <w:r w:rsidR="00294403" w:rsidRPr="002730AB">
        <w:rPr>
          <w:sz w:val="32"/>
          <w:szCs w:val="32"/>
          <w:highlight w:val="yellow"/>
        </w:rPr>
        <w:t>…</w:t>
      </w:r>
      <w:r w:rsidR="00862EFD" w:rsidRPr="002730AB">
        <w:rPr>
          <w:sz w:val="32"/>
          <w:szCs w:val="32"/>
          <w:highlight w:val="yellow"/>
        </w:rPr>
        <w:t>…………………………………………………………………………19</w:t>
      </w:r>
    </w:p>
    <w:p w14:paraId="17B73F48" w14:textId="77777777" w:rsidR="00637F74" w:rsidRPr="002730AB" w:rsidRDefault="00637F74" w:rsidP="00E13EFB">
      <w:pPr>
        <w:jc w:val="both"/>
        <w:rPr>
          <w:sz w:val="32"/>
          <w:szCs w:val="32"/>
          <w:highlight w:val="yellow"/>
        </w:rPr>
      </w:pPr>
      <w:r w:rsidRPr="002730AB">
        <w:rPr>
          <w:sz w:val="32"/>
          <w:szCs w:val="32"/>
          <w:highlight w:val="yellow"/>
        </w:rPr>
        <w:t>Veterans</w:t>
      </w:r>
      <w:r w:rsidR="001A7774" w:rsidRPr="002730AB">
        <w:rPr>
          <w:sz w:val="32"/>
          <w:szCs w:val="32"/>
          <w:highlight w:val="yellow"/>
        </w:rPr>
        <w:t>……………………………………………</w:t>
      </w:r>
      <w:r w:rsidR="00862EFD" w:rsidRPr="002730AB">
        <w:rPr>
          <w:sz w:val="32"/>
          <w:szCs w:val="32"/>
          <w:highlight w:val="yellow"/>
        </w:rPr>
        <w:t>……………………………………………….19</w:t>
      </w:r>
    </w:p>
    <w:p w14:paraId="6C03632D" w14:textId="77777777" w:rsidR="00637F74" w:rsidRPr="002730AB" w:rsidRDefault="00637F74" w:rsidP="00E13EFB">
      <w:pPr>
        <w:jc w:val="both"/>
        <w:rPr>
          <w:sz w:val="32"/>
          <w:szCs w:val="32"/>
          <w:highlight w:val="yellow"/>
        </w:rPr>
      </w:pPr>
      <w:r w:rsidRPr="002730AB">
        <w:rPr>
          <w:sz w:val="32"/>
          <w:szCs w:val="32"/>
          <w:highlight w:val="yellow"/>
        </w:rPr>
        <w:t>Women’s Resources</w:t>
      </w:r>
      <w:r w:rsidR="00862EFD" w:rsidRPr="002730AB">
        <w:rPr>
          <w:sz w:val="32"/>
          <w:szCs w:val="32"/>
          <w:highlight w:val="yellow"/>
        </w:rPr>
        <w:t>……………………………………………………………………………20</w:t>
      </w:r>
    </w:p>
    <w:p w14:paraId="5900B420" w14:textId="77777777" w:rsidR="001A7774" w:rsidRDefault="001A7774" w:rsidP="00E13EFB">
      <w:pPr>
        <w:jc w:val="both"/>
        <w:rPr>
          <w:sz w:val="32"/>
          <w:szCs w:val="32"/>
        </w:rPr>
      </w:pPr>
      <w:r w:rsidRPr="002730AB">
        <w:rPr>
          <w:sz w:val="32"/>
          <w:szCs w:val="32"/>
          <w:highlight w:val="yellow"/>
        </w:rPr>
        <w:t>Other</w:t>
      </w:r>
      <w:r w:rsidR="002B2DAB" w:rsidRPr="002730AB">
        <w:rPr>
          <w:sz w:val="32"/>
          <w:szCs w:val="32"/>
          <w:highlight w:val="yellow"/>
        </w:rPr>
        <w:t>…………………</w:t>
      </w:r>
      <w:r w:rsidR="008C3285" w:rsidRPr="002730AB">
        <w:rPr>
          <w:sz w:val="32"/>
          <w:szCs w:val="32"/>
          <w:highlight w:val="yellow"/>
        </w:rPr>
        <w:t>……………………………………………………</w:t>
      </w:r>
      <w:r w:rsidR="00862EFD" w:rsidRPr="002730AB">
        <w:rPr>
          <w:sz w:val="32"/>
          <w:szCs w:val="32"/>
          <w:highlight w:val="yellow"/>
        </w:rPr>
        <w:t>………………………….20</w:t>
      </w:r>
    </w:p>
    <w:p w14:paraId="0B0B165B" w14:textId="77777777" w:rsidR="00637F74" w:rsidRDefault="00637F74" w:rsidP="00E13EFB">
      <w:pPr>
        <w:rPr>
          <w:sz w:val="32"/>
          <w:szCs w:val="32"/>
        </w:rPr>
      </w:pPr>
    </w:p>
    <w:p w14:paraId="436555A9" w14:textId="77777777" w:rsidR="00637F74" w:rsidRDefault="00637F74" w:rsidP="00E13EFB">
      <w:pPr>
        <w:spacing w:after="0"/>
        <w:rPr>
          <w:sz w:val="32"/>
          <w:szCs w:val="32"/>
        </w:rPr>
      </w:pPr>
    </w:p>
    <w:p w14:paraId="2193FB81" w14:textId="77777777" w:rsidR="00E13EFB" w:rsidRDefault="00E13EFB" w:rsidP="00E13EFB">
      <w:pPr>
        <w:spacing w:after="0"/>
        <w:rPr>
          <w:sz w:val="32"/>
          <w:szCs w:val="32"/>
        </w:rPr>
      </w:pPr>
    </w:p>
    <w:p w14:paraId="452445CD" w14:textId="77777777" w:rsidR="00E13EFB" w:rsidRDefault="00E13EFB" w:rsidP="00E13EFB">
      <w:pPr>
        <w:spacing w:after="0"/>
        <w:rPr>
          <w:sz w:val="32"/>
          <w:szCs w:val="32"/>
        </w:rPr>
      </w:pPr>
    </w:p>
    <w:p w14:paraId="1B969D52" w14:textId="77777777" w:rsidR="00637F74" w:rsidRDefault="00637F74" w:rsidP="00E13EFB">
      <w:pPr>
        <w:spacing w:after="0"/>
        <w:rPr>
          <w:sz w:val="32"/>
          <w:szCs w:val="32"/>
        </w:rPr>
      </w:pPr>
    </w:p>
    <w:p w14:paraId="7C1E1014" w14:textId="77777777" w:rsidR="00637F74" w:rsidRDefault="00637F74" w:rsidP="00E13EFB">
      <w:pPr>
        <w:spacing w:after="0"/>
        <w:rPr>
          <w:sz w:val="32"/>
          <w:szCs w:val="32"/>
        </w:rPr>
      </w:pPr>
    </w:p>
    <w:p w14:paraId="285BBF6F" w14:textId="77777777" w:rsidR="00637F74" w:rsidRDefault="00637F74" w:rsidP="00E13EFB">
      <w:pPr>
        <w:spacing w:after="0"/>
        <w:rPr>
          <w:sz w:val="32"/>
          <w:szCs w:val="32"/>
        </w:rPr>
      </w:pPr>
    </w:p>
    <w:p w14:paraId="62CBDC04" w14:textId="77777777" w:rsidR="00637F74" w:rsidRDefault="00637F74" w:rsidP="00E13EFB">
      <w:pPr>
        <w:spacing w:after="0"/>
        <w:rPr>
          <w:sz w:val="32"/>
          <w:szCs w:val="32"/>
        </w:rPr>
      </w:pPr>
    </w:p>
    <w:p w14:paraId="41C4655D" w14:textId="77777777" w:rsidR="00637F74" w:rsidRDefault="00637F74" w:rsidP="00E13EFB">
      <w:pPr>
        <w:spacing w:after="0"/>
        <w:rPr>
          <w:sz w:val="32"/>
          <w:szCs w:val="32"/>
        </w:rPr>
      </w:pPr>
    </w:p>
    <w:p w14:paraId="26716772" w14:textId="77777777" w:rsidR="00637F74" w:rsidRDefault="00637F74" w:rsidP="00E13EFB">
      <w:pPr>
        <w:spacing w:after="0"/>
        <w:rPr>
          <w:sz w:val="32"/>
          <w:szCs w:val="32"/>
        </w:rPr>
      </w:pPr>
    </w:p>
    <w:p w14:paraId="679A3EE7" w14:textId="77777777" w:rsidR="00637F74" w:rsidRDefault="00637F74" w:rsidP="00E13EFB">
      <w:pPr>
        <w:spacing w:after="0"/>
        <w:rPr>
          <w:sz w:val="32"/>
          <w:szCs w:val="32"/>
        </w:rPr>
      </w:pPr>
    </w:p>
    <w:p w14:paraId="236C107E" w14:textId="77777777" w:rsidR="00637F74" w:rsidRDefault="00637F74" w:rsidP="00E13EFB">
      <w:pPr>
        <w:spacing w:after="0"/>
        <w:rPr>
          <w:sz w:val="32"/>
          <w:szCs w:val="32"/>
        </w:rPr>
      </w:pPr>
    </w:p>
    <w:p w14:paraId="03C16CD2" w14:textId="77777777" w:rsidR="001C6932" w:rsidRDefault="001C6932" w:rsidP="00E13EFB">
      <w:pPr>
        <w:shd w:val="clear" w:color="auto" w:fill="D9E2F3" w:themeFill="accent5" w:themeFillTint="33"/>
        <w:spacing w:after="0"/>
        <w:rPr>
          <w:sz w:val="32"/>
          <w:szCs w:val="32"/>
        </w:rPr>
      </w:pPr>
      <w:r w:rsidRPr="001C6932">
        <w:rPr>
          <w:sz w:val="32"/>
          <w:szCs w:val="32"/>
        </w:rPr>
        <w:lastRenderedPageBreak/>
        <w:t>Child Services</w:t>
      </w:r>
    </w:p>
    <w:p w14:paraId="2E786CDC" w14:textId="77777777" w:rsidR="00D763C0" w:rsidRPr="00230433" w:rsidRDefault="00D763C0" w:rsidP="00D763C0">
      <w:pPr>
        <w:pStyle w:val="NoSpacing"/>
        <w:rPr>
          <w:b/>
          <w:sz w:val="24"/>
          <w:szCs w:val="24"/>
        </w:rPr>
      </w:pPr>
      <w:r w:rsidRPr="00230433">
        <w:rPr>
          <w:b/>
          <w:sz w:val="24"/>
          <w:szCs w:val="24"/>
        </w:rPr>
        <w:t>Baby Bistro</w:t>
      </w:r>
    </w:p>
    <w:p w14:paraId="5CF51314" w14:textId="77777777" w:rsidR="00D763C0" w:rsidRPr="00230433" w:rsidRDefault="00D763C0" w:rsidP="00D763C0">
      <w:pPr>
        <w:pStyle w:val="NoSpacing"/>
        <w:rPr>
          <w:sz w:val="24"/>
          <w:szCs w:val="24"/>
        </w:rPr>
      </w:pPr>
      <w:r w:rsidRPr="00230433">
        <w:rPr>
          <w:sz w:val="24"/>
          <w:szCs w:val="24"/>
        </w:rPr>
        <w:t>Glendive Medical Center</w:t>
      </w:r>
    </w:p>
    <w:p w14:paraId="40E9DA54" w14:textId="77777777" w:rsidR="00D763C0" w:rsidRPr="00230433" w:rsidRDefault="00D763C0" w:rsidP="00D763C0">
      <w:pPr>
        <w:pStyle w:val="NoSpacing"/>
        <w:rPr>
          <w:sz w:val="24"/>
          <w:szCs w:val="24"/>
        </w:rPr>
      </w:pPr>
      <w:r w:rsidRPr="00230433">
        <w:rPr>
          <w:sz w:val="24"/>
          <w:szCs w:val="24"/>
        </w:rPr>
        <w:t>202 Prospect Dr.</w:t>
      </w:r>
    </w:p>
    <w:p w14:paraId="6669B037" w14:textId="77777777" w:rsidR="00D763C0" w:rsidRPr="00230433" w:rsidRDefault="00D763C0" w:rsidP="00D763C0">
      <w:pPr>
        <w:pStyle w:val="NoSpacing"/>
        <w:rPr>
          <w:sz w:val="24"/>
          <w:szCs w:val="24"/>
        </w:rPr>
      </w:pPr>
      <w:r w:rsidRPr="00230433">
        <w:rPr>
          <w:sz w:val="24"/>
          <w:szCs w:val="24"/>
        </w:rPr>
        <w:t xml:space="preserve">Glendive, MT 59330 </w:t>
      </w:r>
    </w:p>
    <w:p w14:paraId="7F9A16CD" w14:textId="1D2F9310" w:rsidR="00D763C0" w:rsidRDefault="00D763C0" w:rsidP="00D763C0">
      <w:pPr>
        <w:pStyle w:val="NoSpacing"/>
        <w:rPr>
          <w:rStyle w:val="Hyperlink"/>
          <w:sz w:val="24"/>
          <w:szCs w:val="24"/>
        </w:rPr>
      </w:pPr>
      <w:r w:rsidRPr="00230433">
        <w:rPr>
          <w:sz w:val="24"/>
          <w:szCs w:val="24"/>
        </w:rPr>
        <w:t xml:space="preserve">(800) 660-4325 | (406) 345-3306 | </w:t>
      </w:r>
      <w:hyperlink r:id="rId7" w:history="1">
        <w:r w:rsidRPr="00A77134">
          <w:rPr>
            <w:rStyle w:val="Hyperlink"/>
            <w:sz w:val="24"/>
            <w:szCs w:val="24"/>
          </w:rPr>
          <w:t>www.gmc.org</w:t>
        </w:r>
      </w:hyperlink>
    </w:p>
    <w:p w14:paraId="5569BB18" w14:textId="77777777" w:rsidR="00D763C0" w:rsidRDefault="00D763C0" w:rsidP="00D763C0">
      <w:pPr>
        <w:pStyle w:val="NoSpacing"/>
        <w:rPr>
          <w:sz w:val="24"/>
          <w:szCs w:val="24"/>
        </w:rPr>
      </w:pPr>
      <w:r w:rsidRPr="00230433">
        <w:rPr>
          <w:i/>
          <w:sz w:val="24"/>
          <w:szCs w:val="24"/>
        </w:rPr>
        <w:t>Held every Tuesday from 4pm-6pm in the Acute Care waiting room. For babies up to 1 year-old.</w:t>
      </w:r>
      <w:r w:rsidRPr="00230433">
        <w:rPr>
          <w:sz w:val="24"/>
          <w:szCs w:val="24"/>
        </w:rPr>
        <w:t xml:space="preserve"> </w:t>
      </w:r>
      <w:r w:rsidRPr="00230433">
        <w:rPr>
          <w:i/>
          <w:sz w:val="24"/>
          <w:szCs w:val="24"/>
        </w:rPr>
        <w:t>Opportunity to meet and speak with a certified lactation counselor; have your baby weighed and measured by a RN; receive breastfeeding support and get expert advice about positioning, latching, establishing or managing milk supply, pumping, weaning, etc.; meet other moms and babies in the community.</w:t>
      </w:r>
      <w:r w:rsidRPr="00230433">
        <w:rPr>
          <w:sz w:val="24"/>
          <w:szCs w:val="24"/>
        </w:rPr>
        <w:t xml:space="preserve"> </w:t>
      </w:r>
      <w:r w:rsidRPr="00230433">
        <w:rPr>
          <w:i/>
          <w:sz w:val="24"/>
          <w:szCs w:val="24"/>
        </w:rPr>
        <w:t xml:space="preserve">The last Tuesday of every month a physical or occupational therapist is available to provide free developmental assessments. </w:t>
      </w:r>
      <w:r w:rsidRPr="00230433">
        <w:rPr>
          <w:sz w:val="24"/>
          <w:szCs w:val="24"/>
        </w:rPr>
        <w:t>No appointment necessary and services are free.</w:t>
      </w:r>
    </w:p>
    <w:p w14:paraId="543B750A" w14:textId="77777777" w:rsidR="00D763C0" w:rsidRDefault="00D763C0" w:rsidP="00D763C0">
      <w:pPr>
        <w:pStyle w:val="NoSpacing"/>
        <w:rPr>
          <w:sz w:val="24"/>
          <w:szCs w:val="24"/>
        </w:rPr>
      </w:pPr>
    </w:p>
    <w:p w14:paraId="0805DB00" w14:textId="2C036980" w:rsidR="00D763C0" w:rsidRPr="00230433" w:rsidRDefault="00D763C0" w:rsidP="00D763C0">
      <w:pPr>
        <w:pStyle w:val="NoSpacing"/>
        <w:rPr>
          <w:b/>
          <w:sz w:val="24"/>
          <w:szCs w:val="24"/>
        </w:rPr>
      </w:pPr>
      <w:r w:rsidRPr="00230433">
        <w:rPr>
          <w:b/>
          <w:sz w:val="24"/>
          <w:szCs w:val="24"/>
        </w:rPr>
        <w:t xml:space="preserve">Boys and Girls Clubs of </w:t>
      </w:r>
      <w:r w:rsidR="00E80751">
        <w:rPr>
          <w:b/>
          <w:sz w:val="24"/>
          <w:szCs w:val="24"/>
        </w:rPr>
        <w:t>Richland County</w:t>
      </w:r>
    </w:p>
    <w:p w14:paraId="63AF44B9" w14:textId="77777777" w:rsidR="00D763C0" w:rsidRPr="00230433" w:rsidRDefault="00D763C0" w:rsidP="00D763C0">
      <w:pPr>
        <w:pStyle w:val="NoSpacing"/>
        <w:rPr>
          <w:sz w:val="24"/>
          <w:szCs w:val="24"/>
        </w:rPr>
      </w:pPr>
      <w:r w:rsidRPr="00230433">
        <w:rPr>
          <w:sz w:val="24"/>
          <w:szCs w:val="24"/>
        </w:rPr>
        <w:t>111 W. Bell St.</w:t>
      </w:r>
    </w:p>
    <w:p w14:paraId="55EC501D" w14:textId="77777777" w:rsidR="00D763C0" w:rsidRPr="00230433" w:rsidRDefault="00D763C0" w:rsidP="00D763C0">
      <w:pPr>
        <w:pStyle w:val="NoSpacing"/>
        <w:rPr>
          <w:sz w:val="24"/>
          <w:szCs w:val="24"/>
        </w:rPr>
      </w:pPr>
      <w:r w:rsidRPr="00230433">
        <w:rPr>
          <w:sz w:val="24"/>
          <w:szCs w:val="24"/>
        </w:rPr>
        <w:t xml:space="preserve">P.O. Box 875 </w:t>
      </w:r>
    </w:p>
    <w:p w14:paraId="65CA3961" w14:textId="77777777" w:rsidR="00D763C0" w:rsidRPr="00230433" w:rsidRDefault="00D763C0" w:rsidP="00D763C0">
      <w:pPr>
        <w:pStyle w:val="NoSpacing"/>
        <w:rPr>
          <w:sz w:val="24"/>
          <w:szCs w:val="24"/>
        </w:rPr>
      </w:pPr>
      <w:r w:rsidRPr="00230433">
        <w:rPr>
          <w:sz w:val="24"/>
          <w:szCs w:val="24"/>
        </w:rPr>
        <w:t xml:space="preserve">Glendive, MT 59330 </w:t>
      </w:r>
    </w:p>
    <w:p w14:paraId="1A083E12" w14:textId="4F7B0F85" w:rsidR="00D763C0" w:rsidRDefault="00D763C0" w:rsidP="00D763C0">
      <w:pPr>
        <w:pStyle w:val="NoSpacing"/>
      </w:pPr>
      <w:r w:rsidRPr="00230433">
        <w:rPr>
          <w:sz w:val="24"/>
          <w:szCs w:val="24"/>
        </w:rPr>
        <w:t xml:space="preserve">(406) 377-7999| </w:t>
      </w:r>
      <w:hyperlink r:id="rId8" w:history="1">
        <w:r w:rsidR="002730AB" w:rsidRPr="00A646BE">
          <w:rPr>
            <w:rStyle w:val="Hyperlink"/>
          </w:rPr>
          <w:t>http://www.boysandgirlsclubofdawsoncounty.com/</w:t>
        </w:r>
      </w:hyperlink>
    </w:p>
    <w:p w14:paraId="4941E75E" w14:textId="77777777" w:rsidR="00D763C0" w:rsidRPr="00230433" w:rsidRDefault="00D763C0" w:rsidP="00D763C0">
      <w:pPr>
        <w:pStyle w:val="NoSpacing"/>
        <w:rPr>
          <w:sz w:val="24"/>
          <w:szCs w:val="24"/>
        </w:rPr>
      </w:pPr>
      <w:r w:rsidRPr="00230433">
        <w:rPr>
          <w:i/>
          <w:sz w:val="24"/>
          <w:szCs w:val="24"/>
        </w:rPr>
        <w:t xml:space="preserve">Provides mentoring and after-school activities for school-age children and teens. Also provides homework assistance and educational assistance for suspended students as well as a summer food program. </w:t>
      </w:r>
      <w:r w:rsidRPr="00230433">
        <w:rPr>
          <w:sz w:val="24"/>
          <w:szCs w:val="24"/>
        </w:rPr>
        <w:t>Cost of services: Fees apply but scholarships are available.</w:t>
      </w:r>
    </w:p>
    <w:p w14:paraId="0055EF26" w14:textId="77777777" w:rsidR="00D763C0" w:rsidRDefault="00D763C0" w:rsidP="00E13EFB">
      <w:pPr>
        <w:spacing w:after="0"/>
        <w:rPr>
          <w:b/>
          <w:sz w:val="24"/>
          <w:szCs w:val="24"/>
        </w:rPr>
      </w:pPr>
    </w:p>
    <w:p w14:paraId="7BC42ACA" w14:textId="77777777" w:rsidR="00D763C0" w:rsidRPr="00230433" w:rsidRDefault="00D763C0" w:rsidP="00D763C0">
      <w:pPr>
        <w:pStyle w:val="NoSpacing"/>
        <w:rPr>
          <w:b/>
          <w:sz w:val="24"/>
          <w:szCs w:val="24"/>
        </w:rPr>
      </w:pPr>
      <w:r w:rsidRPr="00230433">
        <w:rPr>
          <w:b/>
          <w:sz w:val="24"/>
          <w:szCs w:val="24"/>
        </w:rPr>
        <w:t>Child and Family Ombudsman</w:t>
      </w:r>
    </w:p>
    <w:p w14:paraId="2FAA8B1C" w14:textId="77777777" w:rsidR="00D763C0" w:rsidRPr="00230433" w:rsidRDefault="00D763C0" w:rsidP="00D763C0">
      <w:pPr>
        <w:pStyle w:val="NoSpacing"/>
        <w:rPr>
          <w:sz w:val="24"/>
          <w:szCs w:val="24"/>
        </w:rPr>
      </w:pPr>
      <w:r w:rsidRPr="00230433">
        <w:rPr>
          <w:sz w:val="24"/>
          <w:szCs w:val="24"/>
        </w:rPr>
        <w:t>P.O. Box 201417</w:t>
      </w:r>
    </w:p>
    <w:p w14:paraId="3CA77F79" w14:textId="77777777" w:rsidR="00D763C0" w:rsidRPr="00230433" w:rsidRDefault="00D763C0" w:rsidP="00D763C0">
      <w:pPr>
        <w:pStyle w:val="NoSpacing"/>
        <w:rPr>
          <w:sz w:val="24"/>
          <w:szCs w:val="24"/>
        </w:rPr>
      </w:pPr>
      <w:r w:rsidRPr="00230433">
        <w:rPr>
          <w:sz w:val="24"/>
          <w:szCs w:val="24"/>
        </w:rPr>
        <w:t xml:space="preserve">Helena, MT 59620 </w:t>
      </w:r>
    </w:p>
    <w:p w14:paraId="00D217AF" w14:textId="77777777" w:rsidR="00D763C0" w:rsidRPr="00230433" w:rsidRDefault="00D763C0" w:rsidP="00D763C0">
      <w:pPr>
        <w:pStyle w:val="NoSpacing"/>
        <w:rPr>
          <w:sz w:val="24"/>
          <w:szCs w:val="24"/>
        </w:rPr>
      </w:pPr>
      <w:r w:rsidRPr="00230433">
        <w:rPr>
          <w:sz w:val="24"/>
          <w:szCs w:val="24"/>
        </w:rPr>
        <w:t>(844) 252-4453 | dojombudsman@mt.gov | dojmt.gov/enforcement/</w:t>
      </w:r>
      <w:proofErr w:type="spellStart"/>
      <w:r w:rsidRPr="00230433">
        <w:rPr>
          <w:sz w:val="24"/>
          <w:szCs w:val="24"/>
        </w:rPr>
        <w:t>childrensjustice</w:t>
      </w:r>
      <w:proofErr w:type="spellEnd"/>
    </w:p>
    <w:p w14:paraId="16E33612" w14:textId="77777777" w:rsidR="00D763C0" w:rsidRPr="00230433" w:rsidRDefault="00D763C0" w:rsidP="00D763C0">
      <w:pPr>
        <w:pStyle w:val="NoSpacing"/>
        <w:rPr>
          <w:i/>
          <w:sz w:val="24"/>
          <w:szCs w:val="24"/>
        </w:rPr>
      </w:pPr>
      <w:r w:rsidRPr="00230433">
        <w:rPr>
          <w:i/>
          <w:sz w:val="24"/>
          <w:szCs w:val="24"/>
        </w:rPr>
        <w:t>Independent and impartial state official tasked with investigating issues within DPHHS. Works with agencies and providers across the state which care for children at risk of abuse or neglect.</w:t>
      </w:r>
    </w:p>
    <w:p w14:paraId="259E0B70" w14:textId="77777777" w:rsidR="00D763C0" w:rsidRDefault="00D763C0" w:rsidP="00E13EFB">
      <w:pPr>
        <w:spacing w:after="0"/>
        <w:rPr>
          <w:b/>
          <w:sz w:val="24"/>
          <w:szCs w:val="24"/>
        </w:rPr>
      </w:pPr>
    </w:p>
    <w:p w14:paraId="3B297DD3" w14:textId="77777777" w:rsidR="00D763C0" w:rsidRPr="00230433" w:rsidRDefault="00D763C0" w:rsidP="00D763C0">
      <w:pPr>
        <w:pStyle w:val="NoSpacing"/>
        <w:rPr>
          <w:b/>
          <w:sz w:val="24"/>
          <w:szCs w:val="24"/>
        </w:rPr>
      </w:pPr>
      <w:r w:rsidRPr="00230433">
        <w:rPr>
          <w:b/>
          <w:sz w:val="24"/>
          <w:szCs w:val="24"/>
        </w:rPr>
        <w:t>Child Protective Services</w:t>
      </w:r>
    </w:p>
    <w:p w14:paraId="41CCD757" w14:textId="77777777" w:rsidR="00D763C0" w:rsidRPr="00230433" w:rsidRDefault="00D763C0" w:rsidP="00D763C0">
      <w:pPr>
        <w:pStyle w:val="NoSpacing"/>
        <w:rPr>
          <w:sz w:val="24"/>
          <w:szCs w:val="24"/>
        </w:rPr>
      </w:pPr>
      <w:r w:rsidRPr="00230433">
        <w:rPr>
          <w:sz w:val="24"/>
          <w:szCs w:val="24"/>
        </w:rPr>
        <w:t>708 Palmer</w:t>
      </w:r>
    </w:p>
    <w:p w14:paraId="6A6DF1EE" w14:textId="77777777" w:rsidR="00D763C0" w:rsidRPr="00230433" w:rsidRDefault="00D763C0" w:rsidP="00D763C0">
      <w:pPr>
        <w:pStyle w:val="NoSpacing"/>
        <w:rPr>
          <w:sz w:val="24"/>
          <w:szCs w:val="24"/>
        </w:rPr>
      </w:pPr>
      <w:r w:rsidRPr="00230433">
        <w:rPr>
          <w:sz w:val="24"/>
          <w:szCs w:val="24"/>
        </w:rPr>
        <w:t>P.O. Box 880</w:t>
      </w:r>
    </w:p>
    <w:p w14:paraId="16E722B0" w14:textId="77777777" w:rsidR="00D763C0" w:rsidRPr="00230433" w:rsidRDefault="00D763C0" w:rsidP="00D763C0">
      <w:pPr>
        <w:pStyle w:val="NoSpacing"/>
        <w:rPr>
          <w:sz w:val="24"/>
          <w:szCs w:val="24"/>
        </w:rPr>
      </w:pPr>
      <w:r w:rsidRPr="00230433">
        <w:rPr>
          <w:sz w:val="24"/>
          <w:szCs w:val="24"/>
        </w:rPr>
        <w:t>Miles City, MT 59301</w:t>
      </w:r>
    </w:p>
    <w:p w14:paraId="3C2A6AA4" w14:textId="77777777" w:rsidR="00D763C0" w:rsidRPr="00230433" w:rsidRDefault="00D763C0" w:rsidP="00D763C0">
      <w:pPr>
        <w:pStyle w:val="NoSpacing"/>
        <w:rPr>
          <w:sz w:val="24"/>
          <w:szCs w:val="24"/>
        </w:rPr>
      </w:pPr>
      <w:r w:rsidRPr="00230433">
        <w:rPr>
          <w:sz w:val="24"/>
          <w:szCs w:val="24"/>
        </w:rPr>
        <w:t xml:space="preserve">24-Hour Child Abuse Hotline: (866) 820-5437 | (406) 234-1385 | Fax: (406) 234-6755 </w:t>
      </w:r>
    </w:p>
    <w:p w14:paraId="4249F1F7" w14:textId="77777777" w:rsidR="00D763C0" w:rsidRDefault="00D763C0" w:rsidP="00D763C0">
      <w:pPr>
        <w:pStyle w:val="NoSpacing"/>
        <w:rPr>
          <w:i/>
          <w:sz w:val="24"/>
          <w:szCs w:val="24"/>
        </w:rPr>
      </w:pPr>
      <w:r w:rsidRPr="00230433">
        <w:rPr>
          <w:i/>
          <w:sz w:val="24"/>
          <w:szCs w:val="24"/>
        </w:rPr>
        <w:t>Protects children who have been or are at substantial risk of abuse, neglect, or abandonment by receiving and investigating reports of child abuse and neglect, working to prevent domestic violence, helping families to stay together or reunite, and finding placements in foster or adoptive homes. Also recruits and licenses foster parents.</w:t>
      </w:r>
    </w:p>
    <w:p w14:paraId="29D46926" w14:textId="77777777" w:rsidR="00D763C0" w:rsidRDefault="00D763C0" w:rsidP="00D763C0">
      <w:pPr>
        <w:pStyle w:val="NoSpacing"/>
        <w:rPr>
          <w:i/>
          <w:sz w:val="24"/>
          <w:szCs w:val="24"/>
        </w:rPr>
      </w:pPr>
    </w:p>
    <w:p w14:paraId="54D2972B" w14:textId="77777777" w:rsidR="00D763C0" w:rsidRPr="00230433" w:rsidRDefault="00D763C0" w:rsidP="00D763C0">
      <w:pPr>
        <w:pStyle w:val="NoSpacing"/>
        <w:rPr>
          <w:b/>
          <w:sz w:val="24"/>
          <w:szCs w:val="24"/>
        </w:rPr>
      </w:pPr>
      <w:r w:rsidRPr="00230433">
        <w:rPr>
          <w:b/>
          <w:sz w:val="24"/>
          <w:szCs w:val="24"/>
        </w:rPr>
        <w:t>Child Safety Seat Program</w:t>
      </w:r>
    </w:p>
    <w:p w14:paraId="2DFE2796" w14:textId="77777777" w:rsidR="00D763C0" w:rsidRPr="00230433" w:rsidRDefault="00D763C0" w:rsidP="00D763C0">
      <w:pPr>
        <w:pStyle w:val="NoSpacing"/>
        <w:rPr>
          <w:sz w:val="24"/>
          <w:szCs w:val="24"/>
        </w:rPr>
      </w:pPr>
      <w:r w:rsidRPr="00230433">
        <w:rPr>
          <w:sz w:val="24"/>
          <w:szCs w:val="24"/>
        </w:rPr>
        <w:t>Dawson County Health Department</w:t>
      </w:r>
    </w:p>
    <w:p w14:paraId="0A416C9A" w14:textId="77777777" w:rsidR="00D763C0" w:rsidRPr="00230433" w:rsidRDefault="00D763C0" w:rsidP="00D763C0">
      <w:pPr>
        <w:pStyle w:val="NoSpacing"/>
        <w:rPr>
          <w:sz w:val="24"/>
          <w:szCs w:val="24"/>
        </w:rPr>
      </w:pPr>
      <w:r w:rsidRPr="00230433">
        <w:rPr>
          <w:sz w:val="24"/>
          <w:szCs w:val="24"/>
        </w:rPr>
        <w:t>207 W. Bell St.</w:t>
      </w:r>
    </w:p>
    <w:p w14:paraId="0AF011E3" w14:textId="77777777" w:rsidR="00D763C0" w:rsidRPr="00230433" w:rsidRDefault="00D763C0" w:rsidP="00D763C0">
      <w:pPr>
        <w:pStyle w:val="NoSpacing"/>
        <w:rPr>
          <w:sz w:val="24"/>
          <w:szCs w:val="24"/>
        </w:rPr>
      </w:pPr>
      <w:r w:rsidRPr="00230433">
        <w:rPr>
          <w:sz w:val="24"/>
          <w:szCs w:val="24"/>
        </w:rPr>
        <w:lastRenderedPageBreak/>
        <w:t>Glendive, MT 59330</w:t>
      </w:r>
    </w:p>
    <w:p w14:paraId="36EADEF2" w14:textId="77777777" w:rsidR="00D763C0" w:rsidRPr="00230433" w:rsidRDefault="00D763C0" w:rsidP="00D763C0">
      <w:pPr>
        <w:pStyle w:val="NoSpacing"/>
        <w:rPr>
          <w:sz w:val="24"/>
          <w:szCs w:val="24"/>
        </w:rPr>
      </w:pPr>
      <w:r w:rsidRPr="00230433">
        <w:rPr>
          <w:sz w:val="24"/>
          <w:szCs w:val="24"/>
        </w:rPr>
        <w:t xml:space="preserve">(406) 377-5213 </w:t>
      </w:r>
    </w:p>
    <w:p w14:paraId="6B77CD91" w14:textId="77777777" w:rsidR="00D763C0" w:rsidRPr="00230433" w:rsidRDefault="00D763C0" w:rsidP="00D763C0">
      <w:pPr>
        <w:pStyle w:val="NoSpacing"/>
        <w:rPr>
          <w:i/>
          <w:sz w:val="24"/>
          <w:szCs w:val="24"/>
        </w:rPr>
      </w:pPr>
      <w:r w:rsidRPr="00230433">
        <w:rPr>
          <w:i/>
          <w:sz w:val="24"/>
          <w:szCs w:val="24"/>
        </w:rPr>
        <w:t>Provides child safety seats at no cost to families that meet eligibility requirements to ensure children are in the best child seat for their height and weight. Appointments are scheduled with certified car seat technicians.</w:t>
      </w:r>
    </w:p>
    <w:p w14:paraId="6E1623D7" w14:textId="77777777" w:rsidR="00E13EFB" w:rsidRDefault="00E13EFB" w:rsidP="00E13EFB">
      <w:pPr>
        <w:spacing w:after="0"/>
        <w:rPr>
          <w:rFonts w:cs="Times New Roman"/>
          <w:b/>
          <w:sz w:val="24"/>
          <w:szCs w:val="24"/>
        </w:rPr>
      </w:pPr>
    </w:p>
    <w:p w14:paraId="6269EC29" w14:textId="192E9052" w:rsidR="001C6932" w:rsidRDefault="0028135F" w:rsidP="00E13EFB">
      <w:pPr>
        <w:spacing w:after="0"/>
        <w:rPr>
          <w:sz w:val="24"/>
          <w:szCs w:val="24"/>
        </w:rPr>
      </w:pPr>
      <w:r w:rsidRPr="0028135F">
        <w:rPr>
          <w:rFonts w:cs="Times New Roman"/>
          <w:b/>
          <w:sz w:val="24"/>
          <w:szCs w:val="24"/>
        </w:rPr>
        <w:t xml:space="preserve">Child Support </w:t>
      </w:r>
      <w:r w:rsidR="00134635">
        <w:rPr>
          <w:rFonts w:cs="Times New Roman"/>
          <w:b/>
          <w:sz w:val="24"/>
          <w:szCs w:val="24"/>
        </w:rPr>
        <w:t>Services</w:t>
      </w:r>
      <w:r w:rsidRPr="0028135F">
        <w:rPr>
          <w:rFonts w:cs="Times New Roman"/>
          <w:b/>
          <w:sz w:val="24"/>
          <w:szCs w:val="24"/>
        </w:rPr>
        <w:t xml:space="preserve"> Division </w:t>
      </w:r>
      <w:r>
        <w:rPr>
          <w:rFonts w:cs="Times New Roman"/>
          <w:b/>
          <w:sz w:val="24"/>
          <w:szCs w:val="24"/>
        </w:rPr>
        <w:br/>
      </w:r>
      <w:r w:rsidR="00C20A0D">
        <w:rPr>
          <w:sz w:val="24"/>
          <w:szCs w:val="24"/>
        </w:rPr>
        <w:t>1500 Poly Drive, Suite 200</w:t>
      </w:r>
    </w:p>
    <w:p w14:paraId="1495C0E1" w14:textId="77777777" w:rsidR="00C20A0D" w:rsidRDefault="00C20A0D" w:rsidP="00E13EFB">
      <w:pPr>
        <w:spacing w:after="0"/>
        <w:rPr>
          <w:sz w:val="24"/>
          <w:szCs w:val="24"/>
        </w:rPr>
      </w:pPr>
      <w:r>
        <w:rPr>
          <w:sz w:val="24"/>
          <w:szCs w:val="24"/>
        </w:rPr>
        <w:t>Billings, MT 59102</w:t>
      </w:r>
    </w:p>
    <w:p w14:paraId="5015455D" w14:textId="77777777" w:rsidR="00C20A0D" w:rsidRDefault="00800150" w:rsidP="00E13EFB">
      <w:pPr>
        <w:spacing w:after="0"/>
        <w:rPr>
          <w:sz w:val="24"/>
          <w:szCs w:val="24"/>
        </w:rPr>
      </w:pPr>
      <w:r>
        <w:rPr>
          <w:sz w:val="24"/>
          <w:szCs w:val="24"/>
        </w:rPr>
        <w:t>406-</w:t>
      </w:r>
      <w:r w:rsidR="00C20A0D">
        <w:rPr>
          <w:sz w:val="24"/>
          <w:szCs w:val="24"/>
        </w:rPr>
        <w:t>655-5545</w:t>
      </w:r>
    </w:p>
    <w:p w14:paraId="5B12E184" w14:textId="77777777" w:rsidR="00C20A0D" w:rsidRDefault="00800150" w:rsidP="00E13EFB">
      <w:pPr>
        <w:spacing w:after="0"/>
        <w:rPr>
          <w:sz w:val="24"/>
          <w:szCs w:val="24"/>
        </w:rPr>
      </w:pPr>
      <w:r>
        <w:rPr>
          <w:sz w:val="24"/>
          <w:szCs w:val="24"/>
        </w:rPr>
        <w:t>406-</w:t>
      </w:r>
      <w:r w:rsidR="00C20A0D">
        <w:rPr>
          <w:sz w:val="24"/>
          <w:szCs w:val="24"/>
        </w:rPr>
        <w:t>655-5545 (Fax)</w:t>
      </w:r>
    </w:p>
    <w:p w14:paraId="7E6271E5" w14:textId="77777777" w:rsidR="009867EE" w:rsidRDefault="00000000" w:rsidP="00E13EFB">
      <w:pPr>
        <w:spacing w:after="0"/>
        <w:rPr>
          <w:sz w:val="24"/>
          <w:szCs w:val="24"/>
        </w:rPr>
      </w:pPr>
      <w:hyperlink r:id="rId9" w:history="1">
        <w:r w:rsidR="009867EE" w:rsidRPr="007A6DA5">
          <w:rPr>
            <w:rStyle w:val="Hyperlink"/>
            <w:sz w:val="24"/>
            <w:szCs w:val="24"/>
          </w:rPr>
          <w:t>https://dphhs.mt.gov/csed</w:t>
        </w:r>
      </w:hyperlink>
    </w:p>
    <w:p w14:paraId="21B86271" w14:textId="77777777" w:rsidR="00C20A0D" w:rsidRDefault="009867EE" w:rsidP="009867EE">
      <w:pPr>
        <w:pStyle w:val="NoSpacing"/>
        <w:rPr>
          <w:i/>
          <w:sz w:val="24"/>
          <w:szCs w:val="24"/>
        </w:rPr>
      </w:pPr>
      <w:r w:rsidRPr="00230433">
        <w:rPr>
          <w:i/>
          <w:sz w:val="24"/>
          <w:szCs w:val="24"/>
        </w:rPr>
        <w:t>Provides services in the establishment, administration of, and compliance with child support orders including paternity testing and locating absent parents.</w:t>
      </w:r>
    </w:p>
    <w:p w14:paraId="39A55375" w14:textId="77777777" w:rsidR="00D763C0" w:rsidRDefault="00D763C0" w:rsidP="009867EE">
      <w:pPr>
        <w:pStyle w:val="NoSpacing"/>
        <w:rPr>
          <w:i/>
          <w:sz w:val="24"/>
          <w:szCs w:val="24"/>
        </w:rPr>
      </w:pPr>
    </w:p>
    <w:p w14:paraId="167F7125" w14:textId="77777777" w:rsidR="00D763C0" w:rsidRPr="00230433" w:rsidRDefault="00D763C0" w:rsidP="00D763C0">
      <w:pPr>
        <w:pStyle w:val="NoSpacing"/>
        <w:rPr>
          <w:b/>
          <w:sz w:val="24"/>
          <w:szCs w:val="24"/>
        </w:rPr>
      </w:pPr>
      <w:r w:rsidRPr="00230433">
        <w:rPr>
          <w:b/>
          <w:sz w:val="24"/>
          <w:szCs w:val="24"/>
        </w:rPr>
        <w:t>Children’s Special Health Services</w:t>
      </w:r>
    </w:p>
    <w:p w14:paraId="3224506A" w14:textId="77777777" w:rsidR="00D763C0" w:rsidRPr="00230433" w:rsidRDefault="00D763C0" w:rsidP="00D763C0">
      <w:pPr>
        <w:pStyle w:val="NoSpacing"/>
        <w:rPr>
          <w:sz w:val="24"/>
          <w:szCs w:val="24"/>
        </w:rPr>
      </w:pPr>
      <w:r w:rsidRPr="00230433">
        <w:rPr>
          <w:sz w:val="24"/>
          <w:szCs w:val="24"/>
        </w:rPr>
        <w:t>P.O. Box 202951</w:t>
      </w:r>
    </w:p>
    <w:p w14:paraId="362DC049" w14:textId="77777777" w:rsidR="00D763C0" w:rsidRPr="00230433" w:rsidRDefault="00D763C0" w:rsidP="00D763C0">
      <w:pPr>
        <w:pStyle w:val="NoSpacing"/>
        <w:rPr>
          <w:sz w:val="24"/>
          <w:szCs w:val="24"/>
        </w:rPr>
      </w:pPr>
      <w:r w:rsidRPr="00230433">
        <w:rPr>
          <w:sz w:val="24"/>
          <w:szCs w:val="24"/>
        </w:rPr>
        <w:t>Helena, MT 59620</w:t>
      </w:r>
    </w:p>
    <w:p w14:paraId="143678D4" w14:textId="77777777" w:rsidR="00D763C0" w:rsidRPr="00230433" w:rsidRDefault="00D763C0" w:rsidP="00D763C0">
      <w:pPr>
        <w:pStyle w:val="NoSpacing"/>
        <w:rPr>
          <w:sz w:val="24"/>
          <w:szCs w:val="24"/>
        </w:rPr>
      </w:pPr>
      <w:r w:rsidRPr="00230433">
        <w:rPr>
          <w:sz w:val="24"/>
          <w:szCs w:val="24"/>
        </w:rPr>
        <w:t>(800) 762-9891 | Fax: (406) 444-2750 | cshs@mt.gov | dphhs.mt.gov/</w:t>
      </w:r>
      <w:proofErr w:type="spellStart"/>
      <w:r w:rsidRPr="00230433">
        <w:rPr>
          <w:sz w:val="24"/>
          <w:szCs w:val="24"/>
        </w:rPr>
        <w:t>publichealth</w:t>
      </w:r>
      <w:proofErr w:type="spellEnd"/>
      <w:r w:rsidRPr="00230433">
        <w:rPr>
          <w:sz w:val="24"/>
          <w:szCs w:val="24"/>
        </w:rPr>
        <w:t>/</w:t>
      </w:r>
      <w:proofErr w:type="spellStart"/>
      <w:r w:rsidRPr="00230433">
        <w:rPr>
          <w:sz w:val="24"/>
          <w:szCs w:val="24"/>
        </w:rPr>
        <w:t>cshs</w:t>
      </w:r>
      <w:proofErr w:type="spellEnd"/>
    </w:p>
    <w:p w14:paraId="08C61B5C" w14:textId="77777777" w:rsidR="00D763C0" w:rsidRPr="00230433" w:rsidRDefault="00D763C0" w:rsidP="00D763C0">
      <w:pPr>
        <w:pStyle w:val="NoSpacing"/>
        <w:rPr>
          <w:sz w:val="24"/>
          <w:szCs w:val="24"/>
        </w:rPr>
      </w:pPr>
      <w:r w:rsidRPr="00230433">
        <w:rPr>
          <w:i/>
          <w:sz w:val="24"/>
          <w:szCs w:val="24"/>
        </w:rPr>
        <w:t xml:space="preserve">Provides information and financial assistance for genetic testing and some medical care for disabling conditions for children under 21. </w:t>
      </w:r>
    </w:p>
    <w:p w14:paraId="331450B2" w14:textId="77777777" w:rsidR="00E13EFB" w:rsidRDefault="00E13EFB" w:rsidP="00E13EFB">
      <w:pPr>
        <w:spacing w:after="0"/>
        <w:rPr>
          <w:b/>
          <w:sz w:val="24"/>
          <w:szCs w:val="24"/>
        </w:rPr>
      </w:pPr>
    </w:p>
    <w:p w14:paraId="2D687FF3" w14:textId="77777777" w:rsidR="00E13EFB" w:rsidRDefault="002B544A" w:rsidP="00E13EFB">
      <w:pPr>
        <w:spacing w:after="0"/>
        <w:rPr>
          <w:sz w:val="24"/>
          <w:szCs w:val="24"/>
        </w:rPr>
      </w:pPr>
      <w:r>
        <w:rPr>
          <w:b/>
          <w:sz w:val="24"/>
          <w:szCs w:val="24"/>
        </w:rPr>
        <w:t>Developmental Educational Assistance Program (DEAP)</w:t>
      </w:r>
      <w:r w:rsidR="00FC7A04" w:rsidRPr="00E65328">
        <w:rPr>
          <w:sz w:val="24"/>
          <w:szCs w:val="24"/>
        </w:rPr>
        <w:t xml:space="preserve"> </w:t>
      </w:r>
      <w:r w:rsidR="00E65328" w:rsidRPr="00E65328">
        <w:rPr>
          <w:sz w:val="24"/>
          <w:szCs w:val="24"/>
        </w:rPr>
        <w:br/>
      </w:r>
      <w:r w:rsidR="00E13EFB">
        <w:rPr>
          <w:sz w:val="24"/>
          <w:szCs w:val="24"/>
        </w:rPr>
        <w:t>2200 Box Elder</w:t>
      </w:r>
    </w:p>
    <w:p w14:paraId="1D016B77" w14:textId="77777777" w:rsidR="00E13EFB" w:rsidRDefault="00022A8B" w:rsidP="00E13EFB">
      <w:pPr>
        <w:spacing w:after="0"/>
        <w:rPr>
          <w:sz w:val="24"/>
          <w:szCs w:val="24"/>
        </w:rPr>
      </w:pPr>
      <w:r>
        <w:rPr>
          <w:sz w:val="24"/>
          <w:szCs w:val="24"/>
        </w:rPr>
        <w:t>Miles City, MT 59301</w:t>
      </w:r>
      <w:r w:rsidR="00C45E48" w:rsidRPr="00E65328">
        <w:rPr>
          <w:sz w:val="24"/>
          <w:szCs w:val="24"/>
        </w:rPr>
        <w:t xml:space="preserve"> </w:t>
      </w:r>
      <w:r w:rsidR="00E65328" w:rsidRPr="00E65328">
        <w:rPr>
          <w:sz w:val="24"/>
          <w:szCs w:val="24"/>
        </w:rPr>
        <w:br/>
      </w:r>
      <w:r w:rsidR="00800150">
        <w:rPr>
          <w:sz w:val="24"/>
          <w:szCs w:val="24"/>
        </w:rPr>
        <w:t>406-</w:t>
      </w:r>
      <w:r>
        <w:rPr>
          <w:sz w:val="24"/>
          <w:szCs w:val="24"/>
        </w:rPr>
        <w:t>234-6034</w:t>
      </w:r>
    </w:p>
    <w:p w14:paraId="5A847411" w14:textId="77777777" w:rsidR="00E65328" w:rsidRDefault="00022A8B" w:rsidP="001202E4">
      <w:pPr>
        <w:spacing w:after="0" w:line="240" w:lineRule="auto"/>
        <w:rPr>
          <w:rFonts w:eastAsia="Times New Roman" w:cs="Arial"/>
          <w:i/>
          <w:sz w:val="24"/>
          <w:szCs w:val="24"/>
        </w:rPr>
      </w:pPr>
      <w:r>
        <w:rPr>
          <w:sz w:val="24"/>
          <w:szCs w:val="24"/>
        </w:rPr>
        <w:t>1-800-224-6034</w:t>
      </w:r>
      <w:r>
        <w:rPr>
          <w:sz w:val="24"/>
          <w:szCs w:val="24"/>
        </w:rPr>
        <w:br/>
      </w:r>
      <w:hyperlink r:id="rId10" w:history="1">
        <w:r w:rsidRPr="004263FF">
          <w:rPr>
            <w:rStyle w:val="Hyperlink"/>
            <w:sz w:val="24"/>
            <w:szCs w:val="24"/>
          </w:rPr>
          <w:t>www.deapmt.org</w:t>
        </w:r>
      </w:hyperlink>
      <w:r>
        <w:rPr>
          <w:sz w:val="24"/>
          <w:szCs w:val="24"/>
        </w:rPr>
        <w:t xml:space="preserve"> </w:t>
      </w:r>
      <w:r w:rsidR="00C45E48">
        <w:rPr>
          <w:sz w:val="24"/>
          <w:szCs w:val="24"/>
        </w:rPr>
        <w:br/>
      </w:r>
      <w:r w:rsidR="001202E4" w:rsidRPr="00161A99">
        <w:rPr>
          <w:rFonts w:eastAsia="Times New Roman" w:cs="Arial"/>
          <w:i/>
          <w:sz w:val="24"/>
          <w:szCs w:val="24"/>
        </w:rPr>
        <w:t xml:space="preserve">The Developmental Educational Assistance Program (DEAP) is a </w:t>
      </w:r>
      <w:proofErr w:type="gramStart"/>
      <w:r w:rsidR="001202E4" w:rsidRPr="00161A99">
        <w:rPr>
          <w:rFonts w:eastAsia="Times New Roman" w:cs="Arial"/>
          <w:i/>
          <w:sz w:val="24"/>
          <w:szCs w:val="24"/>
        </w:rPr>
        <w:t>not for profit</w:t>
      </w:r>
      <w:proofErr w:type="gramEnd"/>
      <w:r w:rsidR="001202E4" w:rsidRPr="00161A99">
        <w:rPr>
          <w:rFonts w:eastAsia="Times New Roman" w:cs="Arial"/>
          <w:i/>
          <w:sz w:val="24"/>
          <w:szCs w:val="24"/>
        </w:rPr>
        <w:t xml:space="preserve"> organization that provides a variety of family education, support, childcare, health nutrition and residential services to families, children and adults.</w:t>
      </w:r>
    </w:p>
    <w:p w14:paraId="2665A717" w14:textId="77777777" w:rsidR="0079712F" w:rsidRDefault="0079712F" w:rsidP="001202E4">
      <w:pPr>
        <w:spacing w:after="0" w:line="240" w:lineRule="auto"/>
        <w:rPr>
          <w:rFonts w:eastAsia="Times New Roman" w:cs="Arial"/>
          <w:i/>
          <w:sz w:val="24"/>
          <w:szCs w:val="24"/>
        </w:rPr>
      </w:pPr>
    </w:p>
    <w:p w14:paraId="24C7DAF3" w14:textId="77777777" w:rsidR="00D763C0" w:rsidRPr="00230433" w:rsidRDefault="00D763C0" w:rsidP="00D763C0">
      <w:pPr>
        <w:spacing w:after="0" w:line="240" w:lineRule="auto"/>
        <w:rPr>
          <w:b/>
          <w:color w:val="000000"/>
          <w:sz w:val="24"/>
          <w:szCs w:val="24"/>
          <w:shd w:val="clear" w:color="auto" w:fill="FFFFFF"/>
        </w:rPr>
      </w:pPr>
      <w:r w:rsidRPr="00230433">
        <w:rPr>
          <w:b/>
          <w:color w:val="000000"/>
          <w:sz w:val="24"/>
          <w:szCs w:val="24"/>
          <w:shd w:val="clear" w:color="auto" w:fill="FFFFFF"/>
        </w:rPr>
        <w:t>Developmental Screening</w:t>
      </w:r>
    </w:p>
    <w:p w14:paraId="22275B98" w14:textId="77777777" w:rsidR="00D763C0" w:rsidRPr="00230433" w:rsidRDefault="00D763C0" w:rsidP="00D763C0">
      <w:pPr>
        <w:spacing w:after="0" w:line="240" w:lineRule="auto"/>
        <w:rPr>
          <w:color w:val="000000"/>
          <w:sz w:val="24"/>
          <w:szCs w:val="24"/>
          <w:shd w:val="clear" w:color="auto" w:fill="FFFFFF"/>
        </w:rPr>
      </w:pPr>
      <w:r w:rsidRPr="00230433">
        <w:rPr>
          <w:color w:val="000000"/>
          <w:sz w:val="24"/>
          <w:szCs w:val="24"/>
          <w:shd w:val="clear" w:color="auto" w:fill="FFFFFF"/>
        </w:rPr>
        <w:t>Dawson County High School Special Services</w:t>
      </w:r>
    </w:p>
    <w:p w14:paraId="5AF19C5A" w14:textId="77777777" w:rsidR="00D763C0" w:rsidRPr="00230433" w:rsidRDefault="00D763C0" w:rsidP="00D763C0">
      <w:pPr>
        <w:spacing w:after="0" w:line="240" w:lineRule="auto"/>
        <w:rPr>
          <w:color w:val="000000"/>
          <w:sz w:val="24"/>
          <w:szCs w:val="24"/>
          <w:shd w:val="clear" w:color="auto" w:fill="FFFFFF"/>
        </w:rPr>
      </w:pPr>
      <w:r w:rsidRPr="00230433">
        <w:rPr>
          <w:color w:val="000000"/>
          <w:sz w:val="24"/>
          <w:szCs w:val="24"/>
          <w:shd w:val="clear" w:color="auto" w:fill="FFFFFF"/>
        </w:rPr>
        <w:t>900 N. Merrill Ave.</w:t>
      </w:r>
    </w:p>
    <w:p w14:paraId="02080323" w14:textId="77777777" w:rsidR="00D763C0" w:rsidRPr="00230433" w:rsidRDefault="00D763C0" w:rsidP="00D763C0">
      <w:pPr>
        <w:spacing w:after="0" w:line="240" w:lineRule="auto"/>
        <w:rPr>
          <w:color w:val="000000"/>
          <w:sz w:val="24"/>
          <w:szCs w:val="24"/>
          <w:shd w:val="clear" w:color="auto" w:fill="FFFFFF"/>
        </w:rPr>
      </w:pPr>
      <w:r w:rsidRPr="00230433">
        <w:rPr>
          <w:color w:val="000000"/>
          <w:sz w:val="24"/>
          <w:szCs w:val="24"/>
          <w:shd w:val="clear" w:color="auto" w:fill="FFFFFF"/>
        </w:rPr>
        <w:t>P.O. Box 701</w:t>
      </w:r>
    </w:p>
    <w:p w14:paraId="086D1269" w14:textId="77777777" w:rsidR="00D763C0" w:rsidRPr="00230433" w:rsidRDefault="00D763C0" w:rsidP="00D763C0">
      <w:pPr>
        <w:spacing w:after="0" w:line="240" w:lineRule="auto"/>
        <w:rPr>
          <w:color w:val="000000"/>
          <w:sz w:val="24"/>
          <w:szCs w:val="24"/>
          <w:shd w:val="clear" w:color="auto" w:fill="FFFFFF"/>
        </w:rPr>
      </w:pPr>
      <w:r w:rsidRPr="00230433">
        <w:rPr>
          <w:color w:val="000000"/>
          <w:sz w:val="24"/>
          <w:szCs w:val="24"/>
          <w:shd w:val="clear" w:color="auto" w:fill="FFFFFF"/>
        </w:rPr>
        <w:t>Glendive, MT 59330</w:t>
      </w:r>
    </w:p>
    <w:p w14:paraId="5B67FE91" w14:textId="77777777" w:rsidR="00D763C0" w:rsidRPr="00230433" w:rsidRDefault="00D763C0" w:rsidP="00D763C0">
      <w:pPr>
        <w:spacing w:after="0" w:line="240" w:lineRule="auto"/>
        <w:rPr>
          <w:color w:val="000000"/>
          <w:sz w:val="24"/>
          <w:szCs w:val="24"/>
          <w:shd w:val="clear" w:color="auto" w:fill="FFFFFF"/>
        </w:rPr>
      </w:pPr>
      <w:r w:rsidRPr="00230433">
        <w:rPr>
          <w:color w:val="000000"/>
          <w:sz w:val="24"/>
          <w:szCs w:val="24"/>
          <w:shd w:val="clear" w:color="auto" w:fill="FFFFFF"/>
        </w:rPr>
        <w:t>(406) 377-4629 | Fax: (406) 377-6212</w:t>
      </w:r>
    </w:p>
    <w:p w14:paraId="3F9DE8E4" w14:textId="77777777" w:rsidR="00D763C0" w:rsidRDefault="00D763C0" w:rsidP="00D763C0">
      <w:pPr>
        <w:spacing w:after="0" w:line="240" w:lineRule="auto"/>
        <w:rPr>
          <w:i/>
          <w:color w:val="000000"/>
          <w:sz w:val="24"/>
          <w:szCs w:val="24"/>
          <w:shd w:val="clear" w:color="auto" w:fill="FFFFFF"/>
        </w:rPr>
      </w:pPr>
      <w:r w:rsidRPr="00230433">
        <w:rPr>
          <w:i/>
          <w:color w:val="000000"/>
          <w:sz w:val="24"/>
          <w:szCs w:val="24"/>
          <w:shd w:val="clear" w:color="auto" w:fill="FFFFFF"/>
        </w:rPr>
        <w:t>Screening done in March or April every year for children ages 0-5. Tests to discover possible</w:t>
      </w:r>
      <w:r>
        <w:rPr>
          <w:i/>
          <w:color w:val="000000"/>
          <w:sz w:val="24"/>
          <w:szCs w:val="24"/>
          <w:shd w:val="clear" w:color="auto" w:fill="FFFFFF"/>
        </w:rPr>
        <w:t xml:space="preserve"> </w:t>
      </w:r>
      <w:r w:rsidRPr="00230433">
        <w:rPr>
          <w:i/>
          <w:color w:val="000000"/>
          <w:sz w:val="24"/>
          <w:szCs w:val="24"/>
          <w:shd w:val="clear" w:color="auto" w:fill="FFFFFF"/>
        </w:rPr>
        <w:t>developmental delays; refers to other agencies if needed.</w:t>
      </w:r>
    </w:p>
    <w:p w14:paraId="27FC56C9" w14:textId="77777777" w:rsidR="00D763C0" w:rsidRDefault="00D763C0" w:rsidP="00D763C0">
      <w:pPr>
        <w:pStyle w:val="NoSpacing"/>
        <w:rPr>
          <w:b/>
          <w:sz w:val="24"/>
          <w:szCs w:val="24"/>
        </w:rPr>
      </w:pPr>
    </w:p>
    <w:p w14:paraId="3EAEFA57" w14:textId="77777777" w:rsidR="00134635" w:rsidRDefault="00134635" w:rsidP="00D763C0">
      <w:pPr>
        <w:pStyle w:val="NoSpacing"/>
        <w:rPr>
          <w:b/>
          <w:sz w:val="24"/>
          <w:szCs w:val="24"/>
        </w:rPr>
      </w:pPr>
    </w:p>
    <w:p w14:paraId="169A1C56" w14:textId="59C6BA63" w:rsidR="00D763C0" w:rsidRPr="00230433" w:rsidRDefault="00D763C0" w:rsidP="00D763C0">
      <w:pPr>
        <w:pStyle w:val="NoSpacing"/>
        <w:rPr>
          <w:b/>
          <w:sz w:val="24"/>
          <w:szCs w:val="24"/>
        </w:rPr>
      </w:pPr>
      <w:r w:rsidRPr="00230433">
        <w:rPr>
          <w:b/>
          <w:sz w:val="24"/>
          <w:szCs w:val="24"/>
        </w:rPr>
        <w:lastRenderedPageBreak/>
        <w:t xml:space="preserve">National Runaway </w:t>
      </w:r>
      <w:proofErr w:type="spellStart"/>
      <w:r w:rsidRPr="00230433">
        <w:rPr>
          <w:b/>
          <w:sz w:val="24"/>
          <w:szCs w:val="24"/>
        </w:rPr>
        <w:t>Safeline</w:t>
      </w:r>
      <w:proofErr w:type="spellEnd"/>
    </w:p>
    <w:p w14:paraId="313DD560" w14:textId="77777777" w:rsidR="00D763C0" w:rsidRPr="00230433" w:rsidRDefault="00D763C0" w:rsidP="00D763C0">
      <w:pPr>
        <w:pStyle w:val="NoSpacing"/>
        <w:rPr>
          <w:sz w:val="24"/>
          <w:szCs w:val="24"/>
        </w:rPr>
      </w:pPr>
      <w:r w:rsidRPr="00230433">
        <w:rPr>
          <w:sz w:val="24"/>
          <w:szCs w:val="24"/>
        </w:rPr>
        <w:t xml:space="preserve">(800) 786-2929 | Text: 66008 | 1800RUNAWAY.org </w:t>
      </w:r>
    </w:p>
    <w:p w14:paraId="2C2F9E51" w14:textId="77777777" w:rsidR="00D763C0" w:rsidRPr="00230433" w:rsidRDefault="00D763C0" w:rsidP="00D763C0">
      <w:pPr>
        <w:pStyle w:val="NoSpacing"/>
        <w:rPr>
          <w:i/>
          <w:sz w:val="24"/>
          <w:szCs w:val="24"/>
        </w:rPr>
      </w:pPr>
      <w:r w:rsidRPr="00230433">
        <w:rPr>
          <w:i/>
          <w:sz w:val="24"/>
          <w:szCs w:val="24"/>
        </w:rPr>
        <w:t>Free and confidential 24-hour helpline which provides crisis intervention assistance and support.</w:t>
      </w:r>
    </w:p>
    <w:p w14:paraId="39D9461E" w14:textId="77777777" w:rsidR="00D763C0" w:rsidRPr="00230433" w:rsidRDefault="00D763C0" w:rsidP="00D763C0">
      <w:pPr>
        <w:spacing w:after="0" w:line="240" w:lineRule="auto"/>
        <w:rPr>
          <w:i/>
          <w:color w:val="000000"/>
          <w:sz w:val="24"/>
          <w:szCs w:val="24"/>
          <w:shd w:val="clear" w:color="auto" w:fill="FFFFFF"/>
        </w:rPr>
      </w:pPr>
    </w:p>
    <w:p w14:paraId="5F63CBAE" w14:textId="77777777" w:rsidR="003C0D96" w:rsidRPr="00230433" w:rsidRDefault="003C0D96" w:rsidP="003C0D96">
      <w:pPr>
        <w:pStyle w:val="NoSpacing"/>
        <w:rPr>
          <w:b/>
          <w:sz w:val="24"/>
          <w:szCs w:val="24"/>
        </w:rPr>
      </w:pPr>
      <w:r w:rsidRPr="00230433">
        <w:rPr>
          <w:b/>
          <w:sz w:val="24"/>
          <w:szCs w:val="24"/>
        </w:rPr>
        <w:t>National Center for Missing and Exploited Children</w:t>
      </w:r>
    </w:p>
    <w:p w14:paraId="1289C9CD" w14:textId="77777777" w:rsidR="003C0D96" w:rsidRPr="00230433" w:rsidRDefault="003C0D96" w:rsidP="003C0D96">
      <w:pPr>
        <w:pStyle w:val="NoSpacing"/>
        <w:rPr>
          <w:sz w:val="24"/>
          <w:szCs w:val="24"/>
        </w:rPr>
      </w:pPr>
      <w:r w:rsidRPr="00230433">
        <w:rPr>
          <w:sz w:val="24"/>
          <w:szCs w:val="24"/>
        </w:rPr>
        <w:t xml:space="preserve">(800) 843-5678 | </w:t>
      </w:r>
      <w:hyperlink r:id="rId11" w:history="1">
        <w:r w:rsidRPr="00F65E77">
          <w:rPr>
            <w:rStyle w:val="Hyperlink"/>
            <w:sz w:val="24"/>
            <w:szCs w:val="24"/>
          </w:rPr>
          <w:t>www.missingkids.com</w:t>
        </w:r>
      </w:hyperlink>
    </w:p>
    <w:p w14:paraId="4B0F6D0D" w14:textId="77777777" w:rsidR="003C0D96" w:rsidRPr="00230433" w:rsidRDefault="003C0D96" w:rsidP="003C0D96">
      <w:pPr>
        <w:pStyle w:val="NoSpacing"/>
        <w:rPr>
          <w:i/>
          <w:sz w:val="24"/>
          <w:szCs w:val="24"/>
        </w:rPr>
      </w:pPr>
      <w:r w:rsidRPr="00230433">
        <w:rPr>
          <w:i/>
          <w:sz w:val="24"/>
          <w:szCs w:val="24"/>
        </w:rPr>
        <w:t>Takes reports and offers 24-hour advocacy and support related to the prevention of and recovery from child abduction and victimization. Provides victim and family support services such as immediate crisis intervention, peer support, Hope Bags for victims with basic items needed in first days after recovery, referrals to appropriate agencies and mental health professionals, reunification assistance, legal resources and technical assistance.</w:t>
      </w:r>
    </w:p>
    <w:p w14:paraId="29D772AD" w14:textId="77777777" w:rsidR="00D763C0" w:rsidRDefault="00D763C0" w:rsidP="001202E4">
      <w:pPr>
        <w:spacing w:after="0" w:line="240" w:lineRule="auto"/>
        <w:rPr>
          <w:rFonts w:eastAsia="Times New Roman" w:cs="Arial"/>
          <w:i/>
          <w:sz w:val="24"/>
          <w:szCs w:val="24"/>
        </w:rPr>
      </w:pPr>
    </w:p>
    <w:p w14:paraId="4957205A" w14:textId="77777777" w:rsidR="003C0D96" w:rsidRPr="00230433" w:rsidRDefault="003C0D96" w:rsidP="003C0D96">
      <w:pPr>
        <w:pStyle w:val="NoSpacing"/>
        <w:rPr>
          <w:b/>
          <w:sz w:val="24"/>
          <w:szCs w:val="24"/>
        </w:rPr>
      </w:pPr>
      <w:r w:rsidRPr="00230433">
        <w:rPr>
          <w:b/>
          <w:sz w:val="24"/>
          <w:szCs w:val="24"/>
        </w:rPr>
        <w:t>The Nurturing Tree</w:t>
      </w:r>
    </w:p>
    <w:p w14:paraId="2E80FDCE" w14:textId="77777777" w:rsidR="003C0D96" w:rsidRPr="00230433" w:rsidRDefault="003C0D96" w:rsidP="003C0D96">
      <w:pPr>
        <w:pStyle w:val="NoSpacing"/>
        <w:rPr>
          <w:sz w:val="24"/>
          <w:szCs w:val="24"/>
        </w:rPr>
      </w:pPr>
      <w:r w:rsidRPr="00230433">
        <w:rPr>
          <w:sz w:val="24"/>
          <w:szCs w:val="24"/>
        </w:rPr>
        <w:t>200 S. Kendrick Ave.</w:t>
      </w:r>
    </w:p>
    <w:p w14:paraId="25958AE6" w14:textId="77777777" w:rsidR="003C0D96" w:rsidRPr="00230433" w:rsidRDefault="003C0D96" w:rsidP="003C0D96">
      <w:pPr>
        <w:pStyle w:val="NoSpacing"/>
        <w:rPr>
          <w:sz w:val="24"/>
          <w:szCs w:val="24"/>
        </w:rPr>
      </w:pPr>
      <w:r w:rsidRPr="00230433">
        <w:rPr>
          <w:sz w:val="24"/>
          <w:szCs w:val="24"/>
        </w:rPr>
        <w:t>Glendive, MT 59330</w:t>
      </w:r>
    </w:p>
    <w:p w14:paraId="74FE62D5" w14:textId="77777777" w:rsidR="003C0D96" w:rsidRPr="00230433" w:rsidRDefault="003C0D96" w:rsidP="003C0D96">
      <w:pPr>
        <w:pStyle w:val="NoSpacing"/>
        <w:rPr>
          <w:sz w:val="24"/>
          <w:szCs w:val="24"/>
        </w:rPr>
      </w:pPr>
      <w:r w:rsidRPr="00230433">
        <w:rPr>
          <w:sz w:val="24"/>
          <w:szCs w:val="24"/>
        </w:rPr>
        <w:t>(406) 377-7515 | thenurturingtree@yahoo.com</w:t>
      </w:r>
    </w:p>
    <w:p w14:paraId="5E2277F1" w14:textId="77777777" w:rsidR="00A874AE" w:rsidRDefault="003C0D96" w:rsidP="00A874AE">
      <w:pPr>
        <w:pStyle w:val="NoSpacing"/>
        <w:rPr>
          <w:sz w:val="24"/>
          <w:szCs w:val="24"/>
        </w:rPr>
      </w:pPr>
      <w:r w:rsidRPr="00230433">
        <w:rPr>
          <w:i/>
          <w:sz w:val="24"/>
          <w:szCs w:val="24"/>
        </w:rPr>
        <w:t xml:space="preserve">Provides information and resources on raising children from infant to teen years. Open enrollment Parenting Classes are offered biannually. Parent/Child groups meet every Tuesday at 11am in the basement of the Glendive library. </w:t>
      </w:r>
      <w:r w:rsidRPr="00230433">
        <w:rPr>
          <w:sz w:val="24"/>
          <w:szCs w:val="24"/>
        </w:rPr>
        <w:t>All parent/child groups, classes and resources are free.</w:t>
      </w:r>
    </w:p>
    <w:p w14:paraId="6B604E69" w14:textId="77777777" w:rsidR="00A874AE" w:rsidRPr="00230433" w:rsidRDefault="003C0D96" w:rsidP="00A874AE">
      <w:pPr>
        <w:pStyle w:val="NoSpacing"/>
        <w:rPr>
          <w:b/>
          <w:sz w:val="24"/>
          <w:szCs w:val="24"/>
        </w:rPr>
      </w:pPr>
      <w:r w:rsidRPr="00230433">
        <w:rPr>
          <w:sz w:val="24"/>
          <w:szCs w:val="24"/>
        </w:rPr>
        <w:cr/>
      </w:r>
      <w:r w:rsidR="00A874AE" w:rsidRPr="00230433">
        <w:rPr>
          <w:b/>
          <w:sz w:val="24"/>
          <w:szCs w:val="24"/>
        </w:rPr>
        <w:t>Prenatal Classes</w:t>
      </w:r>
    </w:p>
    <w:p w14:paraId="68AD07A1" w14:textId="77777777" w:rsidR="00A874AE" w:rsidRPr="00230433" w:rsidRDefault="00A874AE" w:rsidP="00A874AE">
      <w:pPr>
        <w:pStyle w:val="NoSpacing"/>
        <w:rPr>
          <w:sz w:val="24"/>
          <w:szCs w:val="24"/>
        </w:rPr>
      </w:pPr>
      <w:r w:rsidRPr="00230433">
        <w:rPr>
          <w:sz w:val="24"/>
          <w:szCs w:val="24"/>
        </w:rPr>
        <w:t>Glendive Medical Center</w:t>
      </w:r>
    </w:p>
    <w:p w14:paraId="510AA47F" w14:textId="77777777" w:rsidR="00A874AE" w:rsidRPr="00230433" w:rsidRDefault="00A874AE" w:rsidP="00A874AE">
      <w:pPr>
        <w:pStyle w:val="NoSpacing"/>
        <w:rPr>
          <w:sz w:val="24"/>
          <w:szCs w:val="24"/>
        </w:rPr>
      </w:pPr>
      <w:r w:rsidRPr="00230433">
        <w:rPr>
          <w:sz w:val="24"/>
          <w:szCs w:val="24"/>
        </w:rPr>
        <w:t>202 Prospect Dr.</w:t>
      </w:r>
    </w:p>
    <w:p w14:paraId="20558364" w14:textId="77777777" w:rsidR="00A874AE" w:rsidRPr="00230433" w:rsidRDefault="00A874AE" w:rsidP="00A874AE">
      <w:pPr>
        <w:pStyle w:val="NoSpacing"/>
        <w:rPr>
          <w:sz w:val="24"/>
          <w:szCs w:val="24"/>
        </w:rPr>
      </w:pPr>
      <w:r w:rsidRPr="00230433">
        <w:rPr>
          <w:sz w:val="24"/>
          <w:szCs w:val="24"/>
        </w:rPr>
        <w:t xml:space="preserve">Glendive, MT 59330 </w:t>
      </w:r>
    </w:p>
    <w:p w14:paraId="0B9E5259" w14:textId="77777777" w:rsidR="00A874AE" w:rsidRPr="00230433" w:rsidRDefault="00A874AE" w:rsidP="00A874AE">
      <w:pPr>
        <w:pStyle w:val="NoSpacing"/>
        <w:rPr>
          <w:sz w:val="24"/>
          <w:szCs w:val="24"/>
        </w:rPr>
      </w:pPr>
      <w:r w:rsidRPr="00230433">
        <w:rPr>
          <w:sz w:val="24"/>
          <w:szCs w:val="24"/>
        </w:rPr>
        <w:t xml:space="preserve">(406) 345-3364 | </w:t>
      </w:r>
      <w:hyperlink r:id="rId12" w:history="1">
        <w:r w:rsidRPr="00F65E77">
          <w:rPr>
            <w:rStyle w:val="Hyperlink"/>
            <w:sz w:val="24"/>
            <w:szCs w:val="24"/>
          </w:rPr>
          <w:t>www.gmc.org</w:t>
        </w:r>
      </w:hyperlink>
    </w:p>
    <w:p w14:paraId="53C9CA97" w14:textId="77777777" w:rsidR="00A874AE" w:rsidRPr="00230433" w:rsidRDefault="00A874AE" w:rsidP="00A874AE">
      <w:pPr>
        <w:pStyle w:val="NoSpacing"/>
        <w:rPr>
          <w:i/>
          <w:sz w:val="24"/>
          <w:szCs w:val="24"/>
        </w:rPr>
      </w:pPr>
      <w:r w:rsidRPr="00230433">
        <w:rPr>
          <w:i/>
          <w:sz w:val="24"/>
          <w:szCs w:val="24"/>
        </w:rPr>
        <w:t>Open to expecting mothers &amp; their support person. Scheduled once per quarter on the 3</w:t>
      </w:r>
      <w:r w:rsidRPr="00230433">
        <w:rPr>
          <w:i/>
          <w:sz w:val="24"/>
          <w:szCs w:val="24"/>
          <w:vertAlign w:val="superscript"/>
        </w:rPr>
        <w:t>rd</w:t>
      </w:r>
      <w:r w:rsidRPr="00230433">
        <w:rPr>
          <w:i/>
          <w:sz w:val="24"/>
          <w:szCs w:val="24"/>
        </w:rPr>
        <w:t xml:space="preserve"> Tuesday, class is a </w:t>
      </w:r>
      <w:proofErr w:type="gramStart"/>
      <w:r w:rsidRPr="00230433">
        <w:rPr>
          <w:i/>
          <w:sz w:val="24"/>
          <w:szCs w:val="24"/>
        </w:rPr>
        <w:t>one night</w:t>
      </w:r>
      <w:proofErr w:type="gramEnd"/>
      <w:r w:rsidRPr="00230433">
        <w:rPr>
          <w:i/>
          <w:sz w:val="24"/>
          <w:szCs w:val="24"/>
        </w:rPr>
        <w:t xml:space="preserve"> commitment of approx. 3 hours and includes hands-on practice with bathing your baby and swaddling; labor and delivery; postpartum cares; how to care for you baby the first few weeks; and breastfeeding.</w:t>
      </w:r>
    </w:p>
    <w:p w14:paraId="7F6DEDC6" w14:textId="77777777" w:rsidR="003C0D96" w:rsidRPr="003C0D96" w:rsidRDefault="003C0D96" w:rsidP="003C0D96">
      <w:pPr>
        <w:pStyle w:val="NoSpacing"/>
        <w:rPr>
          <w:b/>
          <w:sz w:val="24"/>
          <w:szCs w:val="24"/>
        </w:rPr>
      </w:pPr>
    </w:p>
    <w:p w14:paraId="3747CCDA" w14:textId="77777777" w:rsidR="0079712F" w:rsidRDefault="0079712F" w:rsidP="001202E4">
      <w:pPr>
        <w:spacing w:after="0" w:line="240" w:lineRule="auto"/>
        <w:rPr>
          <w:rFonts w:eastAsia="Times New Roman" w:cs="Arial"/>
          <w:b/>
          <w:sz w:val="24"/>
          <w:szCs w:val="24"/>
        </w:rPr>
      </w:pPr>
      <w:r>
        <w:rPr>
          <w:rFonts w:eastAsia="Times New Roman" w:cs="Arial"/>
          <w:b/>
          <w:sz w:val="24"/>
          <w:szCs w:val="24"/>
        </w:rPr>
        <w:t>Youth Dynamics</w:t>
      </w:r>
    </w:p>
    <w:p w14:paraId="588A8DDA" w14:textId="77777777" w:rsidR="0079712F" w:rsidRDefault="0079712F" w:rsidP="001202E4">
      <w:pPr>
        <w:spacing w:after="0" w:line="240" w:lineRule="auto"/>
        <w:rPr>
          <w:rFonts w:eastAsia="Times New Roman" w:cs="Arial"/>
          <w:sz w:val="24"/>
          <w:szCs w:val="24"/>
        </w:rPr>
      </w:pPr>
      <w:r>
        <w:rPr>
          <w:rFonts w:eastAsia="Times New Roman" w:cs="Arial"/>
          <w:sz w:val="24"/>
          <w:szCs w:val="24"/>
        </w:rPr>
        <w:t>1200 Pleasant Street</w:t>
      </w:r>
    </w:p>
    <w:p w14:paraId="5670C90C" w14:textId="77777777" w:rsidR="0079712F" w:rsidRDefault="0079712F" w:rsidP="001202E4">
      <w:pPr>
        <w:spacing w:after="0" w:line="240" w:lineRule="auto"/>
        <w:rPr>
          <w:rFonts w:eastAsia="Times New Roman" w:cs="Arial"/>
          <w:sz w:val="24"/>
          <w:szCs w:val="24"/>
        </w:rPr>
      </w:pPr>
      <w:r>
        <w:rPr>
          <w:rFonts w:eastAsia="Times New Roman" w:cs="Arial"/>
          <w:sz w:val="24"/>
          <w:szCs w:val="24"/>
        </w:rPr>
        <w:t>Miles City, MT 59301</w:t>
      </w:r>
    </w:p>
    <w:p w14:paraId="3FDDBDEE" w14:textId="77777777" w:rsidR="0079712F" w:rsidRDefault="0079712F" w:rsidP="001202E4">
      <w:pPr>
        <w:spacing w:after="0" w:line="240" w:lineRule="auto"/>
        <w:rPr>
          <w:rFonts w:eastAsia="Times New Roman" w:cs="Arial"/>
          <w:sz w:val="24"/>
          <w:szCs w:val="24"/>
        </w:rPr>
      </w:pPr>
      <w:r>
        <w:rPr>
          <w:rFonts w:eastAsia="Times New Roman" w:cs="Arial"/>
          <w:sz w:val="24"/>
          <w:szCs w:val="24"/>
        </w:rPr>
        <w:t>406-232-4233</w:t>
      </w:r>
    </w:p>
    <w:p w14:paraId="38CC34DE" w14:textId="77777777" w:rsidR="0079712F" w:rsidRDefault="0079712F" w:rsidP="001202E4">
      <w:pPr>
        <w:spacing w:after="0" w:line="240" w:lineRule="auto"/>
        <w:rPr>
          <w:rFonts w:eastAsia="Times New Roman" w:cs="Arial"/>
          <w:sz w:val="24"/>
          <w:szCs w:val="24"/>
        </w:rPr>
      </w:pPr>
      <w:r>
        <w:rPr>
          <w:rFonts w:eastAsia="Times New Roman" w:cs="Arial"/>
          <w:sz w:val="24"/>
          <w:szCs w:val="24"/>
        </w:rPr>
        <w:t>406-232-4166 (Fax)</w:t>
      </w:r>
    </w:p>
    <w:p w14:paraId="0D150796" w14:textId="77777777" w:rsidR="0079712F" w:rsidRPr="00F65E77" w:rsidRDefault="00000000" w:rsidP="001202E4">
      <w:pPr>
        <w:spacing w:after="0" w:line="240" w:lineRule="auto"/>
        <w:rPr>
          <w:rFonts w:eastAsia="Times New Roman" w:cs="Arial"/>
          <w:sz w:val="24"/>
          <w:szCs w:val="24"/>
        </w:rPr>
      </w:pPr>
      <w:hyperlink r:id="rId13" w:history="1">
        <w:r w:rsidR="0079712F" w:rsidRPr="00F65E77">
          <w:rPr>
            <w:rStyle w:val="Hyperlink"/>
            <w:rFonts w:eastAsia="Times New Roman" w:cs="Arial"/>
            <w:sz w:val="24"/>
            <w:szCs w:val="24"/>
          </w:rPr>
          <w:t>https://www.youthdynamics.org</w:t>
        </w:r>
      </w:hyperlink>
    </w:p>
    <w:p w14:paraId="7AD0BE49" w14:textId="75426376" w:rsidR="00E13EFB" w:rsidRDefault="004208E8" w:rsidP="000075B1">
      <w:pPr>
        <w:pStyle w:val="NoSpacing"/>
        <w:rPr>
          <w:sz w:val="24"/>
          <w:szCs w:val="24"/>
        </w:rPr>
      </w:pPr>
      <w:r w:rsidRPr="00230433">
        <w:rPr>
          <w:i/>
          <w:sz w:val="24"/>
          <w:szCs w:val="24"/>
        </w:rPr>
        <w:t xml:space="preserve">Non-profit children’s behavioral health agency which provides evidence-based treatment for children or teens needing help with behavioral problems. Services include therapy, case management, family education and support, supervised visits, alternative education day treatment, foster and respite care, mentoring, therapeutic group home care, equine-assisted therapy, substance abuse treatment, independent living skills, as well as services in Boulder, MT, </w:t>
      </w:r>
      <w:r w:rsidRPr="00230433">
        <w:rPr>
          <w:i/>
          <w:sz w:val="24"/>
          <w:szCs w:val="24"/>
        </w:rPr>
        <w:lastRenderedPageBreak/>
        <w:t>for children with highly sexualized behaviors and/or who have committed sexual offenses. Youth Dynamics will travel to communities within 60 miles to provide services</w:t>
      </w:r>
      <w:r w:rsidR="000075B1">
        <w:rPr>
          <w:i/>
          <w:sz w:val="24"/>
          <w:szCs w:val="24"/>
        </w:rPr>
        <w:t>.</w:t>
      </w:r>
      <w:r w:rsidRPr="00230433">
        <w:rPr>
          <w:sz w:val="24"/>
          <w:szCs w:val="24"/>
        </w:rPr>
        <w:t xml:space="preserve"> </w:t>
      </w:r>
    </w:p>
    <w:p w14:paraId="0EEE8CF9" w14:textId="77777777" w:rsidR="00E80751" w:rsidRPr="00C45E48" w:rsidRDefault="00E80751" w:rsidP="000075B1">
      <w:pPr>
        <w:pStyle w:val="NoSpacing"/>
        <w:rPr>
          <w:sz w:val="24"/>
          <w:szCs w:val="24"/>
        </w:rPr>
      </w:pPr>
    </w:p>
    <w:p w14:paraId="36FDA7FA" w14:textId="1603E142" w:rsidR="00E13EFB" w:rsidRPr="000D4E56" w:rsidRDefault="001C6932" w:rsidP="000D4E56">
      <w:pPr>
        <w:shd w:val="clear" w:color="auto" w:fill="D9E2F3" w:themeFill="accent5" w:themeFillTint="33"/>
        <w:spacing w:after="0"/>
        <w:rPr>
          <w:sz w:val="32"/>
          <w:szCs w:val="32"/>
        </w:rPr>
      </w:pPr>
      <w:r w:rsidRPr="001C6932">
        <w:rPr>
          <w:sz w:val="32"/>
          <w:szCs w:val="32"/>
        </w:rPr>
        <w:t>Disabilities</w:t>
      </w:r>
    </w:p>
    <w:p w14:paraId="3C21E8DA" w14:textId="77777777" w:rsidR="00AA4901" w:rsidRPr="00230433" w:rsidRDefault="00AA4901" w:rsidP="00AA4901">
      <w:pPr>
        <w:spacing w:after="0" w:line="240" w:lineRule="auto"/>
        <w:rPr>
          <w:b/>
          <w:sz w:val="24"/>
          <w:szCs w:val="24"/>
        </w:rPr>
      </w:pPr>
      <w:r w:rsidRPr="00230433">
        <w:rPr>
          <w:b/>
          <w:sz w:val="24"/>
          <w:szCs w:val="24"/>
        </w:rPr>
        <w:t>Disability Rights Montana</w:t>
      </w:r>
    </w:p>
    <w:p w14:paraId="7BEED486" w14:textId="77777777" w:rsidR="00AA4901" w:rsidRPr="00230433" w:rsidRDefault="00AA4901" w:rsidP="00AA4901">
      <w:pPr>
        <w:spacing w:after="0" w:line="240" w:lineRule="auto"/>
        <w:rPr>
          <w:sz w:val="24"/>
          <w:szCs w:val="24"/>
        </w:rPr>
      </w:pPr>
      <w:r w:rsidRPr="00230433">
        <w:rPr>
          <w:sz w:val="24"/>
          <w:szCs w:val="24"/>
        </w:rPr>
        <w:t>1022 Chestnut St.</w:t>
      </w:r>
    </w:p>
    <w:p w14:paraId="145C1703" w14:textId="77777777" w:rsidR="00AA4901" w:rsidRPr="00230433" w:rsidRDefault="00AA4901" w:rsidP="00AA4901">
      <w:pPr>
        <w:spacing w:after="0" w:line="240" w:lineRule="auto"/>
        <w:rPr>
          <w:sz w:val="24"/>
          <w:szCs w:val="24"/>
        </w:rPr>
      </w:pPr>
      <w:r w:rsidRPr="00230433">
        <w:rPr>
          <w:sz w:val="24"/>
          <w:szCs w:val="24"/>
        </w:rPr>
        <w:t>Helena, MT 59601-0820</w:t>
      </w:r>
    </w:p>
    <w:p w14:paraId="2BEB8B28" w14:textId="77777777" w:rsidR="00AA4901" w:rsidRPr="00230433" w:rsidRDefault="00AA4901" w:rsidP="00AA4901">
      <w:pPr>
        <w:spacing w:after="0" w:line="240" w:lineRule="auto"/>
        <w:rPr>
          <w:sz w:val="24"/>
          <w:szCs w:val="24"/>
        </w:rPr>
      </w:pPr>
      <w:r w:rsidRPr="00230433">
        <w:rPr>
          <w:sz w:val="24"/>
          <w:szCs w:val="24"/>
        </w:rPr>
        <w:t xml:space="preserve">Voice/TDD: (406) 449-2344 | (800) 245-4743 | Fax: 406-449-2418 | </w:t>
      </w:r>
      <w:hyperlink r:id="rId14" w:history="1">
        <w:r w:rsidRPr="008E26DE">
          <w:rPr>
            <w:rStyle w:val="Hyperlink"/>
            <w:sz w:val="24"/>
            <w:szCs w:val="24"/>
          </w:rPr>
          <w:t>www.disabilityrightsmt.org</w:t>
        </w:r>
      </w:hyperlink>
    </w:p>
    <w:p w14:paraId="064658CC" w14:textId="77777777" w:rsidR="00AA4901" w:rsidRPr="00230433" w:rsidRDefault="00AA4901" w:rsidP="00AA4901">
      <w:pPr>
        <w:spacing w:after="0" w:line="240" w:lineRule="auto"/>
        <w:rPr>
          <w:i/>
          <w:sz w:val="24"/>
          <w:szCs w:val="24"/>
        </w:rPr>
      </w:pPr>
      <w:r w:rsidRPr="00230433">
        <w:rPr>
          <w:i/>
          <w:sz w:val="24"/>
          <w:szCs w:val="24"/>
        </w:rPr>
        <w:t>Protects and advocates for the rights of Montanans with mental and physical disabilities; provides advocates and attorneys for disability-related issues including access to care; services for which one is legally qualified, such as Assistive Technology, Medicaid, SSI/SSDI, transportation, and public access; reasonable accommodations for and discrimination-free employment; and assistance with individualized educational programs.</w:t>
      </w:r>
    </w:p>
    <w:p w14:paraId="53C946BA" w14:textId="77777777" w:rsidR="00AA4901" w:rsidRDefault="00AA4901" w:rsidP="00E13EFB">
      <w:pPr>
        <w:spacing w:after="0"/>
        <w:rPr>
          <w:i/>
          <w:iCs/>
          <w:sz w:val="24"/>
          <w:szCs w:val="24"/>
        </w:rPr>
      </w:pPr>
    </w:p>
    <w:p w14:paraId="6BAB2562" w14:textId="77777777" w:rsidR="00AA4901" w:rsidRPr="00230433" w:rsidRDefault="00AA4901" w:rsidP="00AA4901">
      <w:pPr>
        <w:spacing w:after="0" w:line="240" w:lineRule="auto"/>
        <w:rPr>
          <w:b/>
          <w:sz w:val="24"/>
          <w:szCs w:val="24"/>
        </w:rPr>
      </w:pPr>
      <w:r w:rsidRPr="00230433">
        <w:rPr>
          <w:b/>
          <w:sz w:val="24"/>
          <w:szCs w:val="24"/>
        </w:rPr>
        <w:t>Eastern Montana Industries</w:t>
      </w:r>
    </w:p>
    <w:p w14:paraId="1FC61C4F" w14:textId="77777777" w:rsidR="00AA4901" w:rsidRPr="00230433" w:rsidRDefault="00AA4901" w:rsidP="00AA4901">
      <w:pPr>
        <w:spacing w:after="0" w:line="240" w:lineRule="auto"/>
        <w:rPr>
          <w:sz w:val="24"/>
          <w:szCs w:val="24"/>
        </w:rPr>
      </w:pPr>
      <w:r w:rsidRPr="00230433">
        <w:rPr>
          <w:sz w:val="24"/>
          <w:szCs w:val="24"/>
        </w:rPr>
        <w:t>306 N. Kendrick Ave.</w:t>
      </w:r>
    </w:p>
    <w:p w14:paraId="0E38D858" w14:textId="77777777" w:rsidR="00AA4901" w:rsidRPr="00230433" w:rsidRDefault="00AA4901" w:rsidP="00AA4901">
      <w:pPr>
        <w:spacing w:after="0" w:line="240" w:lineRule="auto"/>
        <w:rPr>
          <w:sz w:val="24"/>
          <w:szCs w:val="24"/>
        </w:rPr>
      </w:pPr>
      <w:r w:rsidRPr="00230433">
        <w:rPr>
          <w:sz w:val="24"/>
          <w:szCs w:val="24"/>
        </w:rPr>
        <w:t>Glendive, MT 59330</w:t>
      </w:r>
    </w:p>
    <w:p w14:paraId="35D0730C" w14:textId="77777777" w:rsidR="00AA4901" w:rsidRPr="00230433" w:rsidRDefault="00AA4901" w:rsidP="00AA4901">
      <w:pPr>
        <w:spacing w:after="0" w:line="240" w:lineRule="auto"/>
        <w:rPr>
          <w:sz w:val="24"/>
          <w:szCs w:val="24"/>
        </w:rPr>
      </w:pPr>
      <w:r w:rsidRPr="00230433">
        <w:rPr>
          <w:sz w:val="24"/>
          <w:szCs w:val="24"/>
        </w:rPr>
        <w:t>(406) 377-1458</w:t>
      </w:r>
    </w:p>
    <w:p w14:paraId="18DA6D5A" w14:textId="77777777" w:rsidR="00AA4901" w:rsidRPr="00230433" w:rsidRDefault="00AA4901" w:rsidP="00AA4901">
      <w:pPr>
        <w:spacing w:after="0" w:line="240" w:lineRule="auto"/>
        <w:rPr>
          <w:sz w:val="24"/>
          <w:szCs w:val="24"/>
        </w:rPr>
      </w:pPr>
      <w:r w:rsidRPr="00230433">
        <w:rPr>
          <w:i/>
          <w:sz w:val="24"/>
          <w:szCs w:val="24"/>
        </w:rPr>
        <w:t>Provides vocational and residential services to people with mental disabilities.</w:t>
      </w:r>
    </w:p>
    <w:p w14:paraId="0EA1CEF2" w14:textId="77777777" w:rsidR="00AA4901" w:rsidRDefault="00AA4901" w:rsidP="00E13EFB">
      <w:pPr>
        <w:spacing w:after="0"/>
        <w:rPr>
          <w:i/>
          <w:iCs/>
          <w:sz w:val="24"/>
          <w:szCs w:val="24"/>
        </w:rPr>
      </w:pPr>
    </w:p>
    <w:p w14:paraId="708CC4B2" w14:textId="77777777" w:rsidR="00E13EFB" w:rsidRDefault="003B0467" w:rsidP="00E13EFB">
      <w:pPr>
        <w:spacing w:after="0"/>
        <w:rPr>
          <w:iCs/>
          <w:sz w:val="24"/>
          <w:szCs w:val="24"/>
        </w:rPr>
      </w:pPr>
      <w:r>
        <w:rPr>
          <w:b/>
          <w:iCs/>
          <w:sz w:val="24"/>
          <w:szCs w:val="24"/>
        </w:rPr>
        <w:t>Extension Services MSU</w:t>
      </w:r>
      <w:r>
        <w:rPr>
          <w:b/>
          <w:iCs/>
          <w:sz w:val="24"/>
          <w:szCs w:val="24"/>
        </w:rPr>
        <w:br/>
      </w:r>
      <w:r>
        <w:rPr>
          <w:iCs/>
          <w:sz w:val="24"/>
          <w:szCs w:val="24"/>
        </w:rPr>
        <w:t>10 W Fallon Ave</w:t>
      </w:r>
    </w:p>
    <w:p w14:paraId="6362D600" w14:textId="77777777" w:rsidR="00E13EFB" w:rsidRDefault="003B0467" w:rsidP="00E13EFB">
      <w:pPr>
        <w:spacing w:after="0"/>
        <w:rPr>
          <w:iCs/>
          <w:sz w:val="24"/>
          <w:szCs w:val="24"/>
        </w:rPr>
      </w:pPr>
      <w:r>
        <w:rPr>
          <w:iCs/>
          <w:sz w:val="24"/>
          <w:szCs w:val="24"/>
        </w:rPr>
        <w:t>PO Box 850</w:t>
      </w:r>
    </w:p>
    <w:p w14:paraId="61B8A938" w14:textId="77777777" w:rsidR="00E13EFB" w:rsidRDefault="00E13EFB" w:rsidP="00E13EFB">
      <w:pPr>
        <w:spacing w:after="0"/>
        <w:rPr>
          <w:iCs/>
          <w:sz w:val="24"/>
          <w:szCs w:val="24"/>
        </w:rPr>
      </w:pPr>
      <w:r>
        <w:rPr>
          <w:iCs/>
          <w:sz w:val="24"/>
          <w:szCs w:val="24"/>
        </w:rPr>
        <w:t>Baker, MT 59313</w:t>
      </w:r>
      <w:r>
        <w:rPr>
          <w:iCs/>
          <w:sz w:val="24"/>
          <w:szCs w:val="24"/>
        </w:rPr>
        <w:br/>
        <w:t>406-778-7110</w:t>
      </w:r>
    </w:p>
    <w:p w14:paraId="074B0CBE" w14:textId="1598A9A5" w:rsidR="000D4E56" w:rsidRDefault="003B0467" w:rsidP="00E13EFB">
      <w:pPr>
        <w:spacing w:after="0"/>
      </w:pPr>
      <w:r>
        <w:rPr>
          <w:iCs/>
          <w:sz w:val="24"/>
          <w:szCs w:val="24"/>
        </w:rPr>
        <w:t>406-778-3431 (Fax)</w:t>
      </w:r>
      <w:r>
        <w:rPr>
          <w:iCs/>
          <w:sz w:val="24"/>
          <w:szCs w:val="24"/>
        </w:rPr>
        <w:br/>
      </w:r>
      <w:hyperlink r:id="rId15" w:history="1">
        <w:r w:rsidR="000D4E56" w:rsidRPr="00A646BE">
          <w:rPr>
            <w:rStyle w:val="Hyperlink"/>
          </w:rPr>
          <w:t>https://falloncarter.msuextension.org/4h.html</w:t>
        </w:r>
      </w:hyperlink>
    </w:p>
    <w:p w14:paraId="0440C6C7" w14:textId="6651231B" w:rsidR="003B0467" w:rsidRDefault="003B0467" w:rsidP="00E13EFB">
      <w:pPr>
        <w:spacing w:after="0"/>
        <w:rPr>
          <w:i/>
          <w:iCs/>
          <w:sz w:val="24"/>
          <w:szCs w:val="24"/>
        </w:rPr>
      </w:pPr>
      <w:r w:rsidRPr="00AD6BBC">
        <w:rPr>
          <w:i/>
          <w:iCs/>
          <w:sz w:val="24"/>
          <w:szCs w:val="24"/>
        </w:rPr>
        <w:t xml:space="preserve">The Fallon/Carter County Extension Program extends University knowledge to the people who need it, even if they never set foot on a campus. It gives every Montanan access to useful information and expert help via workshops, demonstrations, </w:t>
      </w:r>
      <w:r w:rsidR="00AD6BBC" w:rsidRPr="00AD6BBC">
        <w:rPr>
          <w:i/>
          <w:iCs/>
          <w:sz w:val="24"/>
          <w:szCs w:val="24"/>
        </w:rPr>
        <w:t>c</w:t>
      </w:r>
      <w:r w:rsidRPr="00AD6BBC">
        <w:rPr>
          <w:i/>
          <w:iCs/>
          <w:sz w:val="24"/>
          <w:szCs w:val="24"/>
        </w:rPr>
        <w:t>ommunity meetings, publications, videos, the Internet and other sources.</w:t>
      </w:r>
    </w:p>
    <w:p w14:paraId="44167651" w14:textId="77777777" w:rsidR="0061795A" w:rsidRDefault="0061795A" w:rsidP="00E13EFB">
      <w:pPr>
        <w:spacing w:after="0"/>
        <w:rPr>
          <w:i/>
          <w:iCs/>
          <w:sz w:val="24"/>
          <w:szCs w:val="24"/>
        </w:rPr>
      </w:pPr>
    </w:p>
    <w:p w14:paraId="2CC5D9D8" w14:textId="77777777" w:rsidR="0061795A" w:rsidRDefault="0061795A" w:rsidP="0061795A">
      <w:pPr>
        <w:spacing w:after="0"/>
        <w:rPr>
          <w:sz w:val="24"/>
          <w:szCs w:val="24"/>
        </w:rPr>
      </w:pPr>
      <w:r>
        <w:rPr>
          <w:b/>
          <w:sz w:val="24"/>
          <w:szCs w:val="24"/>
        </w:rPr>
        <w:t>Living Independently for Today and Tomorrow (LIFTT)</w:t>
      </w:r>
    </w:p>
    <w:p w14:paraId="3D42F3D5" w14:textId="77777777" w:rsidR="0061795A" w:rsidRDefault="0061795A" w:rsidP="0061795A">
      <w:pPr>
        <w:spacing w:after="0"/>
        <w:rPr>
          <w:sz w:val="24"/>
          <w:szCs w:val="24"/>
        </w:rPr>
      </w:pPr>
      <w:r>
        <w:rPr>
          <w:sz w:val="24"/>
          <w:szCs w:val="24"/>
        </w:rPr>
        <w:t>1201 Grand Ave</w:t>
      </w:r>
    </w:p>
    <w:p w14:paraId="4C910D57" w14:textId="77777777" w:rsidR="0061795A" w:rsidRDefault="0061795A" w:rsidP="0061795A">
      <w:pPr>
        <w:spacing w:after="0"/>
        <w:rPr>
          <w:sz w:val="24"/>
          <w:szCs w:val="24"/>
        </w:rPr>
      </w:pPr>
      <w:r>
        <w:rPr>
          <w:sz w:val="24"/>
          <w:szCs w:val="24"/>
        </w:rPr>
        <w:t>Billings, MT 59102</w:t>
      </w:r>
    </w:p>
    <w:p w14:paraId="73B9B013" w14:textId="77777777" w:rsidR="0061795A" w:rsidRDefault="0061795A" w:rsidP="0061795A">
      <w:pPr>
        <w:spacing w:after="0"/>
        <w:rPr>
          <w:sz w:val="24"/>
          <w:szCs w:val="24"/>
        </w:rPr>
      </w:pPr>
      <w:r>
        <w:rPr>
          <w:sz w:val="24"/>
          <w:szCs w:val="24"/>
        </w:rPr>
        <w:t>406-259-5181</w:t>
      </w:r>
    </w:p>
    <w:p w14:paraId="35A4B134" w14:textId="77777777" w:rsidR="0061795A" w:rsidRDefault="0061795A" w:rsidP="0061795A">
      <w:pPr>
        <w:spacing w:after="0"/>
        <w:rPr>
          <w:sz w:val="24"/>
          <w:szCs w:val="24"/>
        </w:rPr>
      </w:pPr>
      <w:r>
        <w:rPr>
          <w:sz w:val="24"/>
          <w:szCs w:val="24"/>
        </w:rPr>
        <w:t>800-669-6319 (Toll free)</w:t>
      </w:r>
    </w:p>
    <w:p w14:paraId="00E595F6" w14:textId="4B2E346D" w:rsidR="000D4E56" w:rsidRDefault="00000000" w:rsidP="00E13EFB">
      <w:pPr>
        <w:spacing w:after="0"/>
      </w:pPr>
      <w:hyperlink r:id="rId16" w:history="1">
        <w:r w:rsidR="000D4E56" w:rsidRPr="00A646BE">
          <w:rPr>
            <w:rStyle w:val="Hyperlink"/>
          </w:rPr>
          <w:t>https://liftt.org/</w:t>
        </w:r>
      </w:hyperlink>
    </w:p>
    <w:p w14:paraId="45166EF4" w14:textId="24B6F690" w:rsidR="0061795A" w:rsidRPr="000D4E56" w:rsidRDefault="000D4E56" w:rsidP="00E13EFB">
      <w:pPr>
        <w:spacing w:after="0"/>
      </w:pPr>
      <w:r w:rsidRPr="000D4E56">
        <w:t xml:space="preserve"> </w:t>
      </w:r>
      <w:r w:rsidR="0061795A">
        <w:rPr>
          <w:i/>
          <w:sz w:val="24"/>
          <w:szCs w:val="24"/>
        </w:rPr>
        <w:t xml:space="preserve">Not-for-profit agency that provides consumer and advocacy services to residents in Eastern Montana. LIFFT provides referral information for employment services, public assistance, affordable, transportation services and other community resources. LIFTT can assist in providing </w:t>
      </w:r>
      <w:r w:rsidR="0061795A">
        <w:rPr>
          <w:i/>
          <w:sz w:val="24"/>
          <w:szCs w:val="24"/>
        </w:rPr>
        <w:lastRenderedPageBreak/>
        <w:t>independent living services in several areas and skills training to teach persons with disabilities useful skills so they can advocate for themselves in the community and workplace.</w:t>
      </w:r>
    </w:p>
    <w:p w14:paraId="08AB5073" w14:textId="77777777" w:rsidR="00D91B72" w:rsidRDefault="00D91B72" w:rsidP="00E13EFB">
      <w:pPr>
        <w:spacing w:after="0"/>
        <w:rPr>
          <w:iCs/>
          <w:sz w:val="24"/>
          <w:szCs w:val="24"/>
        </w:rPr>
      </w:pPr>
    </w:p>
    <w:p w14:paraId="2F39FC08" w14:textId="77777777" w:rsidR="00AA4901" w:rsidRPr="00230433" w:rsidRDefault="00AA4901" w:rsidP="00AA4901">
      <w:pPr>
        <w:pStyle w:val="NoSpacing"/>
        <w:rPr>
          <w:b/>
          <w:sz w:val="24"/>
          <w:szCs w:val="24"/>
        </w:rPr>
      </w:pPr>
      <w:r w:rsidRPr="00230433">
        <w:rPr>
          <w:b/>
          <w:sz w:val="24"/>
          <w:szCs w:val="24"/>
        </w:rPr>
        <w:t>Montana Youth Leadership Forum</w:t>
      </w:r>
    </w:p>
    <w:p w14:paraId="5E8697D8" w14:textId="77777777" w:rsidR="00AA4901" w:rsidRPr="00230433" w:rsidRDefault="00AA4901" w:rsidP="00AA4901">
      <w:pPr>
        <w:pStyle w:val="NoSpacing"/>
        <w:rPr>
          <w:sz w:val="24"/>
          <w:szCs w:val="24"/>
        </w:rPr>
      </w:pPr>
      <w:r w:rsidRPr="00230433">
        <w:rPr>
          <w:sz w:val="24"/>
          <w:szCs w:val="24"/>
        </w:rPr>
        <w:t>1617 Euclid, Ste. 1</w:t>
      </w:r>
    </w:p>
    <w:p w14:paraId="6C7C2A9C" w14:textId="77777777" w:rsidR="00AA4901" w:rsidRPr="00230433" w:rsidRDefault="00AA4901" w:rsidP="00AA4901">
      <w:pPr>
        <w:pStyle w:val="NoSpacing"/>
        <w:rPr>
          <w:sz w:val="24"/>
          <w:szCs w:val="24"/>
        </w:rPr>
      </w:pPr>
      <w:r w:rsidRPr="00230433">
        <w:rPr>
          <w:sz w:val="24"/>
          <w:szCs w:val="24"/>
        </w:rPr>
        <w:t>Helena, MT 59601</w:t>
      </w:r>
    </w:p>
    <w:p w14:paraId="727B8726" w14:textId="77777777" w:rsidR="00AA4901" w:rsidRPr="00230433" w:rsidRDefault="00AA4901" w:rsidP="00AA4901">
      <w:pPr>
        <w:pStyle w:val="NoSpacing"/>
        <w:rPr>
          <w:sz w:val="24"/>
          <w:szCs w:val="24"/>
        </w:rPr>
      </w:pPr>
      <w:r w:rsidRPr="00230433">
        <w:rPr>
          <w:sz w:val="24"/>
          <w:szCs w:val="24"/>
        </w:rPr>
        <w:t>(406) 442-2576 | Fax: (406) 443-3796 | montanaylf.org</w:t>
      </w:r>
    </w:p>
    <w:p w14:paraId="07FCACFA" w14:textId="77777777" w:rsidR="00AA4901" w:rsidRPr="00230433" w:rsidRDefault="00AA4901" w:rsidP="00AA4901">
      <w:pPr>
        <w:pStyle w:val="NoSpacing"/>
        <w:rPr>
          <w:i/>
          <w:sz w:val="24"/>
          <w:szCs w:val="24"/>
        </w:rPr>
      </w:pPr>
      <w:r w:rsidRPr="00230433">
        <w:rPr>
          <w:i/>
          <w:sz w:val="24"/>
          <w:szCs w:val="24"/>
        </w:rPr>
        <w:t>Provides leadership training for high school youth with disabilities.</w:t>
      </w:r>
    </w:p>
    <w:p w14:paraId="0384A327" w14:textId="77777777" w:rsidR="00AA4901" w:rsidRDefault="00AA4901" w:rsidP="00E13EFB">
      <w:pPr>
        <w:spacing w:after="0"/>
        <w:rPr>
          <w:iCs/>
          <w:sz w:val="24"/>
          <w:szCs w:val="24"/>
        </w:rPr>
      </w:pPr>
    </w:p>
    <w:p w14:paraId="1273C8B7" w14:textId="77777777" w:rsidR="00AA4901" w:rsidRPr="00230433" w:rsidRDefault="00AA4901" w:rsidP="00AA4901">
      <w:pPr>
        <w:pStyle w:val="NoSpacing"/>
        <w:rPr>
          <w:b/>
          <w:sz w:val="24"/>
          <w:szCs w:val="24"/>
        </w:rPr>
      </w:pPr>
      <w:r w:rsidRPr="00230433">
        <w:rPr>
          <w:b/>
          <w:sz w:val="24"/>
          <w:szCs w:val="24"/>
        </w:rPr>
        <w:t>Montana Youth Transitions Program</w:t>
      </w:r>
    </w:p>
    <w:p w14:paraId="7EE7DB22" w14:textId="77777777" w:rsidR="00AA4901" w:rsidRPr="00230433" w:rsidRDefault="00AA4901" w:rsidP="00AA4901">
      <w:pPr>
        <w:pStyle w:val="NoSpacing"/>
        <w:rPr>
          <w:sz w:val="24"/>
          <w:szCs w:val="24"/>
        </w:rPr>
      </w:pPr>
      <w:r w:rsidRPr="00230433">
        <w:rPr>
          <w:sz w:val="24"/>
          <w:szCs w:val="24"/>
        </w:rPr>
        <w:t>111 N. Last Chance Gulch, Ste. 4C</w:t>
      </w:r>
    </w:p>
    <w:p w14:paraId="1FCEB292" w14:textId="77777777" w:rsidR="00AA4901" w:rsidRPr="00230433" w:rsidRDefault="00AA4901" w:rsidP="00AA4901">
      <w:pPr>
        <w:pStyle w:val="NoSpacing"/>
        <w:rPr>
          <w:sz w:val="24"/>
          <w:szCs w:val="24"/>
        </w:rPr>
      </w:pPr>
      <w:r w:rsidRPr="00230433">
        <w:rPr>
          <w:sz w:val="24"/>
          <w:szCs w:val="24"/>
        </w:rPr>
        <w:t>P.O. Box 4210</w:t>
      </w:r>
    </w:p>
    <w:p w14:paraId="57A55165" w14:textId="77777777" w:rsidR="00AA4901" w:rsidRPr="00230433" w:rsidRDefault="00AA4901" w:rsidP="00AA4901">
      <w:pPr>
        <w:pStyle w:val="NoSpacing"/>
        <w:rPr>
          <w:sz w:val="24"/>
          <w:szCs w:val="24"/>
        </w:rPr>
      </w:pPr>
      <w:r w:rsidRPr="00230433">
        <w:rPr>
          <w:sz w:val="24"/>
          <w:szCs w:val="24"/>
        </w:rPr>
        <w:t>Helena, MT 59604-4210</w:t>
      </w:r>
    </w:p>
    <w:p w14:paraId="7C307F08" w14:textId="77777777" w:rsidR="00AA4901" w:rsidRPr="00230433" w:rsidRDefault="00AA4901" w:rsidP="00AA4901">
      <w:pPr>
        <w:pStyle w:val="NoSpacing"/>
        <w:rPr>
          <w:sz w:val="24"/>
          <w:szCs w:val="24"/>
        </w:rPr>
      </w:pPr>
      <w:r w:rsidRPr="00230433">
        <w:rPr>
          <w:sz w:val="24"/>
          <w:szCs w:val="24"/>
        </w:rPr>
        <w:t>(406) 444-2590 | (877) 296-1197 | Fax: (406) 444-3632 | VRInfo@mt.gov</w:t>
      </w:r>
    </w:p>
    <w:p w14:paraId="6B8652F6" w14:textId="77777777" w:rsidR="00AA4901" w:rsidRPr="00230433" w:rsidRDefault="00AA4901" w:rsidP="00AA4901">
      <w:pPr>
        <w:pStyle w:val="NoSpacing"/>
        <w:rPr>
          <w:sz w:val="24"/>
          <w:szCs w:val="24"/>
        </w:rPr>
      </w:pPr>
      <w:r w:rsidRPr="00230433">
        <w:rPr>
          <w:i/>
          <w:sz w:val="24"/>
          <w:szCs w:val="24"/>
        </w:rPr>
        <w:t xml:space="preserve">Assists youth with disabilities with job shadowing and career counseling to transition from high school to employment and post-secondary education. </w:t>
      </w:r>
      <w:r w:rsidRPr="00230433">
        <w:rPr>
          <w:sz w:val="24"/>
          <w:szCs w:val="24"/>
        </w:rPr>
        <w:t>For specific local school counselor contacts, visit: dphhs.mt.gov/</w:t>
      </w:r>
      <w:proofErr w:type="spellStart"/>
      <w:r w:rsidRPr="00230433">
        <w:rPr>
          <w:sz w:val="24"/>
          <w:szCs w:val="24"/>
        </w:rPr>
        <w:t>detd</w:t>
      </w:r>
      <w:proofErr w:type="spellEnd"/>
      <w:r w:rsidRPr="00230433">
        <w:rPr>
          <w:sz w:val="24"/>
          <w:szCs w:val="24"/>
        </w:rPr>
        <w:t>/</w:t>
      </w:r>
      <w:proofErr w:type="spellStart"/>
      <w:r w:rsidRPr="00230433">
        <w:rPr>
          <w:sz w:val="24"/>
          <w:szCs w:val="24"/>
        </w:rPr>
        <w:t>youthtransitions</w:t>
      </w:r>
      <w:proofErr w:type="spellEnd"/>
      <w:r w:rsidRPr="00230433">
        <w:rPr>
          <w:sz w:val="24"/>
          <w:szCs w:val="24"/>
        </w:rPr>
        <w:t>/contacts</w:t>
      </w:r>
    </w:p>
    <w:p w14:paraId="1B29875A" w14:textId="77777777" w:rsidR="00AA4901" w:rsidRDefault="00AA4901" w:rsidP="00E13EFB">
      <w:pPr>
        <w:spacing w:after="0"/>
        <w:rPr>
          <w:iCs/>
          <w:sz w:val="24"/>
          <w:szCs w:val="24"/>
        </w:rPr>
      </w:pPr>
    </w:p>
    <w:p w14:paraId="233A5566" w14:textId="77777777" w:rsidR="00AA4901" w:rsidRPr="00230433" w:rsidRDefault="00AA4901" w:rsidP="00AA4901">
      <w:pPr>
        <w:pStyle w:val="NoSpacing"/>
        <w:rPr>
          <w:b/>
          <w:sz w:val="24"/>
          <w:szCs w:val="24"/>
        </w:rPr>
      </w:pPr>
      <w:r w:rsidRPr="00230433">
        <w:rPr>
          <w:b/>
          <w:sz w:val="24"/>
          <w:szCs w:val="24"/>
        </w:rPr>
        <w:t>Parents, Let's Unite for Kids - PLUK</w:t>
      </w:r>
    </w:p>
    <w:p w14:paraId="0FEAEB65" w14:textId="77777777" w:rsidR="00AA4901" w:rsidRPr="00230433" w:rsidRDefault="00AA4901" w:rsidP="00AA4901">
      <w:pPr>
        <w:pStyle w:val="NoSpacing"/>
        <w:rPr>
          <w:sz w:val="24"/>
          <w:szCs w:val="24"/>
        </w:rPr>
      </w:pPr>
      <w:r w:rsidRPr="00230433">
        <w:rPr>
          <w:sz w:val="24"/>
          <w:szCs w:val="24"/>
        </w:rPr>
        <w:t>2345 King Ave. W., Ste. B</w:t>
      </w:r>
    </w:p>
    <w:p w14:paraId="42554427" w14:textId="77777777" w:rsidR="00AA4901" w:rsidRPr="00230433" w:rsidRDefault="00AA4901" w:rsidP="00AA4901">
      <w:pPr>
        <w:pStyle w:val="NoSpacing"/>
        <w:rPr>
          <w:sz w:val="24"/>
          <w:szCs w:val="24"/>
        </w:rPr>
      </w:pPr>
      <w:r w:rsidRPr="00230433">
        <w:rPr>
          <w:sz w:val="24"/>
          <w:szCs w:val="24"/>
        </w:rPr>
        <w:t>Billings, MT 59102</w:t>
      </w:r>
    </w:p>
    <w:p w14:paraId="5C246A6D" w14:textId="77777777" w:rsidR="00AA4901" w:rsidRPr="00230433" w:rsidRDefault="00AA4901" w:rsidP="00AA4901">
      <w:pPr>
        <w:pStyle w:val="NoSpacing"/>
        <w:rPr>
          <w:sz w:val="24"/>
          <w:szCs w:val="24"/>
        </w:rPr>
      </w:pPr>
      <w:r w:rsidRPr="00230433">
        <w:rPr>
          <w:sz w:val="24"/>
          <w:szCs w:val="24"/>
        </w:rPr>
        <w:t xml:space="preserve">(800) 222-7585 | (406) 255-0540 | Fax: (406) 255-0523 | </w:t>
      </w:r>
      <w:hyperlink r:id="rId17" w:history="1">
        <w:r w:rsidRPr="00230433">
          <w:rPr>
            <w:rStyle w:val="Hyperlink"/>
            <w:color w:val="auto"/>
            <w:sz w:val="24"/>
            <w:szCs w:val="24"/>
            <w:u w:val="none"/>
          </w:rPr>
          <w:t>info@pluk.org</w:t>
        </w:r>
      </w:hyperlink>
      <w:r w:rsidRPr="00230433">
        <w:rPr>
          <w:sz w:val="24"/>
          <w:szCs w:val="24"/>
        </w:rPr>
        <w:t xml:space="preserve"> | </w:t>
      </w:r>
      <w:hyperlink r:id="rId18" w:history="1">
        <w:r w:rsidRPr="008E26DE">
          <w:rPr>
            <w:rStyle w:val="Hyperlink"/>
            <w:sz w:val="24"/>
            <w:szCs w:val="24"/>
          </w:rPr>
          <w:t>www.pluk.org</w:t>
        </w:r>
      </w:hyperlink>
    </w:p>
    <w:p w14:paraId="7C13C4C4" w14:textId="77777777" w:rsidR="00AA4901" w:rsidRPr="00230433" w:rsidRDefault="00AA4901" w:rsidP="00AA4901">
      <w:pPr>
        <w:pStyle w:val="NoSpacing"/>
        <w:rPr>
          <w:sz w:val="24"/>
          <w:szCs w:val="24"/>
        </w:rPr>
      </w:pPr>
      <w:r w:rsidRPr="00230433">
        <w:rPr>
          <w:i/>
          <w:sz w:val="24"/>
          <w:szCs w:val="24"/>
        </w:rPr>
        <w:t xml:space="preserve">Supports families of children with disabilities, special health care needs, sex/gender or other medical or behavioral issues. Provides early intervention (information, screening, evaluation, and assessment), support groups, and parent training to assist with advocating for children; keeping children in school; navigating education, health, mental health systems and preparing for life after high school. </w:t>
      </w:r>
      <w:r w:rsidRPr="00230433">
        <w:rPr>
          <w:sz w:val="24"/>
          <w:szCs w:val="24"/>
        </w:rPr>
        <w:t>No eligibility requirements and no cost.</w:t>
      </w:r>
    </w:p>
    <w:p w14:paraId="1D7085FF" w14:textId="77777777" w:rsidR="00AA4901" w:rsidRPr="00230433" w:rsidRDefault="00AA4901" w:rsidP="00AA4901">
      <w:pPr>
        <w:pStyle w:val="NoSpacing"/>
        <w:rPr>
          <w:b/>
          <w:sz w:val="24"/>
          <w:szCs w:val="24"/>
        </w:rPr>
      </w:pPr>
    </w:p>
    <w:p w14:paraId="00D1459B" w14:textId="77777777" w:rsidR="00AA4901" w:rsidRPr="00230433" w:rsidRDefault="00AA4901" w:rsidP="00AA4901">
      <w:pPr>
        <w:spacing w:after="0" w:line="240" w:lineRule="auto"/>
        <w:rPr>
          <w:b/>
          <w:sz w:val="24"/>
          <w:szCs w:val="24"/>
        </w:rPr>
      </w:pPr>
      <w:r w:rsidRPr="00230433">
        <w:rPr>
          <w:b/>
          <w:sz w:val="24"/>
          <w:szCs w:val="24"/>
        </w:rPr>
        <w:t>Prairie View Special Services</w:t>
      </w:r>
    </w:p>
    <w:p w14:paraId="77680719" w14:textId="77777777" w:rsidR="00AA4901" w:rsidRPr="00230433" w:rsidRDefault="00AA4901" w:rsidP="00AA4901">
      <w:pPr>
        <w:spacing w:after="0" w:line="240" w:lineRule="auto"/>
        <w:rPr>
          <w:sz w:val="24"/>
          <w:szCs w:val="24"/>
        </w:rPr>
      </w:pPr>
      <w:r w:rsidRPr="00230433">
        <w:rPr>
          <w:sz w:val="24"/>
          <w:szCs w:val="24"/>
        </w:rPr>
        <w:t xml:space="preserve">30 Hwy. 200S </w:t>
      </w:r>
    </w:p>
    <w:p w14:paraId="6CE54856" w14:textId="77777777" w:rsidR="00AA4901" w:rsidRPr="00230433" w:rsidRDefault="00AA4901" w:rsidP="00AA4901">
      <w:pPr>
        <w:spacing w:after="0" w:line="240" w:lineRule="auto"/>
        <w:rPr>
          <w:sz w:val="24"/>
          <w:szCs w:val="24"/>
        </w:rPr>
      </w:pPr>
      <w:r w:rsidRPr="00230433">
        <w:rPr>
          <w:sz w:val="24"/>
          <w:szCs w:val="24"/>
        </w:rPr>
        <w:t xml:space="preserve">Glendive, MT  59330 </w:t>
      </w:r>
    </w:p>
    <w:p w14:paraId="3314F32B" w14:textId="719C0D63" w:rsidR="00AA4901" w:rsidRDefault="00AA4901" w:rsidP="00AA4901">
      <w:pPr>
        <w:spacing w:after="0" w:line="240" w:lineRule="auto"/>
        <w:rPr>
          <w:sz w:val="24"/>
          <w:szCs w:val="24"/>
        </w:rPr>
      </w:pPr>
      <w:r w:rsidRPr="00230433">
        <w:rPr>
          <w:sz w:val="24"/>
          <w:szCs w:val="24"/>
        </w:rPr>
        <w:t>(406) 377-5446 | Fax: (406) 377-8928 |</w:t>
      </w:r>
      <w:r w:rsidR="000D4E56" w:rsidRPr="000D4E56">
        <w:t xml:space="preserve"> </w:t>
      </w:r>
      <w:hyperlink r:id="rId19" w:history="1">
        <w:r w:rsidR="000D4E56" w:rsidRPr="00A646BE">
          <w:rPr>
            <w:rStyle w:val="Hyperlink"/>
            <w:sz w:val="24"/>
            <w:szCs w:val="24"/>
          </w:rPr>
          <w:t>https://www.pvssmt.org/</w:t>
        </w:r>
      </w:hyperlink>
    </w:p>
    <w:p w14:paraId="45C19010" w14:textId="77777777" w:rsidR="00AA4901" w:rsidRPr="00230433" w:rsidRDefault="00AA4901" w:rsidP="00AA4901">
      <w:pPr>
        <w:spacing w:after="0" w:line="240" w:lineRule="auto"/>
        <w:rPr>
          <w:i/>
          <w:sz w:val="24"/>
          <w:szCs w:val="24"/>
        </w:rPr>
      </w:pPr>
      <w:r w:rsidRPr="00230433">
        <w:rPr>
          <w:i/>
          <w:sz w:val="24"/>
          <w:szCs w:val="24"/>
        </w:rPr>
        <w:t>Offers special education services to member schools including special education instruction, speech therapy, developmental evaluation, technical assistance, and other special education support services.</w:t>
      </w:r>
    </w:p>
    <w:p w14:paraId="2DC08EAE" w14:textId="77777777" w:rsidR="00AA4901" w:rsidRPr="00230433" w:rsidRDefault="00AA4901" w:rsidP="00AA4901">
      <w:pPr>
        <w:spacing w:after="0" w:line="240" w:lineRule="auto"/>
        <w:rPr>
          <w:b/>
          <w:sz w:val="24"/>
          <w:szCs w:val="24"/>
        </w:rPr>
      </w:pPr>
    </w:p>
    <w:p w14:paraId="4F2E6D05" w14:textId="77777777" w:rsidR="00AA4901" w:rsidRPr="00230433" w:rsidRDefault="00AA4901" w:rsidP="00AA4901">
      <w:pPr>
        <w:pStyle w:val="NoSpacing"/>
        <w:rPr>
          <w:b/>
          <w:sz w:val="24"/>
          <w:szCs w:val="24"/>
        </w:rPr>
      </w:pPr>
      <w:r w:rsidRPr="00230433">
        <w:rPr>
          <w:b/>
          <w:sz w:val="24"/>
          <w:szCs w:val="24"/>
        </w:rPr>
        <w:t>Social Security Administration</w:t>
      </w:r>
    </w:p>
    <w:p w14:paraId="4319416B" w14:textId="77777777" w:rsidR="00AA4901" w:rsidRPr="00230433" w:rsidRDefault="00AA4901" w:rsidP="00AA4901">
      <w:pPr>
        <w:pStyle w:val="NoSpacing"/>
        <w:rPr>
          <w:sz w:val="24"/>
          <w:szCs w:val="24"/>
        </w:rPr>
      </w:pPr>
      <w:r w:rsidRPr="00230433">
        <w:rPr>
          <w:sz w:val="24"/>
          <w:szCs w:val="24"/>
        </w:rPr>
        <w:t>2900 4</w:t>
      </w:r>
      <w:r w:rsidRPr="00230433">
        <w:rPr>
          <w:sz w:val="24"/>
          <w:szCs w:val="24"/>
          <w:vertAlign w:val="superscript"/>
        </w:rPr>
        <w:t>th</w:t>
      </w:r>
      <w:r w:rsidRPr="00230433">
        <w:rPr>
          <w:sz w:val="24"/>
          <w:szCs w:val="24"/>
        </w:rPr>
        <w:t xml:space="preserve"> Ave. N., Ste. 304</w:t>
      </w:r>
    </w:p>
    <w:p w14:paraId="3AEF6F3A" w14:textId="77777777" w:rsidR="00AA4901" w:rsidRPr="00230433" w:rsidRDefault="00AA4901" w:rsidP="00AA4901">
      <w:pPr>
        <w:pStyle w:val="NoSpacing"/>
        <w:rPr>
          <w:sz w:val="24"/>
          <w:szCs w:val="24"/>
        </w:rPr>
      </w:pPr>
      <w:r w:rsidRPr="00230433">
        <w:rPr>
          <w:sz w:val="24"/>
          <w:szCs w:val="24"/>
        </w:rPr>
        <w:t>Billings, MT 59101</w:t>
      </w:r>
    </w:p>
    <w:p w14:paraId="0E8AD73E" w14:textId="77777777" w:rsidR="00AA4901" w:rsidRPr="00230433" w:rsidRDefault="00AA4901" w:rsidP="00AA4901">
      <w:pPr>
        <w:pStyle w:val="NoSpacing"/>
        <w:rPr>
          <w:sz w:val="24"/>
          <w:szCs w:val="24"/>
        </w:rPr>
      </w:pPr>
      <w:r w:rsidRPr="00230433">
        <w:rPr>
          <w:sz w:val="24"/>
          <w:szCs w:val="24"/>
        </w:rPr>
        <w:t xml:space="preserve">(866) 895-1795 | TTY: (800) 325-0778 | </w:t>
      </w:r>
      <w:hyperlink r:id="rId20" w:history="1">
        <w:r w:rsidRPr="008E26DE">
          <w:rPr>
            <w:rStyle w:val="Hyperlink"/>
            <w:sz w:val="24"/>
            <w:szCs w:val="24"/>
          </w:rPr>
          <w:t>www.ssa.gov</w:t>
        </w:r>
      </w:hyperlink>
    </w:p>
    <w:p w14:paraId="7F7030D3" w14:textId="77777777" w:rsidR="00AA4901" w:rsidRPr="00230433" w:rsidRDefault="00AA4901" w:rsidP="00AA4901">
      <w:pPr>
        <w:spacing w:after="0" w:line="240" w:lineRule="auto"/>
        <w:rPr>
          <w:b/>
          <w:sz w:val="24"/>
          <w:szCs w:val="24"/>
        </w:rPr>
      </w:pPr>
    </w:p>
    <w:p w14:paraId="0E0DFD8D" w14:textId="77777777" w:rsidR="00AA4901" w:rsidRPr="00230433" w:rsidRDefault="00AA4901" w:rsidP="00AA4901">
      <w:pPr>
        <w:spacing w:after="0" w:line="240" w:lineRule="auto"/>
        <w:rPr>
          <w:b/>
          <w:sz w:val="24"/>
          <w:szCs w:val="24"/>
        </w:rPr>
      </w:pPr>
      <w:r w:rsidRPr="00230433">
        <w:rPr>
          <w:b/>
          <w:sz w:val="24"/>
          <w:szCs w:val="24"/>
        </w:rPr>
        <w:t>Sky Reach Youth Home</w:t>
      </w:r>
    </w:p>
    <w:p w14:paraId="49C4B71B" w14:textId="77777777" w:rsidR="00AA4901" w:rsidRPr="00230433" w:rsidRDefault="00AA4901" w:rsidP="00AA4901">
      <w:pPr>
        <w:spacing w:after="0" w:line="240" w:lineRule="auto"/>
        <w:rPr>
          <w:sz w:val="24"/>
          <w:szCs w:val="24"/>
        </w:rPr>
      </w:pPr>
      <w:r w:rsidRPr="00230433">
        <w:rPr>
          <w:sz w:val="24"/>
          <w:szCs w:val="24"/>
        </w:rPr>
        <w:t>306 Georgetown Dr.</w:t>
      </w:r>
    </w:p>
    <w:p w14:paraId="1AB15915" w14:textId="77777777" w:rsidR="00AA4901" w:rsidRPr="00230433" w:rsidRDefault="00AA4901" w:rsidP="00AA4901">
      <w:pPr>
        <w:spacing w:after="0" w:line="240" w:lineRule="auto"/>
        <w:rPr>
          <w:sz w:val="24"/>
          <w:szCs w:val="24"/>
        </w:rPr>
      </w:pPr>
      <w:r w:rsidRPr="00230433">
        <w:rPr>
          <w:sz w:val="24"/>
          <w:szCs w:val="24"/>
        </w:rPr>
        <w:lastRenderedPageBreak/>
        <w:t>Glendive, MT 59330</w:t>
      </w:r>
    </w:p>
    <w:p w14:paraId="20B33F0A" w14:textId="77777777" w:rsidR="00AA4901" w:rsidRPr="00230433" w:rsidRDefault="00AA4901" w:rsidP="00AA4901">
      <w:pPr>
        <w:spacing w:after="0" w:line="240" w:lineRule="auto"/>
        <w:rPr>
          <w:sz w:val="24"/>
          <w:szCs w:val="24"/>
        </w:rPr>
      </w:pPr>
      <w:r w:rsidRPr="00230433">
        <w:rPr>
          <w:sz w:val="24"/>
          <w:szCs w:val="24"/>
        </w:rPr>
        <w:t>(406) 377-8600 | deapmontana.org/</w:t>
      </w:r>
      <w:proofErr w:type="spellStart"/>
      <w:r w:rsidRPr="00230433">
        <w:rPr>
          <w:sz w:val="24"/>
          <w:szCs w:val="24"/>
        </w:rPr>
        <w:t>skyreach</w:t>
      </w:r>
      <w:proofErr w:type="spellEnd"/>
      <w:r w:rsidRPr="00230433">
        <w:rPr>
          <w:sz w:val="24"/>
          <w:szCs w:val="24"/>
        </w:rPr>
        <w:t>-youth-home</w:t>
      </w:r>
    </w:p>
    <w:p w14:paraId="17863641" w14:textId="77777777" w:rsidR="00AA4901" w:rsidRPr="00230433" w:rsidRDefault="00AA4901" w:rsidP="00AA4901">
      <w:pPr>
        <w:spacing w:after="0" w:line="240" w:lineRule="auto"/>
        <w:rPr>
          <w:i/>
          <w:sz w:val="24"/>
          <w:szCs w:val="24"/>
        </w:rPr>
      </w:pPr>
      <w:r w:rsidRPr="00230433">
        <w:rPr>
          <w:i/>
          <w:sz w:val="24"/>
          <w:szCs w:val="24"/>
        </w:rPr>
        <w:t>Licensed residential facility for individuals with severe disabilities. Provides physical care and training in self-help skills and social and community integration. Also coordinates with the public school system, medical professionals, and other community agencies to provide necessary services.</w:t>
      </w:r>
    </w:p>
    <w:p w14:paraId="12DC2A5E" w14:textId="77777777" w:rsidR="00AA4901" w:rsidRDefault="00AA4901" w:rsidP="00E13EFB">
      <w:pPr>
        <w:spacing w:after="0"/>
        <w:rPr>
          <w:iCs/>
          <w:sz w:val="24"/>
          <w:szCs w:val="24"/>
        </w:rPr>
      </w:pPr>
    </w:p>
    <w:p w14:paraId="235207F4" w14:textId="77777777" w:rsidR="00D91B72" w:rsidRDefault="003B0467" w:rsidP="00E13EFB">
      <w:pPr>
        <w:spacing w:after="0"/>
        <w:rPr>
          <w:sz w:val="24"/>
          <w:szCs w:val="24"/>
        </w:rPr>
      </w:pPr>
      <w:r>
        <w:rPr>
          <w:b/>
          <w:iCs/>
          <w:sz w:val="24"/>
          <w:szCs w:val="24"/>
        </w:rPr>
        <w:t>Vocational Rehabilitation Program</w:t>
      </w:r>
      <w:r>
        <w:rPr>
          <w:b/>
          <w:iCs/>
          <w:sz w:val="24"/>
          <w:szCs w:val="24"/>
        </w:rPr>
        <w:br/>
      </w:r>
      <w:r w:rsidRPr="003B0467">
        <w:rPr>
          <w:sz w:val="24"/>
          <w:szCs w:val="24"/>
        </w:rPr>
        <w:t>114 N 7</w:t>
      </w:r>
      <w:r w:rsidRPr="003B0467">
        <w:rPr>
          <w:sz w:val="24"/>
          <w:szCs w:val="24"/>
          <w:vertAlign w:val="superscript"/>
        </w:rPr>
        <w:t>th</w:t>
      </w:r>
      <w:r w:rsidRPr="003B0467">
        <w:rPr>
          <w:sz w:val="24"/>
          <w:szCs w:val="24"/>
        </w:rPr>
        <w:t xml:space="preserve"> St</w:t>
      </w:r>
    </w:p>
    <w:p w14:paraId="1D07F123" w14:textId="77777777" w:rsidR="00D91B72" w:rsidRDefault="003B0467" w:rsidP="00E13EFB">
      <w:pPr>
        <w:spacing w:after="0"/>
        <w:rPr>
          <w:sz w:val="24"/>
          <w:szCs w:val="24"/>
        </w:rPr>
      </w:pPr>
      <w:r w:rsidRPr="003B0467">
        <w:rPr>
          <w:sz w:val="24"/>
          <w:szCs w:val="24"/>
        </w:rPr>
        <w:t>PO Box 880</w:t>
      </w:r>
    </w:p>
    <w:p w14:paraId="54BA88DB" w14:textId="77777777" w:rsidR="00D91B72" w:rsidRDefault="003B0467" w:rsidP="00E13EFB">
      <w:pPr>
        <w:spacing w:after="0"/>
        <w:rPr>
          <w:sz w:val="24"/>
          <w:szCs w:val="24"/>
        </w:rPr>
      </w:pPr>
      <w:r w:rsidRPr="003B0467">
        <w:rPr>
          <w:sz w:val="24"/>
          <w:szCs w:val="24"/>
        </w:rPr>
        <w:t>Miles City, MT 59301</w:t>
      </w:r>
      <w:r>
        <w:rPr>
          <w:sz w:val="24"/>
          <w:szCs w:val="24"/>
        </w:rPr>
        <w:br/>
        <w:t>406-232-0583</w:t>
      </w:r>
    </w:p>
    <w:p w14:paraId="13211BCB" w14:textId="77777777" w:rsidR="00D91B72" w:rsidRDefault="003B0467" w:rsidP="00E13EFB">
      <w:pPr>
        <w:spacing w:after="0"/>
        <w:rPr>
          <w:sz w:val="24"/>
          <w:szCs w:val="24"/>
        </w:rPr>
      </w:pPr>
      <w:r>
        <w:rPr>
          <w:sz w:val="24"/>
          <w:szCs w:val="24"/>
        </w:rPr>
        <w:t>1-877-296-1198 (Toll Free)</w:t>
      </w:r>
    </w:p>
    <w:p w14:paraId="7833F33D" w14:textId="77777777" w:rsidR="00022A8B" w:rsidRDefault="003B0467" w:rsidP="00E13EFB">
      <w:pPr>
        <w:spacing w:after="0"/>
        <w:rPr>
          <w:i/>
          <w:sz w:val="24"/>
          <w:szCs w:val="24"/>
        </w:rPr>
      </w:pPr>
      <w:r>
        <w:rPr>
          <w:sz w:val="24"/>
          <w:szCs w:val="24"/>
        </w:rPr>
        <w:t>406-232-0885 (Fax)</w:t>
      </w:r>
      <w:r>
        <w:rPr>
          <w:sz w:val="24"/>
          <w:szCs w:val="24"/>
        </w:rPr>
        <w:br/>
      </w:r>
      <w:r w:rsidRPr="003B0467">
        <w:rPr>
          <w:i/>
          <w:sz w:val="24"/>
          <w:szCs w:val="24"/>
        </w:rPr>
        <w:t>Provides a broad range of services to assist find or maintain employment for eligible individuals with disabilities. You are eligible for Vocational Rehabilitation if you have a physical or mental disability, your disability prevents you from getting or keeping a job, and you want to work and you need VR services to help you get or keep a job.</w:t>
      </w:r>
    </w:p>
    <w:p w14:paraId="7C0769B6" w14:textId="77777777" w:rsidR="00D91B72" w:rsidRPr="003B0467" w:rsidRDefault="00D91B72" w:rsidP="00E13EFB">
      <w:pPr>
        <w:spacing w:after="0"/>
        <w:rPr>
          <w:b/>
          <w:sz w:val="24"/>
          <w:szCs w:val="24"/>
        </w:rPr>
      </w:pPr>
    </w:p>
    <w:p w14:paraId="436F6361" w14:textId="77777777" w:rsidR="00D91B72" w:rsidRPr="00CA0BCC" w:rsidRDefault="001C6932" w:rsidP="00CA0BCC">
      <w:pPr>
        <w:shd w:val="clear" w:color="auto" w:fill="D9E2F3" w:themeFill="accent5" w:themeFillTint="33"/>
        <w:spacing w:after="0"/>
        <w:rPr>
          <w:sz w:val="32"/>
          <w:szCs w:val="32"/>
        </w:rPr>
      </w:pPr>
      <w:r w:rsidRPr="001C6932">
        <w:rPr>
          <w:sz w:val="32"/>
          <w:szCs w:val="32"/>
        </w:rPr>
        <w:t>Financial</w:t>
      </w:r>
    </w:p>
    <w:p w14:paraId="344FD5CA" w14:textId="77777777" w:rsidR="00A25F05" w:rsidRDefault="00A25F05" w:rsidP="00E13EFB">
      <w:pPr>
        <w:tabs>
          <w:tab w:val="left" w:pos="3330"/>
        </w:tabs>
        <w:spacing w:after="0"/>
        <w:rPr>
          <w:b/>
          <w:sz w:val="24"/>
          <w:szCs w:val="24"/>
        </w:rPr>
      </w:pPr>
    </w:p>
    <w:p w14:paraId="75C96F6F" w14:textId="77777777" w:rsidR="00D121C8" w:rsidRDefault="00D121C8" w:rsidP="00E13EFB">
      <w:pPr>
        <w:tabs>
          <w:tab w:val="left" w:pos="3330"/>
        </w:tabs>
        <w:spacing w:after="0"/>
        <w:rPr>
          <w:b/>
          <w:sz w:val="24"/>
          <w:szCs w:val="24"/>
        </w:rPr>
      </w:pPr>
      <w:r>
        <w:rPr>
          <w:b/>
          <w:sz w:val="24"/>
          <w:szCs w:val="24"/>
        </w:rPr>
        <w:t>Department of Revenue</w:t>
      </w:r>
    </w:p>
    <w:p w14:paraId="4BC4F959" w14:textId="77777777" w:rsidR="00D121C8" w:rsidRDefault="00D121C8" w:rsidP="00E13EFB">
      <w:pPr>
        <w:tabs>
          <w:tab w:val="left" w:pos="3330"/>
        </w:tabs>
        <w:spacing w:after="0"/>
        <w:rPr>
          <w:sz w:val="24"/>
          <w:szCs w:val="24"/>
        </w:rPr>
      </w:pPr>
      <w:r>
        <w:rPr>
          <w:sz w:val="24"/>
          <w:szCs w:val="24"/>
        </w:rPr>
        <w:t>10 West Fallon</w:t>
      </w:r>
    </w:p>
    <w:p w14:paraId="5E9EA744" w14:textId="77777777" w:rsidR="00D121C8" w:rsidRDefault="00D121C8" w:rsidP="00E13EFB">
      <w:pPr>
        <w:tabs>
          <w:tab w:val="left" w:pos="3330"/>
        </w:tabs>
        <w:spacing w:after="0"/>
        <w:rPr>
          <w:sz w:val="24"/>
          <w:szCs w:val="24"/>
        </w:rPr>
      </w:pPr>
      <w:r>
        <w:rPr>
          <w:sz w:val="24"/>
          <w:szCs w:val="24"/>
        </w:rPr>
        <w:t>P.O. Box 499</w:t>
      </w:r>
    </w:p>
    <w:p w14:paraId="0783D70A" w14:textId="77777777" w:rsidR="00D121C8" w:rsidRDefault="00D121C8" w:rsidP="00E13EFB">
      <w:pPr>
        <w:tabs>
          <w:tab w:val="left" w:pos="3330"/>
        </w:tabs>
        <w:spacing w:after="0"/>
        <w:rPr>
          <w:sz w:val="24"/>
          <w:szCs w:val="24"/>
        </w:rPr>
      </w:pPr>
      <w:r>
        <w:rPr>
          <w:sz w:val="24"/>
          <w:szCs w:val="24"/>
        </w:rPr>
        <w:t>Baker, MT 59313</w:t>
      </w:r>
    </w:p>
    <w:p w14:paraId="67DD4D5B" w14:textId="77777777" w:rsidR="00D121C8" w:rsidRDefault="00D121C8" w:rsidP="00E13EFB">
      <w:pPr>
        <w:tabs>
          <w:tab w:val="left" w:pos="3330"/>
        </w:tabs>
        <w:spacing w:after="0"/>
        <w:rPr>
          <w:sz w:val="24"/>
          <w:szCs w:val="24"/>
        </w:rPr>
      </w:pPr>
      <w:r>
        <w:rPr>
          <w:sz w:val="24"/>
          <w:szCs w:val="24"/>
        </w:rPr>
        <w:t>406-778-7172</w:t>
      </w:r>
    </w:p>
    <w:p w14:paraId="2FED9B23" w14:textId="77777777" w:rsidR="00D121C8" w:rsidRDefault="00D121C8" w:rsidP="00E13EFB">
      <w:pPr>
        <w:tabs>
          <w:tab w:val="left" w:pos="3330"/>
        </w:tabs>
        <w:spacing w:after="0"/>
        <w:rPr>
          <w:sz w:val="24"/>
          <w:szCs w:val="24"/>
        </w:rPr>
      </w:pPr>
      <w:r>
        <w:rPr>
          <w:sz w:val="24"/>
          <w:szCs w:val="24"/>
        </w:rPr>
        <w:t>406-778-2048 (Fax)</w:t>
      </w:r>
    </w:p>
    <w:p w14:paraId="496569F4" w14:textId="77777777" w:rsidR="00D121C8" w:rsidRDefault="00000000" w:rsidP="00E13EFB">
      <w:pPr>
        <w:tabs>
          <w:tab w:val="left" w:pos="3330"/>
        </w:tabs>
        <w:spacing w:after="0"/>
        <w:rPr>
          <w:sz w:val="24"/>
          <w:szCs w:val="24"/>
        </w:rPr>
      </w:pPr>
      <w:hyperlink r:id="rId21" w:history="1">
        <w:r w:rsidR="00D121C8" w:rsidRPr="003A1A92">
          <w:rPr>
            <w:rStyle w:val="Hyperlink"/>
          </w:rPr>
          <w:t>dorprop3e@mt.gov</w:t>
        </w:r>
      </w:hyperlink>
      <w:r w:rsidR="00D121C8">
        <w:t xml:space="preserve"> (Email)</w:t>
      </w:r>
    </w:p>
    <w:p w14:paraId="529E801E" w14:textId="77777777" w:rsidR="00D121C8" w:rsidRDefault="00000000" w:rsidP="00E13EFB">
      <w:pPr>
        <w:tabs>
          <w:tab w:val="left" w:pos="3330"/>
        </w:tabs>
        <w:spacing w:after="0"/>
        <w:rPr>
          <w:sz w:val="24"/>
          <w:szCs w:val="24"/>
        </w:rPr>
      </w:pPr>
      <w:hyperlink r:id="rId22" w:history="1">
        <w:r w:rsidR="00CE596A" w:rsidRPr="00CE596A">
          <w:rPr>
            <w:rStyle w:val="Hyperlink"/>
            <w:sz w:val="24"/>
            <w:szCs w:val="24"/>
          </w:rPr>
          <w:t>https://mtrevenue.gov/</w:t>
        </w:r>
      </w:hyperlink>
    </w:p>
    <w:p w14:paraId="25A5EDDF" w14:textId="77777777" w:rsidR="00CE596A" w:rsidRDefault="00CE596A" w:rsidP="00E13EFB">
      <w:pPr>
        <w:tabs>
          <w:tab w:val="left" w:pos="3330"/>
        </w:tabs>
        <w:spacing w:after="0"/>
        <w:rPr>
          <w:i/>
          <w:sz w:val="24"/>
          <w:szCs w:val="24"/>
        </w:rPr>
      </w:pPr>
      <w:r>
        <w:rPr>
          <w:i/>
          <w:sz w:val="24"/>
          <w:szCs w:val="24"/>
        </w:rPr>
        <w:t xml:space="preserve">Provide information about tax laws, alcoholic beverage laws, uphold the Taxpayer Bill of Rights, review business processes, and distribute unclaimed property to rightful owners and a simple process for business registration and licensing. For a more a comprehensive list of services, visit their website or call your local office. </w:t>
      </w:r>
    </w:p>
    <w:p w14:paraId="69A337DC" w14:textId="77777777" w:rsidR="00C14BF3" w:rsidRDefault="00C14BF3" w:rsidP="00E13EFB">
      <w:pPr>
        <w:tabs>
          <w:tab w:val="left" w:pos="3330"/>
        </w:tabs>
        <w:spacing w:after="0"/>
        <w:rPr>
          <w:i/>
          <w:sz w:val="24"/>
          <w:szCs w:val="24"/>
        </w:rPr>
      </w:pPr>
    </w:p>
    <w:p w14:paraId="35A2E770" w14:textId="77777777" w:rsidR="00A25F05" w:rsidRPr="00230433" w:rsidRDefault="00A25F05" w:rsidP="00A25F05">
      <w:pPr>
        <w:pStyle w:val="NoSpacing"/>
        <w:rPr>
          <w:b/>
          <w:sz w:val="24"/>
          <w:szCs w:val="24"/>
        </w:rPr>
      </w:pPr>
      <w:r w:rsidRPr="00230433">
        <w:rPr>
          <w:b/>
          <w:sz w:val="24"/>
          <w:szCs w:val="24"/>
        </w:rPr>
        <w:t>Department of Revenue – Low-Income Property Tax Assistance Program</w:t>
      </w:r>
    </w:p>
    <w:p w14:paraId="45957879" w14:textId="77777777" w:rsidR="00A25F05" w:rsidRPr="00230433" w:rsidRDefault="00A25F05" w:rsidP="00A25F05">
      <w:pPr>
        <w:pStyle w:val="NoSpacing"/>
        <w:rPr>
          <w:sz w:val="24"/>
          <w:szCs w:val="24"/>
        </w:rPr>
      </w:pPr>
      <w:r w:rsidRPr="00230433">
        <w:rPr>
          <w:sz w:val="24"/>
          <w:szCs w:val="24"/>
        </w:rPr>
        <w:t>P.O. Box 5805</w:t>
      </w:r>
    </w:p>
    <w:p w14:paraId="123B8A0F" w14:textId="77777777" w:rsidR="00A25F05" w:rsidRPr="00230433" w:rsidRDefault="00A25F05" w:rsidP="00A25F05">
      <w:pPr>
        <w:pStyle w:val="NoSpacing"/>
        <w:rPr>
          <w:sz w:val="24"/>
          <w:szCs w:val="24"/>
        </w:rPr>
      </w:pPr>
      <w:r w:rsidRPr="00230433">
        <w:rPr>
          <w:sz w:val="24"/>
          <w:szCs w:val="24"/>
        </w:rPr>
        <w:t>Helena, MT 59604-5805</w:t>
      </w:r>
    </w:p>
    <w:p w14:paraId="112C1B99" w14:textId="77777777" w:rsidR="00A25F05" w:rsidRPr="00230433" w:rsidRDefault="00A25F05" w:rsidP="00A25F05">
      <w:pPr>
        <w:pStyle w:val="NoSpacing"/>
        <w:rPr>
          <w:sz w:val="24"/>
          <w:szCs w:val="24"/>
        </w:rPr>
      </w:pPr>
      <w:r w:rsidRPr="00230433">
        <w:rPr>
          <w:sz w:val="24"/>
          <w:szCs w:val="24"/>
        </w:rPr>
        <w:t>(406) 444-6900</w:t>
      </w:r>
    </w:p>
    <w:p w14:paraId="642B6E42" w14:textId="77777777" w:rsidR="00A25F05" w:rsidRPr="00230433" w:rsidRDefault="00A25F05" w:rsidP="00A25F05">
      <w:pPr>
        <w:pStyle w:val="NoSpacing"/>
        <w:rPr>
          <w:sz w:val="24"/>
          <w:szCs w:val="24"/>
        </w:rPr>
      </w:pPr>
      <w:r w:rsidRPr="00230433">
        <w:rPr>
          <w:i/>
          <w:sz w:val="24"/>
          <w:szCs w:val="24"/>
        </w:rPr>
        <w:t xml:space="preserve">Helps citizens on a fixed or limited income by reducing the property tax rate on their home. The benefit only applies to the first $200,000 of primary residence’s market value. </w:t>
      </w:r>
      <w:r w:rsidRPr="00230433">
        <w:rPr>
          <w:sz w:val="24"/>
          <w:szCs w:val="24"/>
        </w:rPr>
        <w:t xml:space="preserve">Must have </w:t>
      </w:r>
      <w:r w:rsidRPr="00230433">
        <w:rPr>
          <w:sz w:val="24"/>
          <w:szCs w:val="24"/>
        </w:rPr>
        <w:lastRenderedPageBreak/>
        <w:t>Federal Adjusted Gross Income (FAGI), excluding capital and income losses, less than $21,607 if single or $28,810 if married or head of household.</w:t>
      </w:r>
    </w:p>
    <w:p w14:paraId="7131C439" w14:textId="77777777" w:rsidR="00A25F05" w:rsidRDefault="00A25F05" w:rsidP="00E13EFB">
      <w:pPr>
        <w:tabs>
          <w:tab w:val="left" w:pos="3330"/>
        </w:tabs>
        <w:spacing w:after="0"/>
        <w:rPr>
          <w:i/>
          <w:sz w:val="24"/>
          <w:szCs w:val="24"/>
        </w:rPr>
      </w:pPr>
    </w:p>
    <w:p w14:paraId="1D41AE47" w14:textId="77777777" w:rsidR="00A25F05" w:rsidRPr="00230433" w:rsidRDefault="00A25F05" w:rsidP="00A25F05">
      <w:pPr>
        <w:pStyle w:val="NoSpacing"/>
        <w:rPr>
          <w:sz w:val="24"/>
          <w:szCs w:val="24"/>
        </w:rPr>
      </w:pPr>
      <w:r w:rsidRPr="00230433">
        <w:rPr>
          <w:b/>
          <w:sz w:val="24"/>
          <w:szCs w:val="24"/>
        </w:rPr>
        <w:t>Internal Revenue Service (IRS)</w:t>
      </w:r>
    </w:p>
    <w:p w14:paraId="7BC79F19" w14:textId="77777777" w:rsidR="00A25F05" w:rsidRPr="00230433" w:rsidRDefault="00A25F05" w:rsidP="00A25F05">
      <w:pPr>
        <w:pStyle w:val="NoSpacing"/>
        <w:rPr>
          <w:sz w:val="24"/>
          <w:szCs w:val="24"/>
        </w:rPr>
      </w:pPr>
      <w:r w:rsidRPr="00230433">
        <w:rPr>
          <w:sz w:val="24"/>
          <w:szCs w:val="24"/>
        </w:rPr>
        <w:t>2900 4</w:t>
      </w:r>
      <w:r w:rsidRPr="00230433">
        <w:rPr>
          <w:sz w:val="24"/>
          <w:szCs w:val="24"/>
          <w:vertAlign w:val="superscript"/>
        </w:rPr>
        <w:t>th</w:t>
      </w:r>
      <w:r w:rsidRPr="00230433">
        <w:rPr>
          <w:sz w:val="24"/>
          <w:szCs w:val="24"/>
        </w:rPr>
        <w:t xml:space="preserve"> Ave. N.</w:t>
      </w:r>
    </w:p>
    <w:p w14:paraId="342F82F6" w14:textId="77777777" w:rsidR="00A25F05" w:rsidRPr="00230433" w:rsidRDefault="00A25F05" w:rsidP="00A25F05">
      <w:pPr>
        <w:pStyle w:val="NoSpacing"/>
        <w:rPr>
          <w:sz w:val="24"/>
          <w:szCs w:val="24"/>
        </w:rPr>
      </w:pPr>
      <w:r w:rsidRPr="00230433">
        <w:rPr>
          <w:sz w:val="24"/>
          <w:szCs w:val="24"/>
        </w:rPr>
        <w:t xml:space="preserve">Billings, MT 59101 </w:t>
      </w:r>
      <w:r w:rsidRPr="00230433">
        <w:rPr>
          <w:sz w:val="24"/>
          <w:szCs w:val="24"/>
        </w:rPr>
        <w:tab/>
      </w:r>
    </w:p>
    <w:p w14:paraId="1DBFDB08" w14:textId="77777777" w:rsidR="00A25F05" w:rsidRPr="00230433" w:rsidRDefault="00A25F05" w:rsidP="00A25F05">
      <w:pPr>
        <w:pStyle w:val="NoSpacing"/>
        <w:rPr>
          <w:sz w:val="24"/>
          <w:szCs w:val="24"/>
        </w:rPr>
      </w:pPr>
      <w:r w:rsidRPr="00230433">
        <w:rPr>
          <w:sz w:val="24"/>
          <w:szCs w:val="24"/>
        </w:rPr>
        <w:t xml:space="preserve">(406) 247-7446 | Appointments: (844) 545-5640 | </w:t>
      </w:r>
      <w:hyperlink r:id="rId23" w:history="1">
        <w:r w:rsidRPr="008E26DE">
          <w:rPr>
            <w:rStyle w:val="Hyperlink"/>
            <w:sz w:val="24"/>
            <w:szCs w:val="24"/>
          </w:rPr>
          <w:t>www.irs.gov</w:t>
        </w:r>
      </w:hyperlink>
    </w:p>
    <w:p w14:paraId="64427634" w14:textId="77777777" w:rsidR="00A25F05" w:rsidRPr="00230433" w:rsidRDefault="00A25F05" w:rsidP="00A25F05">
      <w:pPr>
        <w:pStyle w:val="NoSpacing"/>
        <w:rPr>
          <w:sz w:val="24"/>
          <w:szCs w:val="24"/>
        </w:rPr>
      </w:pPr>
      <w:r w:rsidRPr="00230433">
        <w:rPr>
          <w:i/>
          <w:sz w:val="24"/>
          <w:szCs w:val="24"/>
        </w:rPr>
        <w:t xml:space="preserve">Can help with account inquiries, adjustments, assistance with Affordable Care Act tax provision questions, basic tax law assistance, payment arrangements, payments, procedural inquiries, solutions to tax issues, and tax forms. </w:t>
      </w:r>
      <w:r w:rsidRPr="00230433">
        <w:rPr>
          <w:sz w:val="24"/>
          <w:szCs w:val="24"/>
        </w:rPr>
        <w:t>Virtual assistance is available in Glasgow by appointment only on Wednesdays and Thursdays from 9:30am-3:30pm.</w:t>
      </w:r>
    </w:p>
    <w:p w14:paraId="64BDA0D9" w14:textId="77777777" w:rsidR="00A25F05" w:rsidRDefault="00A25F05" w:rsidP="00E13EFB">
      <w:pPr>
        <w:tabs>
          <w:tab w:val="left" w:pos="3330"/>
        </w:tabs>
        <w:spacing w:after="0"/>
        <w:rPr>
          <w:i/>
          <w:sz w:val="24"/>
          <w:szCs w:val="24"/>
        </w:rPr>
      </w:pPr>
    </w:p>
    <w:p w14:paraId="59D09D9D" w14:textId="77777777" w:rsidR="00C14BF3" w:rsidRDefault="00C14BF3" w:rsidP="00C14BF3">
      <w:pPr>
        <w:tabs>
          <w:tab w:val="left" w:pos="3330"/>
        </w:tabs>
        <w:spacing w:line="240" w:lineRule="auto"/>
        <w:contextualSpacing/>
        <w:rPr>
          <w:b/>
          <w:sz w:val="24"/>
          <w:szCs w:val="24"/>
        </w:rPr>
      </w:pPr>
      <w:r>
        <w:rPr>
          <w:b/>
          <w:sz w:val="24"/>
          <w:szCs w:val="24"/>
        </w:rPr>
        <w:t>Glendive Job Service Workforce Center</w:t>
      </w:r>
    </w:p>
    <w:p w14:paraId="333B88BF" w14:textId="77777777" w:rsidR="00C14BF3" w:rsidRDefault="00C14BF3" w:rsidP="00C14BF3">
      <w:pPr>
        <w:tabs>
          <w:tab w:val="left" w:pos="3330"/>
        </w:tabs>
        <w:spacing w:line="240" w:lineRule="auto"/>
        <w:contextualSpacing/>
        <w:rPr>
          <w:sz w:val="24"/>
          <w:szCs w:val="24"/>
        </w:rPr>
      </w:pPr>
      <w:r>
        <w:rPr>
          <w:sz w:val="24"/>
          <w:szCs w:val="24"/>
        </w:rPr>
        <w:t>211 South Kendrick Ave.</w:t>
      </w:r>
    </w:p>
    <w:p w14:paraId="0DF9D2C5" w14:textId="77777777" w:rsidR="00C14BF3" w:rsidRDefault="00C14BF3" w:rsidP="00C14BF3">
      <w:pPr>
        <w:tabs>
          <w:tab w:val="left" w:pos="3330"/>
        </w:tabs>
        <w:spacing w:line="240" w:lineRule="auto"/>
        <w:contextualSpacing/>
        <w:rPr>
          <w:sz w:val="24"/>
          <w:szCs w:val="24"/>
        </w:rPr>
      </w:pPr>
      <w:r>
        <w:rPr>
          <w:sz w:val="24"/>
          <w:szCs w:val="24"/>
        </w:rPr>
        <w:t>Glendive, MT 59330</w:t>
      </w:r>
    </w:p>
    <w:p w14:paraId="441778B4" w14:textId="77777777" w:rsidR="00C14BF3" w:rsidRDefault="00C14BF3" w:rsidP="00C14BF3">
      <w:pPr>
        <w:tabs>
          <w:tab w:val="left" w:pos="3330"/>
        </w:tabs>
        <w:spacing w:line="240" w:lineRule="auto"/>
        <w:contextualSpacing/>
        <w:rPr>
          <w:sz w:val="24"/>
          <w:szCs w:val="24"/>
        </w:rPr>
      </w:pPr>
      <w:r>
        <w:rPr>
          <w:sz w:val="24"/>
          <w:szCs w:val="24"/>
        </w:rPr>
        <w:t>(406) 377-3314</w:t>
      </w:r>
    </w:p>
    <w:p w14:paraId="537E6084" w14:textId="77777777" w:rsidR="00C14BF3" w:rsidRDefault="00C14BF3" w:rsidP="00C14BF3">
      <w:pPr>
        <w:tabs>
          <w:tab w:val="left" w:pos="3330"/>
        </w:tabs>
        <w:spacing w:line="240" w:lineRule="auto"/>
        <w:contextualSpacing/>
        <w:rPr>
          <w:sz w:val="24"/>
          <w:szCs w:val="24"/>
        </w:rPr>
      </w:pPr>
      <w:r>
        <w:rPr>
          <w:sz w:val="24"/>
          <w:szCs w:val="24"/>
        </w:rPr>
        <w:t>(406) 377-5831 (Fax)</w:t>
      </w:r>
    </w:p>
    <w:p w14:paraId="32497A9A" w14:textId="77777777" w:rsidR="00C14BF3" w:rsidRDefault="00000000" w:rsidP="00C14BF3">
      <w:pPr>
        <w:tabs>
          <w:tab w:val="left" w:pos="3330"/>
        </w:tabs>
        <w:spacing w:line="240" w:lineRule="auto"/>
        <w:contextualSpacing/>
      </w:pPr>
      <w:hyperlink r:id="rId24" w:history="1">
        <w:r w:rsidR="00C14BF3" w:rsidRPr="003A1A92">
          <w:rPr>
            <w:rStyle w:val="Hyperlink"/>
          </w:rPr>
          <w:t>GlendiveJSC@mt.gov</w:t>
        </w:r>
      </w:hyperlink>
    </w:p>
    <w:p w14:paraId="47F126D5" w14:textId="77777777" w:rsidR="00C14BF3" w:rsidRDefault="00000000" w:rsidP="00C14BF3">
      <w:pPr>
        <w:tabs>
          <w:tab w:val="left" w:pos="3330"/>
        </w:tabs>
        <w:spacing w:line="240" w:lineRule="auto"/>
        <w:contextualSpacing/>
      </w:pPr>
      <w:hyperlink r:id="rId25" w:history="1">
        <w:r w:rsidR="00C14BF3" w:rsidRPr="00367B7A">
          <w:rPr>
            <w:rStyle w:val="Hyperlink"/>
          </w:rPr>
          <w:t>https://montanaworks.gov/job-service-montana</w:t>
        </w:r>
      </w:hyperlink>
    </w:p>
    <w:p w14:paraId="096B9EC3" w14:textId="77777777" w:rsidR="00C14BF3" w:rsidRDefault="00C14BF3" w:rsidP="00C14BF3">
      <w:pPr>
        <w:tabs>
          <w:tab w:val="left" w:pos="3330"/>
        </w:tabs>
        <w:spacing w:line="240" w:lineRule="auto"/>
        <w:contextualSpacing/>
        <w:rPr>
          <w:i/>
          <w:sz w:val="24"/>
          <w:szCs w:val="24"/>
        </w:rPr>
      </w:pPr>
      <w:r>
        <w:rPr>
          <w:sz w:val="24"/>
          <w:szCs w:val="24"/>
        </w:rPr>
        <w:t xml:space="preserve">Hours: </w:t>
      </w:r>
      <w:r>
        <w:t>8 a.m. - 5 p.m. - Monday, Wednesday, Thursday &amp; Friday</w:t>
      </w:r>
      <w:r>
        <w:br/>
        <w:t>10 a.m. - 5 p.m. - Tuesday</w:t>
      </w:r>
      <w:r>
        <w:br/>
      </w:r>
      <w:r>
        <w:rPr>
          <w:i/>
          <w:sz w:val="24"/>
          <w:szCs w:val="24"/>
        </w:rPr>
        <w:t xml:space="preserve">Service that assists Montanans with finding a career, filing for unemployment and other labor related activities. </w:t>
      </w:r>
    </w:p>
    <w:p w14:paraId="00B6491B" w14:textId="77777777" w:rsidR="00C14BF3" w:rsidRDefault="00C14BF3" w:rsidP="00E13EFB">
      <w:pPr>
        <w:tabs>
          <w:tab w:val="left" w:pos="3330"/>
        </w:tabs>
        <w:spacing w:after="0"/>
        <w:rPr>
          <w:i/>
          <w:sz w:val="24"/>
          <w:szCs w:val="24"/>
        </w:rPr>
      </w:pPr>
    </w:p>
    <w:p w14:paraId="6C1F2F01" w14:textId="77777777" w:rsidR="00C14BF3" w:rsidRPr="00601DC4" w:rsidRDefault="00C14BF3" w:rsidP="00C14BF3">
      <w:pPr>
        <w:tabs>
          <w:tab w:val="left" w:pos="3330"/>
        </w:tabs>
        <w:spacing w:line="240" w:lineRule="auto"/>
        <w:contextualSpacing/>
        <w:rPr>
          <w:b/>
          <w:sz w:val="24"/>
          <w:szCs w:val="24"/>
        </w:rPr>
      </w:pPr>
      <w:r w:rsidRPr="00601DC4">
        <w:rPr>
          <w:b/>
          <w:sz w:val="24"/>
          <w:szCs w:val="24"/>
        </w:rPr>
        <w:t>Miles City Job Service Workforce Center</w:t>
      </w:r>
    </w:p>
    <w:p w14:paraId="035B1AED" w14:textId="77777777" w:rsidR="00C14BF3" w:rsidRDefault="00C14BF3" w:rsidP="00C14BF3">
      <w:pPr>
        <w:tabs>
          <w:tab w:val="left" w:pos="3330"/>
        </w:tabs>
        <w:spacing w:line="240" w:lineRule="auto"/>
        <w:contextualSpacing/>
        <w:rPr>
          <w:sz w:val="24"/>
          <w:szCs w:val="24"/>
        </w:rPr>
      </w:pPr>
      <w:r>
        <w:rPr>
          <w:sz w:val="24"/>
          <w:szCs w:val="24"/>
        </w:rPr>
        <w:t>12 North 10</w:t>
      </w:r>
      <w:r w:rsidRPr="00601DC4">
        <w:rPr>
          <w:sz w:val="24"/>
          <w:szCs w:val="24"/>
          <w:vertAlign w:val="superscript"/>
        </w:rPr>
        <w:t>th</w:t>
      </w:r>
      <w:r>
        <w:rPr>
          <w:sz w:val="24"/>
          <w:szCs w:val="24"/>
        </w:rPr>
        <w:t xml:space="preserve"> Street</w:t>
      </w:r>
    </w:p>
    <w:p w14:paraId="5924A1C8" w14:textId="77777777" w:rsidR="00C14BF3" w:rsidRDefault="00C14BF3" w:rsidP="00C14BF3">
      <w:pPr>
        <w:tabs>
          <w:tab w:val="left" w:pos="3330"/>
        </w:tabs>
        <w:spacing w:line="240" w:lineRule="auto"/>
        <w:contextualSpacing/>
        <w:rPr>
          <w:sz w:val="24"/>
          <w:szCs w:val="24"/>
        </w:rPr>
      </w:pPr>
      <w:r>
        <w:rPr>
          <w:sz w:val="24"/>
          <w:szCs w:val="24"/>
        </w:rPr>
        <w:t>Miles City, MT 59301</w:t>
      </w:r>
    </w:p>
    <w:p w14:paraId="6D5F4B86" w14:textId="77777777" w:rsidR="00C14BF3" w:rsidRDefault="00C14BF3" w:rsidP="00C14BF3">
      <w:pPr>
        <w:tabs>
          <w:tab w:val="left" w:pos="3330"/>
        </w:tabs>
        <w:spacing w:line="240" w:lineRule="auto"/>
        <w:contextualSpacing/>
        <w:rPr>
          <w:sz w:val="24"/>
          <w:szCs w:val="24"/>
        </w:rPr>
      </w:pPr>
      <w:r>
        <w:rPr>
          <w:sz w:val="24"/>
          <w:szCs w:val="24"/>
        </w:rPr>
        <w:t xml:space="preserve">(406) 232-8340 </w:t>
      </w:r>
    </w:p>
    <w:p w14:paraId="7BE133A9" w14:textId="77777777" w:rsidR="00C14BF3" w:rsidRDefault="00C14BF3" w:rsidP="00C14BF3">
      <w:pPr>
        <w:tabs>
          <w:tab w:val="left" w:pos="3330"/>
        </w:tabs>
        <w:spacing w:line="240" w:lineRule="auto"/>
        <w:contextualSpacing/>
        <w:rPr>
          <w:sz w:val="24"/>
          <w:szCs w:val="24"/>
        </w:rPr>
      </w:pPr>
      <w:r>
        <w:rPr>
          <w:sz w:val="24"/>
          <w:szCs w:val="24"/>
        </w:rPr>
        <w:t>(406) 232-6270 (Fax)</w:t>
      </w:r>
    </w:p>
    <w:p w14:paraId="0987CE76" w14:textId="77777777" w:rsidR="00C14BF3" w:rsidRDefault="00000000" w:rsidP="00C14BF3">
      <w:pPr>
        <w:tabs>
          <w:tab w:val="left" w:pos="3330"/>
        </w:tabs>
        <w:spacing w:line="240" w:lineRule="auto"/>
        <w:contextualSpacing/>
        <w:rPr>
          <w:sz w:val="24"/>
          <w:szCs w:val="24"/>
        </w:rPr>
      </w:pPr>
      <w:hyperlink r:id="rId26" w:history="1">
        <w:r w:rsidR="00C14BF3" w:rsidRPr="003A1A92">
          <w:rPr>
            <w:rStyle w:val="Hyperlink"/>
          </w:rPr>
          <w:t>MilesCityJSC@mt.gov</w:t>
        </w:r>
      </w:hyperlink>
      <w:r w:rsidR="00C14BF3">
        <w:t xml:space="preserve"> </w:t>
      </w:r>
    </w:p>
    <w:p w14:paraId="3A084648" w14:textId="77777777" w:rsidR="00C14BF3" w:rsidRDefault="00000000" w:rsidP="00C14BF3">
      <w:pPr>
        <w:tabs>
          <w:tab w:val="left" w:pos="3330"/>
        </w:tabs>
        <w:spacing w:line="240" w:lineRule="auto"/>
        <w:contextualSpacing/>
      </w:pPr>
      <w:hyperlink r:id="rId27" w:history="1">
        <w:r w:rsidR="00C14BF3" w:rsidRPr="00367B7A">
          <w:rPr>
            <w:rStyle w:val="Hyperlink"/>
          </w:rPr>
          <w:t>https://montanaworks.gov/job-service-montana</w:t>
        </w:r>
      </w:hyperlink>
    </w:p>
    <w:p w14:paraId="6A7D0195" w14:textId="77777777" w:rsidR="00C14BF3" w:rsidRPr="00367B7A" w:rsidRDefault="00C14BF3" w:rsidP="00C14BF3">
      <w:pPr>
        <w:tabs>
          <w:tab w:val="left" w:pos="3330"/>
        </w:tabs>
        <w:spacing w:line="240" w:lineRule="auto"/>
        <w:contextualSpacing/>
        <w:rPr>
          <w:i/>
          <w:sz w:val="24"/>
          <w:szCs w:val="24"/>
        </w:rPr>
      </w:pPr>
      <w:r>
        <w:rPr>
          <w:sz w:val="24"/>
          <w:szCs w:val="24"/>
        </w:rPr>
        <w:t xml:space="preserve">Hours: </w:t>
      </w:r>
      <w:r>
        <w:t>8 a.m. - 5 p.m. – Monday-Friday</w:t>
      </w:r>
      <w:r>
        <w:br/>
      </w:r>
      <w:r>
        <w:rPr>
          <w:i/>
          <w:sz w:val="24"/>
          <w:szCs w:val="24"/>
        </w:rPr>
        <w:t xml:space="preserve">Service that assists Montanans with finding a career, filing for unemployment and other labor related activities. </w:t>
      </w:r>
    </w:p>
    <w:p w14:paraId="58B2B1A1" w14:textId="77777777" w:rsidR="00D121C8" w:rsidRDefault="00D121C8" w:rsidP="00E13EFB">
      <w:pPr>
        <w:tabs>
          <w:tab w:val="left" w:pos="3330"/>
        </w:tabs>
        <w:spacing w:after="0"/>
        <w:rPr>
          <w:b/>
          <w:sz w:val="24"/>
          <w:szCs w:val="24"/>
        </w:rPr>
      </w:pPr>
    </w:p>
    <w:p w14:paraId="71C3642F" w14:textId="77777777" w:rsidR="00427EBB" w:rsidRDefault="00427EBB" w:rsidP="00E13EFB">
      <w:pPr>
        <w:tabs>
          <w:tab w:val="left" w:pos="3330"/>
        </w:tabs>
        <w:spacing w:after="0"/>
        <w:rPr>
          <w:b/>
          <w:sz w:val="24"/>
          <w:szCs w:val="24"/>
        </w:rPr>
      </w:pPr>
    </w:p>
    <w:p w14:paraId="5A555B08" w14:textId="77777777" w:rsidR="00D91B72" w:rsidRDefault="00645A08" w:rsidP="00E13EFB">
      <w:pPr>
        <w:tabs>
          <w:tab w:val="left" w:pos="3330"/>
        </w:tabs>
        <w:spacing w:after="0"/>
        <w:rPr>
          <w:sz w:val="24"/>
          <w:szCs w:val="24"/>
        </w:rPr>
      </w:pPr>
      <w:r>
        <w:rPr>
          <w:b/>
          <w:sz w:val="24"/>
          <w:szCs w:val="24"/>
        </w:rPr>
        <w:t>Office of Public Assistance</w:t>
      </w:r>
      <w:r w:rsidR="00E65328" w:rsidRPr="00E65328">
        <w:rPr>
          <w:sz w:val="24"/>
          <w:szCs w:val="24"/>
        </w:rPr>
        <w:t xml:space="preserve"> </w:t>
      </w:r>
      <w:r w:rsidR="00E65328" w:rsidRPr="00E65328">
        <w:rPr>
          <w:sz w:val="24"/>
          <w:szCs w:val="24"/>
        </w:rPr>
        <w:br/>
      </w:r>
      <w:r>
        <w:rPr>
          <w:sz w:val="24"/>
          <w:szCs w:val="24"/>
        </w:rPr>
        <w:t>219 North Merriam Ave</w:t>
      </w:r>
    </w:p>
    <w:p w14:paraId="1792312D" w14:textId="77777777" w:rsidR="00D62D5C" w:rsidRDefault="00645A08" w:rsidP="00E13EFB">
      <w:pPr>
        <w:tabs>
          <w:tab w:val="left" w:pos="3330"/>
        </w:tabs>
        <w:spacing w:after="0"/>
        <w:rPr>
          <w:sz w:val="24"/>
          <w:szCs w:val="24"/>
        </w:rPr>
      </w:pPr>
      <w:r>
        <w:rPr>
          <w:sz w:val="24"/>
          <w:szCs w:val="24"/>
        </w:rPr>
        <w:t>Miles City, MT 59301</w:t>
      </w:r>
      <w:r w:rsidR="00E65328" w:rsidRPr="00E65328">
        <w:rPr>
          <w:sz w:val="24"/>
          <w:szCs w:val="24"/>
        </w:rPr>
        <w:br/>
      </w:r>
      <w:r>
        <w:rPr>
          <w:sz w:val="24"/>
          <w:szCs w:val="24"/>
        </w:rPr>
        <w:t>406-874-3334</w:t>
      </w:r>
      <w:r w:rsidR="00E65328" w:rsidRPr="00E65328">
        <w:rPr>
          <w:sz w:val="24"/>
          <w:szCs w:val="24"/>
        </w:rPr>
        <w:t xml:space="preserve"> </w:t>
      </w:r>
      <w:r>
        <w:rPr>
          <w:sz w:val="24"/>
          <w:szCs w:val="24"/>
        </w:rPr>
        <w:br/>
      </w:r>
      <w:r w:rsidR="00800150">
        <w:rPr>
          <w:i/>
          <w:sz w:val="24"/>
          <w:szCs w:val="24"/>
        </w:rPr>
        <w:t xml:space="preserve">Provides information about public assistance programs. People </w:t>
      </w:r>
      <w:proofErr w:type="gramStart"/>
      <w:r w:rsidR="00800150">
        <w:rPr>
          <w:i/>
          <w:sz w:val="24"/>
          <w:szCs w:val="24"/>
        </w:rPr>
        <w:t>are able to</w:t>
      </w:r>
      <w:proofErr w:type="gramEnd"/>
      <w:r w:rsidR="00800150">
        <w:rPr>
          <w:i/>
          <w:sz w:val="24"/>
          <w:szCs w:val="24"/>
        </w:rPr>
        <w:t xml:space="preserve"> apply at their offices for public assistance such as </w:t>
      </w:r>
      <w:r w:rsidRPr="00D91B72">
        <w:rPr>
          <w:i/>
          <w:sz w:val="24"/>
          <w:szCs w:val="24"/>
        </w:rPr>
        <w:t>SNAP, Cash Assistance, Healthc</w:t>
      </w:r>
      <w:r w:rsidR="00800150">
        <w:rPr>
          <w:i/>
          <w:sz w:val="24"/>
          <w:szCs w:val="24"/>
        </w:rPr>
        <w:t xml:space="preserve">are, Housing, </w:t>
      </w:r>
      <w:r w:rsidR="00E04C4B">
        <w:rPr>
          <w:i/>
          <w:sz w:val="24"/>
          <w:szCs w:val="24"/>
        </w:rPr>
        <w:t>and Medicare</w:t>
      </w:r>
      <w:r w:rsidR="00800150">
        <w:rPr>
          <w:i/>
          <w:sz w:val="24"/>
          <w:szCs w:val="24"/>
        </w:rPr>
        <w:t xml:space="preserve">/Medicaid at this office. Regional offices located across the </w:t>
      </w:r>
      <w:proofErr w:type="gramStart"/>
      <w:r w:rsidR="00800150">
        <w:rPr>
          <w:i/>
          <w:sz w:val="24"/>
          <w:szCs w:val="24"/>
        </w:rPr>
        <w:t>state</w:t>
      </w:r>
      <w:proofErr w:type="gramEnd"/>
      <w:r w:rsidR="00800150">
        <w:rPr>
          <w:i/>
          <w:sz w:val="24"/>
          <w:szCs w:val="24"/>
        </w:rPr>
        <w:t xml:space="preserve"> </w:t>
      </w:r>
    </w:p>
    <w:p w14:paraId="5E755B12" w14:textId="77777777" w:rsidR="00800150" w:rsidRDefault="00800150" w:rsidP="00E13EFB">
      <w:pPr>
        <w:pStyle w:val="NormalWeb"/>
        <w:spacing w:before="0" w:beforeAutospacing="0" w:after="0" w:afterAutospacing="0"/>
        <w:rPr>
          <w:rFonts w:asciiTheme="minorHAnsi" w:hAnsiTheme="minorHAnsi" w:cstheme="minorHAnsi"/>
          <w:b/>
        </w:rPr>
      </w:pPr>
    </w:p>
    <w:p w14:paraId="5733A591" w14:textId="77777777" w:rsidR="00FC7A04" w:rsidRDefault="00FC7A04" w:rsidP="00E13EFB">
      <w:pPr>
        <w:pStyle w:val="NormalWeb"/>
        <w:spacing w:before="0" w:beforeAutospacing="0" w:after="0" w:afterAutospacing="0"/>
        <w:rPr>
          <w:rFonts w:asciiTheme="minorHAnsi" w:hAnsiTheme="minorHAnsi" w:cstheme="minorHAnsi"/>
          <w:b/>
        </w:rPr>
      </w:pPr>
      <w:r w:rsidRPr="00FC7A04">
        <w:rPr>
          <w:rFonts w:asciiTheme="minorHAnsi" w:hAnsiTheme="minorHAnsi" w:cstheme="minorHAnsi"/>
          <w:b/>
        </w:rPr>
        <w:t>Rural Dynamics</w:t>
      </w:r>
    </w:p>
    <w:p w14:paraId="73639852" w14:textId="77777777" w:rsidR="00800150" w:rsidRDefault="00800150" w:rsidP="00E13EFB">
      <w:pPr>
        <w:pStyle w:val="NormalWeb"/>
        <w:spacing w:before="0" w:beforeAutospacing="0" w:after="0" w:afterAutospacing="0"/>
        <w:rPr>
          <w:rFonts w:asciiTheme="minorHAnsi" w:hAnsiTheme="minorHAnsi" w:cstheme="minorHAnsi"/>
        </w:rPr>
      </w:pPr>
      <w:r>
        <w:rPr>
          <w:rFonts w:asciiTheme="minorHAnsi" w:hAnsiTheme="minorHAnsi" w:cstheme="minorHAnsi"/>
        </w:rPr>
        <w:t>410 Central Avenue, Suite 401</w:t>
      </w:r>
    </w:p>
    <w:p w14:paraId="4ED76A2A" w14:textId="77777777" w:rsidR="00800150" w:rsidRDefault="00800150" w:rsidP="00E13EFB">
      <w:pPr>
        <w:pStyle w:val="NormalWeb"/>
        <w:spacing w:before="0" w:beforeAutospacing="0" w:after="0" w:afterAutospacing="0"/>
        <w:rPr>
          <w:rFonts w:asciiTheme="minorHAnsi" w:hAnsiTheme="minorHAnsi" w:cstheme="minorHAnsi"/>
        </w:rPr>
      </w:pPr>
      <w:r>
        <w:rPr>
          <w:rFonts w:asciiTheme="minorHAnsi" w:hAnsiTheme="minorHAnsi" w:cstheme="minorHAnsi"/>
        </w:rPr>
        <w:t>P.O. Box 2326 Great Falls, MT 59403</w:t>
      </w:r>
    </w:p>
    <w:p w14:paraId="3910A826" w14:textId="77777777" w:rsidR="00800150" w:rsidRDefault="00800150" w:rsidP="00E13EFB">
      <w:pPr>
        <w:pStyle w:val="NormalWeb"/>
        <w:spacing w:before="0" w:beforeAutospacing="0" w:after="0" w:afterAutospacing="0"/>
        <w:rPr>
          <w:rFonts w:asciiTheme="minorHAnsi" w:hAnsiTheme="minorHAnsi" w:cstheme="minorHAnsi"/>
        </w:rPr>
      </w:pPr>
      <w:r>
        <w:rPr>
          <w:rFonts w:asciiTheme="minorHAnsi" w:hAnsiTheme="minorHAnsi" w:cstheme="minorHAnsi"/>
        </w:rPr>
        <w:t>406-454-5709</w:t>
      </w:r>
    </w:p>
    <w:p w14:paraId="4F0F79F1" w14:textId="77777777" w:rsidR="00800150" w:rsidRPr="00800150" w:rsidRDefault="00800150" w:rsidP="00E13EFB">
      <w:pPr>
        <w:pStyle w:val="NormalWeb"/>
        <w:spacing w:before="0" w:beforeAutospacing="0" w:after="0" w:afterAutospacing="0"/>
        <w:rPr>
          <w:rFonts w:asciiTheme="minorHAnsi" w:hAnsiTheme="minorHAnsi" w:cstheme="minorHAnsi"/>
        </w:rPr>
      </w:pPr>
      <w:r>
        <w:rPr>
          <w:rFonts w:asciiTheme="minorHAnsi" w:hAnsiTheme="minorHAnsi" w:cstheme="minorHAnsi"/>
        </w:rPr>
        <w:t>1-877-275-2227 (Toll Free)</w:t>
      </w:r>
    </w:p>
    <w:p w14:paraId="1FC5FEF9" w14:textId="77777777" w:rsidR="00FC7A04" w:rsidRDefault="00000000" w:rsidP="00E13EFB">
      <w:pPr>
        <w:tabs>
          <w:tab w:val="left" w:pos="3330"/>
        </w:tabs>
        <w:spacing w:after="0"/>
        <w:rPr>
          <w:i/>
          <w:sz w:val="24"/>
          <w:szCs w:val="24"/>
        </w:rPr>
      </w:pPr>
      <w:hyperlink r:id="rId28" w:history="1">
        <w:r w:rsidR="00654614" w:rsidRPr="00654614">
          <w:rPr>
            <w:rStyle w:val="Hyperlink"/>
            <w:sz w:val="24"/>
            <w:szCs w:val="24"/>
          </w:rPr>
          <w:t>http://ruraldynamics.org/contact/</w:t>
        </w:r>
      </w:hyperlink>
      <w:r w:rsidR="00C45E48">
        <w:rPr>
          <w:sz w:val="24"/>
          <w:szCs w:val="24"/>
        </w:rPr>
        <w:br/>
      </w:r>
      <w:r w:rsidR="00800150">
        <w:rPr>
          <w:i/>
          <w:sz w:val="24"/>
          <w:szCs w:val="24"/>
        </w:rPr>
        <w:t xml:space="preserve">Their mission is to help individuals and families achieve financial security and pursue economic opportunities. They offer financial coaching, lending, educating and tax preparation. </w:t>
      </w:r>
    </w:p>
    <w:p w14:paraId="09D369EE" w14:textId="77777777" w:rsidR="00A25F05" w:rsidRPr="00230433" w:rsidRDefault="00A25F05" w:rsidP="00A25F05">
      <w:pPr>
        <w:pStyle w:val="NoSpacing"/>
        <w:rPr>
          <w:b/>
          <w:sz w:val="24"/>
          <w:szCs w:val="24"/>
        </w:rPr>
      </w:pPr>
    </w:p>
    <w:p w14:paraId="0E939047" w14:textId="77777777" w:rsidR="00A25F05" w:rsidRPr="00230433" w:rsidRDefault="00A25F05" w:rsidP="00A25F05">
      <w:pPr>
        <w:pStyle w:val="NoSpacing"/>
        <w:rPr>
          <w:b/>
          <w:sz w:val="24"/>
          <w:szCs w:val="24"/>
        </w:rPr>
      </w:pPr>
      <w:r w:rsidRPr="00230433">
        <w:rPr>
          <w:b/>
          <w:sz w:val="24"/>
          <w:szCs w:val="24"/>
        </w:rPr>
        <w:t>Rural Employment Opportunities</w:t>
      </w:r>
    </w:p>
    <w:p w14:paraId="4E12ABD7" w14:textId="77777777" w:rsidR="00A25F05" w:rsidRPr="00230433" w:rsidRDefault="00A25F05" w:rsidP="00A25F05">
      <w:pPr>
        <w:pStyle w:val="NoSpacing"/>
        <w:rPr>
          <w:sz w:val="24"/>
          <w:szCs w:val="24"/>
        </w:rPr>
      </w:pPr>
      <w:r w:rsidRPr="00230433">
        <w:rPr>
          <w:sz w:val="24"/>
          <w:szCs w:val="24"/>
        </w:rPr>
        <w:t>Billings Job Service</w:t>
      </w:r>
    </w:p>
    <w:p w14:paraId="3D572BDA" w14:textId="77777777" w:rsidR="00A25F05" w:rsidRPr="00230433" w:rsidRDefault="00A25F05" w:rsidP="00A25F05">
      <w:pPr>
        <w:pStyle w:val="NoSpacing"/>
        <w:rPr>
          <w:sz w:val="24"/>
          <w:szCs w:val="24"/>
        </w:rPr>
      </w:pPr>
      <w:r w:rsidRPr="00230433">
        <w:rPr>
          <w:sz w:val="24"/>
          <w:szCs w:val="24"/>
        </w:rPr>
        <w:t>2121 Rosebud Dr., Ste. B</w:t>
      </w:r>
    </w:p>
    <w:p w14:paraId="543A0E61" w14:textId="77777777" w:rsidR="00A25F05" w:rsidRPr="00230433" w:rsidRDefault="00A25F05" w:rsidP="00A25F05">
      <w:pPr>
        <w:pStyle w:val="NoSpacing"/>
        <w:rPr>
          <w:sz w:val="24"/>
          <w:szCs w:val="24"/>
        </w:rPr>
      </w:pPr>
      <w:r w:rsidRPr="00230433">
        <w:rPr>
          <w:sz w:val="24"/>
          <w:szCs w:val="24"/>
        </w:rPr>
        <w:t>Billings, MT 59102</w:t>
      </w:r>
    </w:p>
    <w:p w14:paraId="52468451" w14:textId="77777777" w:rsidR="00A25F05" w:rsidRPr="00230433" w:rsidRDefault="00A25F05" w:rsidP="00A25F05">
      <w:pPr>
        <w:pStyle w:val="NoSpacing"/>
        <w:rPr>
          <w:sz w:val="24"/>
          <w:szCs w:val="24"/>
        </w:rPr>
      </w:pPr>
      <w:r w:rsidRPr="00230433">
        <w:rPr>
          <w:sz w:val="24"/>
          <w:szCs w:val="24"/>
        </w:rPr>
        <w:t>800-546-1140 | (406) 437-2382 | Fax: (406) 652-0444 | info@reomontana.org</w:t>
      </w:r>
      <w:r w:rsidRPr="00230433">
        <w:rPr>
          <w:b/>
          <w:sz w:val="24"/>
          <w:szCs w:val="24"/>
        </w:rPr>
        <w:t xml:space="preserve"> </w:t>
      </w:r>
    </w:p>
    <w:p w14:paraId="764EF289" w14:textId="77777777" w:rsidR="00A25F05" w:rsidRPr="00230433" w:rsidRDefault="00A25F05" w:rsidP="00A25F05">
      <w:pPr>
        <w:pStyle w:val="NoSpacing"/>
        <w:rPr>
          <w:i/>
          <w:sz w:val="24"/>
          <w:szCs w:val="24"/>
        </w:rPr>
      </w:pPr>
      <w:r w:rsidRPr="00230433">
        <w:rPr>
          <w:i/>
          <w:sz w:val="24"/>
          <w:szCs w:val="24"/>
        </w:rPr>
        <w:t>Supports agricultural workers and their families with job search, employment security and wage advancement, and funding for tuition, books, and other related training costs. Also have programs for migrant labor education.</w:t>
      </w:r>
    </w:p>
    <w:p w14:paraId="4DBB6D2D" w14:textId="77777777" w:rsidR="00A25F05" w:rsidRPr="00230433" w:rsidRDefault="00A25F05" w:rsidP="00A25F05">
      <w:pPr>
        <w:pStyle w:val="NoSpacing"/>
        <w:rPr>
          <w:b/>
          <w:sz w:val="24"/>
          <w:szCs w:val="24"/>
        </w:rPr>
      </w:pPr>
    </w:p>
    <w:p w14:paraId="2A58377B" w14:textId="77777777" w:rsidR="00A25F05" w:rsidRPr="00230433" w:rsidRDefault="00A25F05" w:rsidP="00A25F05">
      <w:pPr>
        <w:pStyle w:val="NoSpacing"/>
        <w:rPr>
          <w:b/>
          <w:sz w:val="24"/>
          <w:szCs w:val="24"/>
        </w:rPr>
      </w:pPr>
      <w:r w:rsidRPr="00230433">
        <w:rPr>
          <w:b/>
          <w:sz w:val="24"/>
          <w:szCs w:val="24"/>
        </w:rPr>
        <w:t>Rural Dynamics Consumer Credit Counseling</w:t>
      </w:r>
    </w:p>
    <w:p w14:paraId="15554540" w14:textId="77777777" w:rsidR="00A25F05" w:rsidRPr="00230433" w:rsidRDefault="00A25F05" w:rsidP="00A25F05">
      <w:pPr>
        <w:pStyle w:val="NoSpacing"/>
        <w:rPr>
          <w:sz w:val="24"/>
          <w:szCs w:val="24"/>
        </w:rPr>
      </w:pPr>
      <w:r w:rsidRPr="00230433">
        <w:rPr>
          <w:sz w:val="24"/>
          <w:szCs w:val="24"/>
        </w:rPr>
        <w:t>2022 Central Ave.</w:t>
      </w:r>
    </w:p>
    <w:p w14:paraId="034E5A62" w14:textId="77777777" w:rsidR="00A25F05" w:rsidRPr="00230433" w:rsidRDefault="00A25F05" w:rsidP="00A25F05">
      <w:pPr>
        <w:pStyle w:val="NoSpacing"/>
        <w:rPr>
          <w:sz w:val="24"/>
          <w:szCs w:val="24"/>
        </w:rPr>
      </w:pPr>
      <w:r w:rsidRPr="00230433">
        <w:rPr>
          <w:sz w:val="24"/>
          <w:szCs w:val="24"/>
        </w:rPr>
        <w:t>P.O. Box 2326</w:t>
      </w:r>
    </w:p>
    <w:p w14:paraId="6FEE0291" w14:textId="77777777" w:rsidR="00A25F05" w:rsidRPr="00230433" w:rsidRDefault="00A25F05" w:rsidP="00A25F05">
      <w:pPr>
        <w:pStyle w:val="NoSpacing"/>
        <w:rPr>
          <w:sz w:val="24"/>
          <w:szCs w:val="24"/>
        </w:rPr>
      </w:pPr>
      <w:r w:rsidRPr="00230433">
        <w:rPr>
          <w:sz w:val="24"/>
          <w:szCs w:val="24"/>
        </w:rPr>
        <w:t>Great Falls, MT 59401</w:t>
      </w:r>
    </w:p>
    <w:p w14:paraId="18E571E3" w14:textId="77777777" w:rsidR="00A25F05" w:rsidRPr="00230433" w:rsidRDefault="00A25F05" w:rsidP="00A25F05">
      <w:pPr>
        <w:pStyle w:val="NoSpacing"/>
        <w:rPr>
          <w:sz w:val="24"/>
          <w:szCs w:val="24"/>
        </w:rPr>
      </w:pPr>
      <w:r w:rsidRPr="00230433">
        <w:rPr>
          <w:sz w:val="24"/>
          <w:szCs w:val="24"/>
        </w:rPr>
        <w:t>(877) 275-2227 | ruraldynamics.org</w:t>
      </w:r>
    </w:p>
    <w:p w14:paraId="354EC996" w14:textId="77777777" w:rsidR="00A25F05" w:rsidRPr="00230433" w:rsidRDefault="00A25F05" w:rsidP="00A25F05">
      <w:pPr>
        <w:pStyle w:val="NoSpacing"/>
        <w:rPr>
          <w:color w:val="FF0000"/>
          <w:sz w:val="24"/>
          <w:szCs w:val="24"/>
        </w:rPr>
      </w:pPr>
      <w:r w:rsidRPr="00230433">
        <w:rPr>
          <w:i/>
          <w:sz w:val="24"/>
          <w:szCs w:val="24"/>
        </w:rPr>
        <w:t xml:space="preserve">Helps individuals and families achieve financial security. Provides credit counseling, free and low-cost tax assistance, debt management, financial education, housing counseling, bankruptcy counseling, and education services. </w:t>
      </w:r>
      <w:r w:rsidRPr="00230433">
        <w:rPr>
          <w:sz w:val="24"/>
          <w:szCs w:val="24"/>
        </w:rPr>
        <w:t>Initial counseling</w:t>
      </w:r>
      <w:r w:rsidRPr="00230433">
        <w:rPr>
          <w:color w:val="FF0000"/>
          <w:sz w:val="24"/>
          <w:szCs w:val="24"/>
        </w:rPr>
        <w:t xml:space="preserve"> </w:t>
      </w:r>
      <w:r w:rsidRPr="00230433">
        <w:rPr>
          <w:sz w:val="24"/>
          <w:szCs w:val="24"/>
        </w:rPr>
        <w:t>is free; fees of $15-35 apply to some bankruptcy and credit counseling services. Can apply for fee waiver based on hardship.</w:t>
      </w:r>
      <w:r w:rsidRPr="00230433">
        <w:rPr>
          <w:color w:val="FF0000"/>
          <w:sz w:val="24"/>
          <w:szCs w:val="24"/>
        </w:rPr>
        <w:t xml:space="preserve"> </w:t>
      </w:r>
    </w:p>
    <w:p w14:paraId="2A985B35" w14:textId="77777777" w:rsidR="00A25F05" w:rsidRDefault="00A25F05" w:rsidP="00E13EFB">
      <w:pPr>
        <w:tabs>
          <w:tab w:val="left" w:pos="3330"/>
        </w:tabs>
        <w:spacing w:after="0"/>
        <w:rPr>
          <w:i/>
          <w:sz w:val="24"/>
          <w:szCs w:val="24"/>
        </w:rPr>
      </w:pPr>
    </w:p>
    <w:p w14:paraId="31EFC052" w14:textId="77777777" w:rsidR="008E1929" w:rsidRDefault="008E1929" w:rsidP="00E13EFB">
      <w:pPr>
        <w:tabs>
          <w:tab w:val="left" w:pos="3330"/>
        </w:tabs>
        <w:spacing w:after="0"/>
        <w:rPr>
          <w:b/>
          <w:sz w:val="24"/>
          <w:szCs w:val="24"/>
        </w:rPr>
      </w:pPr>
      <w:r>
        <w:rPr>
          <w:b/>
          <w:sz w:val="24"/>
          <w:szCs w:val="24"/>
        </w:rPr>
        <w:t>Taxpayer Advocate Service and VITA Tax Assistance</w:t>
      </w:r>
    </w:p>
    <w:p w14:paraId="55B1C8E1" w14:textId="77777777" w:rsidR="008E1929" w:rsidRDefault="008E1929" w:rsidP="00E13EFB">
      <w:pPr>
        <w:tabs>
          <w:tab w:val="left" w:pos="3330"/>
        </w:tabs>
        <w:spacing w:after="0"/>
        <w:rPr>
          <w:sz w:val="24"/>
          <w:szCs w:val="24"/>
        </w:rPr>
      </w:pPr>
      <w:r>
        <w:rPr>
          <w:sz w:val="24"/>
          <w:szCs w:val="24"/>
        </w:rPr>
        <w:t xml:space="preserve"> 10 W. 15</w:t>
      </w:r>
      <w:r w:rsidRPr="008E1929">
        <w:rPr>
          <w:sz w:val="24"/>
          <w:szCs w:val="24"/>
          <w:vertAlign w:val="superscript"/>
        </w:rPr>
        <w:t>th</w:t>
      </w:r>
      <w:r>
        <w:rPr>
          <w:sz w:val="24"/>
          <w:szCs w:val="24"/>
        </w:rPr>
        <w:t xml:space="preserve"> St., Ste. 2319</w:t>
      </w:r>
    </w:p>
    <w:p w14:paraId="20743755" w14:textId="77777777" w:rsidR="008E1929" w:rsidRDefault="008E1929" w:rsidP="00E13EFB">
      <w:pPr>
        <w:tabs>
          <w:tab w:val="left" w:pos="3330"/>
        </w:tabs>
        <w:spacing w:after="0"/>
        <w:rPr>
          <w:sz w:val="24"/>
          <w:szCs w:val="24"/>
        </w:rPr>
      </w:pPr>
      <w:r>
        <w:rPr>
          <w:sz w:val="24"/>
          <w:szCs w:val="24"/>
        </w:rPr>
        <w:t>Helena, MT 59626</w:t>
      </w:r>
    </w:p>
    <w:p w14:paraId="257B7852" w14:textId="77777777" w:rsidR="008E1929" w:rsidRPr="00230433" w:rsidRDefault="008E1929" w:rsidP="008E1929">
      <w:pPr>
        <w:pStyle w:val="NoSpacing"/>
        <w:rPr>
          <w:sz w:val="24"/>
          <w:szCs w:val="24"/>
        </w:rPr>
      </w:pPr>
      <w:r w:rsidRPr="00230433">
        <w:rPr>
          <w:sz w:val="24"/>
          <w:szCs w:val="24"/>
        </w:rPr>
        <w:t>(877) 777-4778 | (406) 444-8612 | Fax: (406) 441-1045 | taxpayeradvocate.irs.gov</w:t>
      </w:r>
    </w:p>
    <w:p w14:paraId="0CC39D5C" w14:textId="77777777" w:rsidR="008E1929" w:rsidRDefault="008E1929" w:rsidP="00E13EFB">
      <w:pPr>
        <w:tabs>
          <w:tab w:val="left" w:pos="3330"/>
        </w:tabs>
        <w:spacing w:after="0"/>
        <w:rPr>
          <w:sz w:val="24"/>
          <w:szCs w:val="24"/>
        </w:rPr>
      </w:pPr>
    </w:p>
    <w:p w14:paraId="47789568" w14:textId="77777777" w:rsidR="008E1929" w:rsidRDefault="008E1929" w:rsidP="00E13EFB">
      <w:pPr>
        <w:tabs>
          <w:tab w:val="left" w:pos="3330"/>
        </w:tabs>
        <w:spacing w:after="0"/>
        <w:rPr>
          <w:sz w:val="24"/>
          <w:szCs w:val="24"/>
        </w:rPr>
      </w:pPr>
      <w:r>
        <w:rPr>
          <w:b/>
          <w:sz w:val="24"/>
          <w:szCs w:val="24"/>
        </w:rPr>
        <w:t>HRDC District 7</w:t>
      </w:r>
    </w:p>
    <w:p w14:paraId="78089F74" w14:textId="77777777" w:rsidR="008E1929" w:rsidRDefault="008E1929" w:rsidP="00E13EFB">
      <w:pPr>
        <w:tabs>
          <w:tab w:val="left" w:pos="3330"/>
        </w:tabs>
        <w:spacing w:after="0"/>
        <w:rPr>
          <w:sz w:val="24"/>
          <w:szCs w:val="24"/>
        </w:rPr>
      </w:pPr>
      <w:r>
        <w:rPr>
          <w:sz w:val="24"/>
          <w:szCs w:val="24"/>
        </w:rPr>
        <w:t>7 N. 31</w:t>
      </w:r>
      <w:r w:rsidRPr="008E1929">
        <w:rPr>
          <w:sz w:val="24"/>
          <w:szCs w:val="24"/>
          <w:vertAlign w:val="superscript"/>
        </w:rPr>
        <w:t>st</w:t>
      </w:r>
      <w:r>
        <w:rPr>
          <w:sz w:val="24"/>
          <w:szCs w:val="24"/>
        </w:rPr>
        <w:t xml:space="preserve"> St. </w:t>
      </w:r>
    </w:p>
    <w:p w14:paraId="7DDA1BD3" w14:textId="77777777" w:rsidR="008E1929" w:rsidRDefault="008E1929" w:rsidP="00E13EFB">
      <w:pPr>
        <w:tabs>
          <w:tab w:val="left" w:pos="3330"/>
        </w:tabs>
        <w:spacing w:after="0"/>
        <w:rPr>
          <w:sz w:val="24"/>
          <w:szCs w:val="24"/>
        </w:rPr>
      </w:pPr>
      <w:r>
        <w:rPr>
          <w:sz w:val="24"/>
          <w:szCs w:val="24"/>
        </w:rPr>
        <w:t>Billings, MT 59101</w:t>
      </w:r>
    </w:p>
    <w:p w14:paraId="336A6311" w14:textId="77777777" w:rsidR="008E1929" w:rsidRDefault="008E1929" w:rsidP="008E1929">
      <w:pPr>
        <w:pStyle w:val="NoSpacing"/>
        <w:rPr>
          <w:sz w:val="24"/>
          <w:szCs w:val="24"/>
        </w:rPr>
      </w:pPr>
      <w:r w:rsidRPr="00230433">
        <w:rPr>
          <w:sz w:val="24"/>
          <w:szCs w:val="24"/>
        </w:rPr>
        <w:t xml:space="preserve">(406) 247-4710 | (406) 247-4760 | info@hrdc7.org </w:t>
      </w:r>
    </w:p>
    <w:p w14:paraId="13674EEE" w14:textId="77777777" w:rsidR="008E1929" w:rsidRPr="008E1929" w:rsidRDefault="008E1929" w:rsidP="008E1929">
      <w:pPr>
        <w:pStyle w:val="NoSpacing"/>
        <w:rPr>
          <w:i/>
          <w:sz w:val="24"/>
          <w:szCs w:val="24"/>
        </w:rPr>
      </w:pPr>
      <w:r>
        <w:rPr>
          <w:i/>
          <w:sz w:val="24"/>
          <w:szCs w:val="24"/>
        </w:rPr>
        <w:t>Assists with filings taxes and resolving tax problems.</w:t>
      </w:r>
    </w:p>
    <w:p w14:paraId="7D4BCC6F" w14:textId="77777777" w:rsidR="00D91B72" w:rsidRDefault="00D91B72" w:rsidP="00E13EFB">
      <w:pPr>
        <w:tabs>
          <w:tab w:val="left" w:pos="3330"/>
        </w:tabs>
        <w:spacing w:after="0"/>
        <w:rPr>
          <w:i/>
          <w:sz w:val="24"/>
          <w:szCs w:val="24"/>
        </w:rPr>
      </w:pPr>
    </w:p>
    <w:p w14:paraId="5FEEC591" w14:textId="77777777" w:rsidR="00C85707" w:rsidRDefault="00C85707" w:rsidP="00E13EFB">
      <w:pPr>
        <w:shd w:val="clear" w:color="auto" w:fill="D9E2F3" w:themeFill="accent5" w:themeFillTint="33"/>
        <w:spacing w:after="0"/>
        <w:rPr>
          <w:sz w:val="32"/>
          <w:szCs w:val="32"/>
        </w:rPr>
      </w:pPr>
      <w:r>
        <w:rPr>
          <w:sz w:val="32"/>
          <w:szCs w:val="32"/>
        </w:rPr>
        <w:t>Food</w:t>
      </w:r>
    </w:p>
    <w:p w14:paraId="661E46A2" w14:textId="77777777" w:rsidR="008E1929" w:rsidRPr="00230433" w:rsidRDefault="008E1929" w:rsidP="008E1929">
      <w:pPr>
        <w:pStyle w:val="NoSpacing"/>
        <w:rPr>
          <w:b/>
          <w:sz w:val="24"/>
          <w:szCs w:val="24"/>
        </w:rPr>
      </w:pPr>
      <w:r w:rsidRPr="00230433">
        <w:rPr>
          <w:b/>
          <w:sz w:val="24"/>
          <w:szCs w:val="24"/>
        </w:rPr>
        <w:t>Dawson County Food Bank</w:t>
      </w:r>
    </w:p>
    <w:p w14:paraId="32889177" w14:textId="77777777" w:rsidR="008E1929" w:rsidRPr="00230433" w:rsidRDefault="008E1929" w:rsidP="008E1929">
      <w:pPr>
        <w:pStyle w:val="NoSpacing"/>
        <w:rPr>
          <w:sz w:val="24"/>
          <w:szCs w:val="24"/>
        </w:rPr>
      </w:pPr>
      <w:r w:rsidRPr="00230433">
        <w:rPr>
          <w:sz w:val="24"/>
          <w:szCs w:val="24"/>
        </w:rPr>
        <w:lastRenderedPageBreak/>
        <w:t>112 W. Benham</w:t>
      </w:r>
    </w:p>
    <w:p w14:paraId="3C414930" w14:textId="77777777" w:rsidR="008E1929" w:rsidRPr="00230433" w:rsidRDefault="008E1929" w:rsidP="008E1929">
      <w:pPr>
        <w:pStyle w:val="NoSpacing"/>
        <w:rPr>
          <w:sz w:val="24"/>
          <w:szCs w:val="24"/>
        </w:rPr>
      </w:pPr>
      <w:r w:rsidRPr="00230433">
        <w:rPr>
          <w:sz w:val="24"/>
          <w:szCs w:val="24"/>
        </w:rPr>
        <w:t>Glendive, MT 59330</w:t>
      </w:r>
    </w:p>
    <w:p w14:paraId="2FA190CD" w14:textId="298D64D2" w:rsidR="008E1929" w:rsidRDefault="008E1929" w:rsidP="008E1929">
      <w:pPr>
        <w:pStyle w:val="NoSpacing"/>
        <w:rPr>
          <w:sz w:val="24"/>
          <w:szCs w:val="24"/>
        </w:rPr>
      </w:pPr>
      <w:r w:rsidRPr="00230433">
        <w:rPr>
          <w:sz w:val="24"/>
          <w:szCs w:val="24"/>
        </w:rPr>
        <w:t>(406) 941-0202</w:t>
      </w:r>
    </w:p>
    <w:p w14:paraId="30618B61" w14:textId="7EA60148" w:rsidR="00764FF8" w:rsidRDefault="00000000" w:rsidP="008E1929">
      <w:pPr>
        <w:pStyle w:val="NoSpacing"/>
        <w:rPr>
          <w:sz w:val="24"/>
          <w:szCs w:val="24"/>
        </w:rPr>
      </w:pPr>
      <w:hyperlink r:id="rId29" w:history="1">
        <w:r w:rsidR="00764FF8" w:rsidRPr="00A646BE">
          <w:rPr>
            <w:rStyle w:val="Hyperlink"/>
            <w:sz w:val="24"/>
            <w:szCs w:val="24"/>
          </w:rPr>
          <w:t>https://mfbn.org/resource/compassionate-ministries/</w:t>
        </w:r>
      </w:hyperlink>
    </w:p>
    <w:p w14:paraId="643CE48F" w14:textId="77777777" w:rsidR="008E1929" w:rsidRPr="00230433" w:rsidRDefault="008E1929" w:rsidP="008E1929">
      <w:pPr>
        <w:pStyle w:val="NoSpacing"/>
        <w:rPr>
          <w:i/>
          <w:sz w:val="24"/>
          <w:szCs w:val="24"/>
        </w:rPr>
      </w:pPr>
      <w:r w:rsidRPr="00230433">
        <w:rPr>
          <w:i/>
          <w:sz w:val="24"/>
          <w:szCs w:val="24"/>
        </w:rPr>
        <w:t>Provides food Monday through Friday from 10am-1pm.</w:t>
      </w:r>
    </w:p>
    <w:p w14:paraId="0F1924DC" w14:textId="77777777" w:rsidR="008E1929" w:rsidRDefault="008E1929" w:rsidP="00E13EFB">
      <w:pPr>
        <w:tabs>
          <w:tab w:val="left" w:pos="3330"/>
        </w:tabs>
        <w:spacing w:after="0"/>
        <w:rPr>
          <w:b/>
          <w:sz w:val="24"/>
          <w:szCs w:val="24"/>
        </w:rPr>
      </w:pPr>
    </w:p>
    <w:p w14:paraId="52A7B668" w14:textId="77777777" w:rsidR="00D91B72" w:rsidRDefault="00C85707" w:rsidP="00E13EFB">
      <w:pPr>
        <w:tabs>
          <w:tab w:val="left" w:pos="3330"/>
        </w:tabs>
        <w:spacing w:after="0"/>
        <w:rPr>
          <w:sz w:val="24"/>
          <w:szCs w:val="24"/>
        </w:rPr>
      </w:pPr>
      <w:r>
        <w:rPr>
          <w:b/>
          <w:sz w:val="24"/>
          <w:szCs w:val="24"/>
        </w:rPr>
        <w:t>Fallon/Baker Senior Center</w:t>
      </w:r>
      <w:r>
        <w:rPr>
          <w:b/>
          <w:sz w:val="24"/>
          <w:szCs w:val="24"/>
        </w:rPr>
        <w:br/>
      </w:r>
      <w:r w:rsidRPr="00C85707">
        <w:rPr>
          <w:sz w:val="24"/>
          <w:szCs w:val="24"/>
        </w:rPr>
        <w:t>420 W Montana Ave</w:t>
      </w:r>
    </w:p>
    <w:p w14:paraId="070D8D40" w14:textId="7F307584" w:rsidR="00C85707" w:rsidRDefault="00C85707" w:rsidP="00E13EFB">
      <w:pPr>
        <w:tabs>
          <w:tab w:val="left" w:pos="3330"/>
        </w:tabs>
        <w:spacing w:after="0"/>
        <w:rPr>
          <w:i/>
          <w:sz w:val="24"/>
          <w:szCs w:val="24"/>
        </w:rPr>
      </w:pPr>
      <w:r w:rsidRPr="00C85707">
        <w:rPr>
          <w:sz w:val="24"/>
          <w:szCs w:val="24"/>
        </w:rPr>
        <w:t>Baker, MT 59313</w:t>
      </w:r>
      <w:r w:rsidRPr="00C85707">
        <w:rPr>
          <w:sz w:val="24"/>
          <w:szCs w:val="24"/>
        </w:rPr>
        <w:br/>
        <w:t>406-778-2600</w:t>
      </w:r>
      <w:r>
        <w:rPr>
          <w:sz w:val="24"/>
          <w:szCs w:val="24"/>
        </w:rPr>
        <w:br/>
      </w:r>
      <w:r w:rsidRPr="00C85707">
        <w:rPr>
          <w:i/>
          <w:sz w:val="24"/>
          <w:szCs w:val="24"/>
        </w:rPr>
        <w:t>They provide nutritious noon meals for those who visit the congregate mean site and for those who are unable to come, they can deliver the meals to their homes.</w:t>
      </w:r>
    </w:p>
    <w:p w14:paraId="2DF07F15" w14:textId="77777777" w:rsidR="00D91B72" w:rsidRDefault="00D91B72" w:rsidP="00E13EFB">
      <w:pPr>
        <w:tabs>
          <w:tab w:val="left" w:pos="3330"/>
        </w:tabs>
        <w:spacing w:after="0"/>
        <w:rPr>
          <w:b/>
          <w:sz w:val="24"/>
          <w:szCs w:val="24"/>
        </w:rPr>
      </w:pPr>
    </w:p>
    <w:p w14:paraId="7E481042" w14:textId="77777777" w:rsidR="00EE1543" w:rsidRPr="00230433" w:rsidRDefault="00EE1543" w:rsidP="00EE1543">
      <w:pPr>
        <w:pStyle w:val="NoSpacing"/>
        <w:rPr>
          <w:b/>
          <w:sz w:val="24"/>
          <w:szCs w:val="24"/>
        </w:rPr>
      </w:pPr>
      <w:r w:rsidRPr="00230433">
        <w:rPr>
          <w:b/>
          <w:sz w:val="24"/>
          <w:szCs w:val="24"/>
        </w:rPr>
        <w:t>Wibaux Food Bank</w:t>
      </w:r>
    </w:p>
    <w:p w14:paraId="2DA4A6B1" w14:textId="77777777" w:rsidR="00EE1543" w:rsidRPr="00230433" w:rsidRDefault="00EE1543" w:rsidP="00EE1543">
      <w:pPr>
        <w:pStyle w:val="NoSpacing"/>
        <w:rPr>
          <w:sz w:val="24"/>
          <w:szCs w:val="24"/>
        </w:rPr>
      </w:pPr>
      <w:r w:rsidRPr="00230433">
        <w:rPr>
          <w:sz w:val="24"/>
          <w:szCs w:val="24"/>
        </w:rPr>
        <w:t>203 1</w:t>
      </w:r>
      <w:r w:rsidRPr="00230433">
        <w:rPr>
          <w:sz w:val="24"/>
          <w:szCs w:val="24"/>
          <w:vertAlign w:val="superscript"/>
        </w:rPr>
        <w:t>st</w:t>
      </w:r>
      <w:r w:rsidRPr="00230433">
        <w:rPr>
          <w:sz w:val="24"/>
          <w:szCs w:val="24"/>
        </w:rPr>
        <w:t xml:space="preserve"> Ave. SW</w:t>
      </w:r>
    </w:p>
    <w:p w14:paraId="209BB1BD" w14:textId="77777777" w:rsidR="00EE1543" w:rsidRPr="00230433" w:rsidRDefault="00EE1543" w:rsidP="00EE1543">
      <w:pPr>
        <w:pStyle w:val="NoSpacing"/>
        <w:rPr>
          <w:sz w:val="24"/>
          <w:szCs w:val="24"/>
        </w:rPr>
      </w:pPr>
      <w:r w:rsidRPr="00230433">
        <w:rPr>
          <w:sz w:val="24"/>
          <w:szCs w:val="24"/>
        </w:rPr>
        <w:t>Wibaux, MT 59353</w:t>
      </w:r>
    </w:p>
    <w:p w14:paraId="0FFE668C" w14:textId="77777777" w:rsidR="00EE1543" w:rsidRPr="00230433" w:rsidRDefault="00EE1543" w:rsidP="00EE1543">
      <w:pPr>
        <w:pStyle w:val="NoSpacing"/>
        <w:rPr>
          <w:sz w:val="24"/>
          <w:szCs w:val="24"/>
        </w:rPr>
      </w:pPr>
      <w:r w:rsidRPr="00230433">
        <w:rPr>
          <w:sz w:val="24"/>
          <w:szCs w:val="24"/>
        </w:rPr>
        <w:t>(406) 796-2645</w:t>
      </w:r>
    </w:p>
    <w:p w14:paraId="2DB0B5E5" w14:textId="77777777" w:rsidR="00EE1543" w:rsidRDefault="00EE1543" w:rsidP="00EE1543">
      <w:pPr>
        <w:pStyle w:val="NoSpacing"/>
        <w:rPr>
          <w:i/>
          <w:sz w:val="24"/>
          <w:szCs w:val="24"/>
        </w:rPr>
      </w:pPr>
      <w:r w:rsidRPr="00230433">
        <w:rPr>
          <w:i/>
          <w:sz w:val="24"/>
          <w:szCs w:val="24"/>
        </w:rPr>
        <w:t>Provides food from 2pm-4pm on the 2nd Thursday each month.</w:t>
      </w:r>
    </w:p>
    <w:p w14:paraId="6F3ECC09" w14:textId="77777777" w:rsidR="00EE1543" w:rsidRDefault="00EE1543" w:rsidP="00EE1543">
      <w:pPr>
        <w:pStyle w:val="NoSpacing"/>
        <w:rPr>
          <w:b/>
          <w:sz w:val="24"/>
          <w:szCs w:val="24"/>
        </w:rPr>
      </w:pPr>
    </w:p>
    <w:p w14:paraId="572657CD" w14:textId="77777777" w:rsidR="00EE1543" w:rsidRPr="00230433" w:rsidRDefault="00EE1543" w:rsidP="00EE1543">
      <w:pPr>
        <w:pStyle w:val="NoSpacing"/>
        <w:rPr>
          <w:b/>
          <w:sz w:val="24"/>
          <w:szCs w:val="24"/>
        </w:rPr>
      </w:pPr>
      <w:r w:rsidRPr="00230433">
        <w:rPr>
          <w:b/>
          <w:sz w:val="24"/>
          <w:szCs w:val="24"/>
        </w:rPr>
        <w:t>WIC Services</w:t>
      </w:r>
    </w:p>
    <w:p w14:paraId="750327EA" w14:textId="77777777" w:rsidR="00EE1543" w:rsidRPr="00230433" w:rsidRDefault="00EE1543" w:rsidP="00EE1543">
      <w:pPr>
        <w:pStyle w:val="NoSpacing"/>
        <w:rPr>
          <w:sz w:val="24"/>
          <w:szCs w:val="24"/>
        </w:rPr>
      </w:pPr>
      <w:r w:rsidRPr="00230433">
        <w:rPr>
          <w:sz w:val="24"/>
          <w:szCs w:val="24"/>
        </w:rPr>
        <w:t>Dawson County Health Department</w:t>
      </w:r>
    </w:p>
    <w:p w14:paraId="151F310C" w14:textId="77777777" w:rsidR="00EE1543" w:rsidRPr="00230433" w:rsidRDefault="00EE1543" w:rsidP="00EE1543">
      <w:pPr>
        <w:pStyle w:val="NoSpacing"/>
        <w:rPr>
          <w:sz w:val="24"/>
          <w:szCs w:val="24"/>
        </w:rPr>
      </w:pPr>
      <w:r w:rsidRPr="00230433">
        <w:rPr>
          <w:sz w:val="24"/>
          <w:szCs w:val="24"/>
        </w:rPr>
        <w:t>207 W. Bell</w:t>
      </w:r>
    </w:p>
    <w:p w14:paraId="68A968B5" w14:textId="77777777" w:rsidR="00EE1543" w:rsidRPr="00230433" w:rsidRDefault="00EE1543" w:rsidP="00EE1543">
      <w:pPr>
        <w:pStyle w:val="NoSpacing"/>
        <w:rPr>
          <w:sz w:val="24"/>
          <w:szCs w:val="24"/>
        </w:rPr>
      </w:pPr>
      <w:r w:rsidRPr="00230433">
        <w:rPr>
          <w:sz w:val="24"/>
          <w:szCs w:val="24"/>
        </w:rPr>
        <w:t>Glendive, MT  59330</w:t>
      </w:r>
    </w:p>
    <w:p w14:paraId="4622CF4E" w14:textId="77777777" w:rsidR="00EE1543" w:rsidRPr="00230433" w:rsidRDefault="00EE1543" w:rsidP="00EE1543">
      <w:pPr>
        <w:pStyle w:val="NoSpacing"/>
        <w:rPr>
          <w:sz w:val="24"/>
          <w:szCs w:val="24"/>
        </w:rPr>
      </w:pPr>
      <w:r w:rsidRPr="00230433">
        <w:rPr>
          <w:sz w:val="24"/>
          <w:szCs w:val="24"/>
        </w:rPr>
        <w:t>(800) 433-4298 | (406) 377-5213 | Fax</w:t>
      </w:r>
      <w:proofErr w:type="gramStart"/>
      <w:r w:rsidRPr="00230433">
        <w:rPr>
          <w:sz w:val="24"/>
          <w:szCs w:val="24"/>
        </w:rPr>
        <w:t>:  (</w:t>
      </w:r>
      <w:proofErr w:type="gramEnd"/>
      <w:r w:rsidRPr="00230433">
        <w:rPr>
          <w:sz w:val="24"/>
          <w:szCs w:val="24"/>
        </w:rPr>
        <w:t>406) 377-2022</w:t>
      </w:r>
    </w:p>
    <w:p w14:paraId="4077BE39" w14:textId="77777777" w:rsidR="00EE1543" w:rsidRPr="00230433" w:rsidRDefault="00EE1543" w:rsidP="00EE1543">
      <w:pPr>
        <w:pStyle w:val="NoSpacing"/>
        <w:rPr>
          <w:sz w:val="24"/>
          <w:szCs w:val="24"/>
        </w:rPr>
      </w:pPr>
      <w:r w:rsidRPr="00230433">
        <w:rPr>
          <w:i/>
          <w:sz w:val="24"/>
          <w:szCs w:val="24"/>
        </w:rPr>
        <w:t xml:space="preserve">A nutrition program for women, infants, and children. Provides benefits to buy healthy foods, breastfeeding support, nutrition information, and referrals for healthcare and community resources. Available to pregnant women, new moms for up to six months after delivery, breastfeeding moms for up to one year after delivery, infants, and children under the age of five. </w:t>
      </w:r>
      <w:r w:rsidRPr="00230433">
        <w:rPr>
          <w:sz w:val="24"/>
          <w:szCs w:val="24"/>
        </w:rPr>
        <w:t>Must live in Montana and meet income guidelines.</w:t>
      </w:r>
    </w:p>
    <w:p w14:paraId="4CC97735" w14:textId="77777777" w:rsidR="00EE1543" w:rsidRPr="00C85707" w:rsidRDefault="00EE1543" w:rsidP="00E13EFB">
      <w:pPr>
        <w:tabs>
          <w:tab w:val="left" w:pos="3330"/>
        </w:tabs>
        <w:spacing w:after="0"/>
        <w:rPr>
          <w:b/>
          <w:sz w:val="24"/>
          <w:szCs w:val="24"/>
        </w:rPr>
      </w:pPr>
    </w:p>
    <w:p w14:paraId="67EF18AC" w14:textId="77777777" w:rsidR="001C6932" w:rsidRPr="001C6932" w:rsidRDefault="001C6932" w:rsidP="00E13EFB">
      <w:pPr>
        <w:shd w:val="clear" w:color="auto" w:fill="D9E2F3" w:themeFill="accent5" w:themeFillTint="33"/>
        <w:spacing w:after="0"/>
        <w:rPr>
          <w:sz w:val="32"/>
          <w:szCs w:val="32"/>
        </w:rPr>
      </w:pPr>
      <w:r w:rsidRPr="001C6932">
        <w:rPr>
          <w:sz w:val="32"/>
          <w:szCs w:val="32"/>
        </w:rPr>
        <w:t>Health</w:t>
      </w:r>
    </w:p>
    <w:p w14:paraId="5A927851" w14:textId="77777777" w:rsidR="00352E33" w:rsidRPr="00230433" w:rsidRDefault="00352E33" w:rsidP="00352E33">
      <w:pPr>
        <w:pStyle w:val="NoSpacing"/>
        <w:rPr>
          <w:b/>
          <w:sz w:val="24"/>
          <w:szCs w:val="24"/>
        </w:rPr>
      </w:pPr>
      <w:r w:rsidRPr="00230433">
        <w:rPr>
          <w:b/>
          <w:sz w:val="24"/>
          <w:szCs w:val="24"/>
        </w:rPr>
        <w:t>AIDS/HIV Information Hotline</w:t>
      </w:r>
    </w:p>
    <w:p w14:paraId="401EA29A" w14:textId="77777777" w:rsidR="00352E33" w:rsidRPr="00230433" w:rsidRDefault="00352E33" w:rsidP="00352E33">
      <w:pPr>
        <w:pStyle w:val="NoSpacing"/>
        <w:rPr>
          <w:b/>
          <w:sz w:val="24"/>
          <w:szCs w:val="24"/>
        </w:rPr>
      </w:pPr>
      <w:r w:rsidRPr="00230433">
        <w:rPr>
          <w:sz w:val="24"/>
          <w:szCs w:val="24"/>
        </w:rPr>
        <w:t>(800) 232-4636 | TTY: (888) 232-6348 | www.cdc.gov/cdc-info</w:t>
      </w:r>
    </w:p>
    <w:p w14:paraId="7250CC5A" w14:textId="77777777" w:rsidR="00352E33" w:rsidRPr="00230433" w:rsidRDefault="00352E33" w:rsidP="00352E33">
      <w:pPr>
        <w:pStyle w:val="NoSpacing"/>
        <w:rPr>
          <w:i/>
          <w:sz w:val="24"/>
          <w:szCs w:val="24"/>
        </w:rPr>
      </w:pPr>
      <w:r w:rsidRPr="00230433">
        <w:rPr>
          <w:i/>
          <w:sz w:val="24"/>
          <w:szCs w:val="24"/>
        </w:rPr>
        <w:t>CDC’s national health information hotline, providing answers to questions regarding HIV, how to protect yourself, and where to get an HIV test.</w:t>
      </w:r>
    </w:p>
    <w:p w14:paraId="20BC93CE" w14:textId="77777777" w:rsidR="00352E33" w:rsidRDefault="00352E33" w:rsidP="00E13EFB">
      <w:pPr>
        <w:pStyle w:val="NormalWeb"/>
        <w:spacing w:before="0" w:beforeAutospacing="0" w:after="0" w:afterAutospacing="0"/>
        <w:rPr>
          <w:rFonts w:asciiTheme="minorHAnsi" w:hAnsiTheme="minorHAnsi"/>
          <w:b/>
        </w:rPr>
      </w:pPr>
    </w:p>
    <w:p w14:paraId="7D7F0A18" w14:textId="77777777" w:rsidR="00654614" w:rsidRDefault="00637F74" w:rsidP="00E13EFB">
      <w:pPr>
        <w:pStyle w:val="NormalWeb"/>
        <w:spacing w:before="0" w:beforeAutospacing="0" w:after="0" w:afterAutospacing="0"/>
        <w:rPr>
          <w:rFonts w:asciiTheme="minorHAnsi" w:hAnsiTheme="minorHAnsi"/>
          <w:b/>
        </w:rPr>
      </w:pPr>
      <w:r w:rsidRPr="00637F74">
        <w:rPr>
          <w:rFonts w:asciiTheme="minorHAnsi" w:hAnsiTheme="minorHAnsi"/>
          <w:b/>
        </w:rPr>
        <w:t xml:space="preserve">Alcoholics Anonymous </w:t>
      </w:r>
    </w:p>
    <w:p w14:paraId="0DB326C5" w14:textId="77777777" w:rsidR="00637F74" w:rsidRPr="00637F74" w:rsidRDefault="00000000" w:rsidP="00E13EFB">
      <w:pPr>
        <w:pStyle w:val="NormalWeb"/>
        <w:spacing w:before="0" w:beforeAutospacing="0" w:after="0" w:afterAutospacing="0"/>
        <w:rPr>
          <w:rFonts w:asciiTheme="minorHAnsi" w:hAnsiTheme="minorHAnsi"/>
        </w:rPr>
      </w:pPr>
      <w:hyperlink r:id="rId30" w:history="1">
        <w:r w:rsidR="00654614" w:rsidRPr="00654614">
          <w:rPr>
            <w:rStyle w:val="Hyperlink"/>
            <w:rFonts w:asciiTheme="minorHAnsi" w:hAnsiTheme="minorHAnsi"/>
          </w:rPr>
          <w:t>https://www.aa-montana.org/</w:t>
        </w:r>
      </w:hyperlink>
      <w:r w:rsidR="00637F74" w:rsidRPr="00637F74">
        <w:rPr>
          <w:rFonts w:asciiTheme="minorHAnsi" w:hAnsiTheme="minorHAnsi"/>
        </w:rPr>
        <w:br/>
      </w:r>
      <w:r w:rsidR="00750C30">
        <w:rPr>
          <w:rFonts w:asciiTheme="minorHAnsi" w:hAnsiTheme="minorHAnsi"/>
        </w:rPr>
        <w:t>Statewide Hotline: 1-888-607-2000</w:t>
      </w:r>
    </w:p>
    <w:p w14:paraId="2CE30459" w14:textId="77777777" w:rsidR="00D521E0" w:rsidRDefault="00750C30" w:rsidP="00E13EFB">
      <w:pPr>
        <w:pStyle w:val="NormalWeb"/>
        <w:spacing w:before="0" w:beforeAutospacing="0" w:after="0" w:afterAutospacing="0"/>
        <w:rPr>
          <w:rFonts w:asciiTheme="minorHAnsi" w:hAnsiTheme="minorHAnsi"/>
        </w:rPr>
      </w:pPr>
      <w:r>
        <w:rPr>
          <w:rFonts w:asciiTheme="minorHAnsi" w:hAnsiTheme="minorHAnsi"/>
          <w:b/>
        </w:rPr>
        <w:t>Baker</w:t>
      </w:r>
      <w:r w:rsidR="0028135F">
        <w:rPr>
          <w:rFonts w:asciiTheme="minorHAnsi" w:hAnsiTheme="minorHAnsi"/>
          <w:b/>
        </w:rPr>
        <w:t xml:space="preserve"> </w:t>
      </w:r>
      <w:r>
        <w:rPr>
          <w:rFonts w:asciiTheme="minorHAnsi" w:hAnsiTheme="minorHAnsi"/>
          <w:b/>
        </w:rPr>
        <w:t>–</w:t>
      </w:r>
      <w:r w:rsidR="0028135F">
        <w:rPr>
          <w:rFonts w:asciiTheme="minorHAnsi" w:hAnsiTheme="minorHAnsi"/>
          <w:b/>
        </w:rPr>
        <w:t xml:space="preserve"> </w:t>
      </w:r>
      <w:r>
        <w:rPr>
          <w:rFonts w:asciiTheme="minorHAnsi" w:hAnsiTheme="minorHAnsi"/>
        </w:rPr>
        <w:t xml:space="preserve">315 E Kewaunee Ave, Baker, MT. </w:t>
      </w:r>
      <w:r w:rsidR="00286F3D">
        <w:rPr>
          <w:rFonts w:asciiTheme="minorHAnsi" w:hAnsiTheme="minorHAnsi"/>
        </w:rPr>
        <w:t>Tuesdays</w:t>
      </w:r>
      <w:r>
        <w:rPr>
          <w:rFonts w:asciiTheme="minorHAnsi" w:hAnsiTheme="minorHAnsi"/>
        </w:rPr>
        <w:t xml:space="preserve"> 7pm. </w:t>
      </w:r>
      <w:r w:rsidR="00F03070">
        <w:rPr>
          <w:rFonts w:asciiTheme="minorHAnsi" w:hAnsiTheme="minorHAnsi"/>
        </w:rPr>
        <w:t>– Open Meeting and Non-Smoking</w:t>
      </w:r>
      <w:r w:rsidR="00286F3D">
        <w:rPr>
          <w:rFonts w:asciiTheme="minorHAnsi" w:hAnsiTheme="minorHAnsi"/>
        </w:rPr>
        <w:br/>
      </w:r>
      <w:r>
        <w:rPr>
          <w:rFonts w:asciiTheme="minorHAnsi" w:hAnsiTheme="minorHAnsi"/>
        </w:rPr>
        <w:t>Church Telephone: 406-778-2612</w:t>
      </w:r>
    </w:p>
    <w:p w14:paraId="1C2A8754" w14:textId="77777777" w:rsidR="00654614" w:rsidRPr="00D521E0" w:rsidRDefault="00654614" w:rsidP="00E13EFB">
      <w:pPr>
        <w:pStyle w:val="NormalWeb"/>
        <w:spacing w:before="0" w:beforeAutospacing="0" w:after="0" w:afterAutospacing="0"/>
        <w:rPr>
          <w:rFonts w:asciiTheme="minorHAnsi" w:hAnsiTheme="minorHAnsi"/>
        </w:rPr>
      </w:pPr>
      <w:r>
        <w:rPr>
          <w:rFonts w:asciiTheme="minorHAnsi" w:hAnsiTheme="minorHAnsi"/>
          <w:i/>
        </w:rPr>
        <w:lastRenderedPageBreak/>
        <w:t xml:space="preserve">Offer closed meetings for individuals who “have a desire to stop drinking.” Offer open meetings anyone interested in attending a meeting. Their website offers people the ability to search for meetings in their local area, providing the location, day and time of the meeting. </w:t>
      </w:r>
    </w:p>
    <w:p w14:paraId="26964F73" w14:textId="77777777" w:rsidR="00C45E48" w:rsidRDefault="00C45E48" w:rsidP="00E13EFB">
      <w:pPr>
        <w:pStyle w:val="NormalWeb"/>
        <w:spacing w:before="0" w:beforeAutospacing="0" w:after="0" w:afterAutospacing="0"/>
        <w:rPr>
          <w:rFonts w:asciiTheme="minorHAnsi" w:hAnsiTheme="minorHAnsi" w:cstheme="minorHAnsi"/>
          <w:b/>
        </w:rPr>
      </w:pPr>
    </w:p>
    <w:p w14:paraId="6F72AF83" w14:textId="77777777" w:rsidR="00D91B72" w:rsidRDefault="00C66E0A" w:rsidP="00E13EFB">
      <w:pPr>
        <w:pStyle w:val="NormalWeb"/>
        <w:spacing w:before="0" w:beforeAutospacing="0" w:after="0" w:afterAutospacing="0"/>
        <w:rPr>
          <w:rFonts w:asciiTheme="minorHAnsi" w:hAnsiTheme="minorHAnsi" w:cstheme="minorHAnsi"/>
        </w:rPr>
      </w:pPr>
      <w:r>
        <w:rPr>
          <w:rFonts w:asciiTheme="minorHAnsi" w:hAnsiTheme="minorHAnsi" w:cstheme="minorHAnsi"/>
          <w:b/>
        </w:rPr>
        <w:t>Baker Mental Health Clinical Office</w:t>
      </w:r>
      <w:r>
        <w:rPr>
          <w:rFonts w:asciiTheme="minorHAnsi" w:hAnsiTheme="minorHAnsi" w:cstheme="minorHAnsi"/>
          <w:b/>
        </w:rPr>
        <w:br/>
      </w:r>
      <w:r w:rsidRPr="00C66E0A">
        <w:rPr>
          <w:rFonts w:asciiTheme="minorHAnsi" w:hAnsiTheme="minorHAnsi" w:cstheme="minorHAnsi"/>
        </w:rPr>
        <w:t>10 W Fallon Ave</w:t>
      </w:r>
    </w:p>
    <w:p w14:paraId="1DC43266" w14:textId="77777777" w:rsidR="00EC010E" w:rsidRDefault="00C66E0A" w:rsidP="00E13EFB">
      <w:pPr>
        <w:pStyle w:val="NormalWeb"/>
        <w:spacing w:before="0" w:beforeAutospacing="0" w:after="0" w:afterAutospacing="0"/>
        <w:rPr>
          <w:rFonts w:asciiTheme="minorHAnsi" w:hAnsiTheme="minorHAnsi" w:cstheme="minorHAnsi"/>
        </w:rPr>
      </w:pPr>
      <w:r w:rsidRPr="00C66E0A">
        <w:rPr>
          <w:rFonts w:asciiTheme="minorHAnsi" w:hAnsiTheme="minorHAnsi" w:cstheme="minorHAnsi"/>
        </w:rPr>
        <w:t>Baker, MT 59313</w:t>
      </w:r>
    </w:p>
    <w:p w14:paraId="0ACE25A3" w14:textId="77777777" w:rsidR="00EC010E" w:rsidRDefault="00EC010E" w:rsidP="00E13EFB">
      <w:pPr>
        <w:pStyle w:val="NormalWeb"/>
        <w:spacing w:before="0" w:beforeAutospacing="0" w:after="0" w:afterAutospacing="0"/>
        <w:rPr>
          <w:rFonts w:asciiTheme="minorHAnsi" w:hAnsiTheme="minorHAnsi" w:cstheme="minorHAnsi"/>
        </w:rPr>
      </w:pPr>
      <w:r>
        <w:rPr>
          <w:rFonts w:asciiTheme="minorHAnsi" w:hAnsiTheme="minorHAnsi" w:cstheme="minorHAnsi"/>
        </w:rPr>
        <w:t>406-234-1687 – Clinical Office and Substance Abuse &amp; Dependency Services Office (After hours calls will be transferred to the Crisis Line)</w:t>
      </w:r>
    </w:p>
    <w:p w14:paraId="218682A2" w14:textId="751180D4" w:rsidR="00C66E0A" w:rsidRDefault="00EC010E" w:rsidP="00E13EFB">
      <w:pPr>
        <w:pStyle w:val="NormalWeb"/>
        <w:spacing w:before="0" w:beforeAutospacing="0" w:after="0" w:afterAutospacing="0"/>
        <w:rPr>
          <w:rFonts w:asciiTheme="minorHAnsi" w:hAnsiTheme="minorHAnsi" w:cstheme="minorHAnsi"/>
        </w:rPr>
      </w:pPr>
      <w:r>
        <w:rPr>
          <w:rFonts w:asciiTheme="minorHAnsi" w:hAnsiTheme="minorHAnsi" w:cstheme="minorHAnsi"/>
        </w:rPr>
        <w:t>406-234-1698 (Fax)</w:t>
      </w:r>
      <w:r w:rsidR="00C66E0A">
        <w:rPr>
          <w:rFonts w:asciiTheme="minorHAnsi" w:hAnsiTheme="minorHAnsi" w:cstheme="minorHAnsi"/>
        </w:rPr>
        <w:br/>
      </w:r>
      <w:r>
        <w:rPr>
          <w:rFonts w:asciiTheme="minorHAnsi" w:hAnsiTheme="minorHAnsi" w:cstheme="minorHAnsi"/>
        </w:rPr>
        <w:t>For an appointment, contact them at 406-234-1687</w:t>
      </w:r>
    </w:p>
    <w:p w14:paraId="3B883C01" w14:textId="783B9EDC" w:rsidR="00764FF8" w:rsidRDefault="00000000" w:rsidP="00E13EFB">
      <w:pPr>
        <w:pStyle w:val="NormalWeb"/>
        <w:spacing w:before="0" w:beforeAutospacing="0" w:after="0" w:afterAutospacing="0"/>
        <w:rPr>
          <w:rFonts w:asciiTheme="minorHAnsi" w:hAnsiTheme="minorHAnsi" w:cstheme="minorHAnsi"/>
        </w:rPr>
      </w:pPr>
      <w:hyperlink r:id="rId31" w:history="1">
        <w:r w:rsidR="00764FF8" w:rsidRPr="00A646BE">
          <w:rPr>
            <w:rStyle w:val="Hyperlink"/>
            <w:rFonts w:asciiTheme="minorHAnsi" w:hAnsiTheme="minorHAnsi" w:cstheme="minorHAnsi"/>
          </w:rPr>
          <w:t>https://www.emcmhc.com/baker/</w:t>
        </w:r>
      </w:hyperlink>
    </w:p>
    <w:p w14:paraId="404E3EF8" w14:textId="77777777" w:rsidR="00EC010E" w:rsidRDefault="00EC010E" w:rsidP="00E13EFB">
      <w:pPr>
        <w:pStyle w:val="NormalWeb"/>
        <w:spacing w:before="0" w:beforeAutospacing="0" w:after="0" w:afterAutospacing="0"/>
        <w:rPr>
          <w:rFonts w:asciiTheme="minorHAnsi" w:hAnsiTheme="minorHAnsi" w:cstheme="minorHAnsi"/>
          <w:b/>
        </w:rPr>
      </w:pPr>
    </w:p>
    <w:p w14:paraId="14D279D3" w14:textId="77777777" w:rsidR="00D91B72" w:rsidRDefault="00286F3D" w:rsidP="00E13EFB">
      <w:pPr>
        <w:pStyle w:val="NormalWeb"/>
        <w:spacing w:before="0" w:beforeAutospacing="0" w:after="0" w:afterAutospacing="0"/>
        <w:rPr>
          <w:rFonts w:asciiTheme="minorHAnsi" w:hAnsiTheme="minorHAnsi" w:cstheme="minorHAnsi"/>
        </w:rPr>
      </w:pPr>
      <w:r>
        <w:rPr>
          <w:rFonts w:asciiTheme="minorHAnsi" w:hAnsiTheme="minorHAnsi" w:cstheme="minorHAnsi"/>
          <w:b/>
        </w:rPr>
        <w:t>Baker Substance Abuse and Dependency Services</w:t>
      </w:r>
      <w:r>
        <w:rPr>
          <w:rFonts w:asciiTheme="minorHAnsi" w:hAnsiTheme="minorHAnsi" w:cstheme="minorHAnsi"/>
          <w:b/>
        </w:rPr>
        <w:br/>
      </w:r>
      <w:r>
        <w:rPr>
          <w:rFonts w:asciiTheme="minorHAnsi" w:hAnsiTheme="minorHAnsi" w:cstheme="minorHAnsi"/>
        </w:rPr>
        <w:t>Fallon County Courthouse</w:t>
      </w:r>
    </w:p>
    <w:p w14:paraId="6998634D" w14:textId="77777777" w:rsidR="00D91B72" w:rsidRDefault="00286F3D" w:rsidP="00E13EFB">
      <w:pPr>
        <w:pStyle w:val="NormalWeb"/>
        <w:spacing w:before="0" w:beforeAutospacing="0" w:after="0" w:afterAutospacing="0"/>
        <w:rPr>
          <w:rFonts w:asciiTheme="minorHAnsi" w:hAnsiTheme="minorHAnsi" w:cstheme="minorHAnsi"/>
        </w:rPr>
      </w:pPr>
      <w:r>
        <w:rPr>
          <w:rFonts w:asciiTheme="minorHAnsi" w:hAnsiTheme="minorHAnsi" w:cstheme="minorHAnsi"/>
        </w:rPr>
        <w:t>10 W Fallon Ave</w:t>
      </w:r>
    </w:p>
    <w:p w14:paraId="16265E09" w14:textId="77777777" w:rsidR="00286F3D" w:rsidRDefault="00D521E0" w:rsidP="00E13EFB">
      <w:pPr>
        <w:pStyle w:val="NormalWeb"/>
        <w:spacing w:before="0" w:beforeAutospacing="0" w:after="0" w:afterAutospacing="0"/>
        <w:rPr>
          <w:rFonts w:asciiTheme="minorHAnsi" w:hAnsiTheme="minorHAnsi" w:cstheme="minorHAnsi"/>
          <w:i/>
        </w:rPr>
      </w:pPr>
      <w:r>
        <w:rPr>
          <w:rFonts w:asciiTheme="minorHAnsi" w:hAnsiTheme="minorHAnsi" w:cstheme="minorHAnsi"/>
        </w:rPr>
        <w:t>Baker, MT 59313</w:t>
      </w:r>
      <w:r w:rsidR="00286F3D">
        <w:rPr>
          <w:rFonts w:asciiTheme="minorHAnsi" w:hAnsiTheme="minorHAnsi" w:cstheme="minorHAnsi"/>
        </w:rPr>
        <w:br/>
      </w:r>
      <w:r w:rsidR="00286F3D" w:rsidRPr="00286F3D">
        <w:rPr>
          <w:rFonts w:asciiTheme="minorHAnsi" w:hAnsiTheme="minorHAnsi" w:cstheme="minorHAnsi"/>
          <w:i/>
        </w:rPr>
        <w:t>Clinician travels from Miles City once a week (Wednesdays, normally) and does chemical dependency evaluations, CDLs, and monthly monitoring.</w:t>
      </w:r>
    </w:p>
    <w:p w14:paraId="58F249AC" w14:textId="77777777" w:rsidR="00EA1093" w:rsidRDefault="00EA1093" w:rsidP="00E13EFB">
      <w:pPr>
        <w:pStyle w:val="NormalWeb"/>
        <w:spacing w:before="0" w:beforeAutospacing="0" w:after="0" w:afterAutospacing="0"/>
        <w:rPr>
          <w:rFonts w:asciiTheme="minorHAnsi" w:hAnsiTheme="minorHAnsi" w:cstheme="minorHAnsi"/>
          <w:i/>
        </w:rPr>
      </w:pPr>
    </w:p>
    <w:p w14:paraId="6201337C" w14:textId="77777777" w:rsidR="00634DCD" w:rsidRPr="00230433" w:rsidRDefault="00634DCD" w:rsidP="00634DCD">
      <w:pPr>
        <w:spacing w:after="0" w:line="240" w:lineRule="auto"/>
        <w:rPr>
          <w:b/>
          <w:sz w:val="24"/>
          <w:szCs w:val="24"/>
        </w:rPr>
      </w:pPr>
      <w:r w:rsidRPr="00230433">
        <w:rPr>
          <w:b/>
          <w:sz w:val="24"/>
          <w:szCs w:val="24"/>
        </w:rPr>
        <w:t>District II Alcohol and Drug Program</w:t>
      </w:r>
    </w:p>
    <w:p w14:paraId="6320FA61" w14:textId="77777777" w:rsidR="00634DCD" w:rsidRPr="00230433" w:rsidRDefault="00634DCD" w:rsidP="00634DCD">
      <w:pPr>
        <w:spacing w:after="0" w:line="240" w:lineRule="auto"/>
        <w:rPr>
          <w:sz w:val="24"/>
          <w:szCs w:val="24"/>
        </w:rPr>
      </w:pPr>
      <w:r w:rsidRPr="00230433">
        <w:rPr>
          <w:sz w:val="24"/>
          <w:szCs w:val="24"/>
        </w:rPr>
        <w:t>119 S. Kendrick Ave.</w:t>
      </w:r>
    </w:p>
    <w:p w14:paraId="03324F62" w14:textId="77777777" w:rsidR="00634DCD" w:rsidRPr="00230433" w:rsidRDefault="00634DCD" w:rsidP="00634DCD">
      <w:pPr>
        <w:spacing w:after="0" w:line="240" w:lineRule="auto"/>
        <w:rPr>
          <w:sz w:val="24"/>
          <w:szCs w:val="24"/>
        </w:rPr>
      </w:pPr>
      <w:r w:rsidRPr="00230433">
        <w:rPr>
          <w:sz w:val="24"/>
          <w:szCs w:val="24"/>
        </w:rPr>
        <w:t>Glendive, MT 59330</w:t>
      </w:r>
    </w:p>
    <w:p w14:paraId="3C1C048B" w14:textId="77777777" w:rsidR="00634DCD" w:rsidRPr="00230433" w:rsidRDefault="00634DCD" w:rsidP="00634DCD">
      <w:pPr>
        <w:spacing w:after="0" w:line="240" w:lineRule="auto"/>
        <w:rPr>
          <w:sz w:val="24"/>
          <w:szCs w:val="24"/>
        </w:rPr>
      </w:pPr>
      <w:r w:rsidRPr="00230433">
        <w:rPr>
          <w:sz w:val="24"/>
          <w:szCs w:val="24"/>
        </w:rPr>
        <w:t xml:space="preserve">(406) 377-5942 | Fax: (406) 377-3050 | </w:t>
      </w:r>
      <w:hyperlink r:id="rId32" w:history="1">
        <w:r w:rsidRPr="000C0FCF">
          <w:rPr>
            <w:rStyle w:val="Hyperlink"/>
            <w:sz w:val="24"/>
            <w:szCs w:val="24"/>
          </w:rPr>
          <w:t>https://sobernation.com/listing/district-ii-alcohol-and-drug-program-glendive-mt/</w:t>
        </w:r>
      </w:hyperlink>
    </w:p>
    <w:p w14:paraId="19E72D34" w14:textId="77777777" w:rsidR="00634DCD" w:rsidRPr="00230433" w:rsidRDefault="00634DCD" w:rsidP="00634DCD">
      <w:pPr>
        <w:spacing w:after="0" w:line="240" w:lineRule="auto"/>
        <w:rPr>
          <w:sz w:val="24"/>
          <w:szCs w:val="24"/>
        </w:rPr>
      </w:pPr>
      <w:r w:rsidRPr="00230433">
        <w:rPr>
          <w:i/>
          <w:sz w:val="24"/>
          <w:szCs w:val="24"/>
        </w:rPr>
        <w:t xml:space="preserve">Provides outpatient counseling, evaluations and assessments, prevention and treatment services, domestic violence treatment, family counseling, GPS and other monitoring, marriage and family counseling, case management, and recovery groups. </w:t>
      </w:r>
      <w:r w:rsidRPr="00230433">
        <w:rPr>
          <w:sz w:val="24"/>
          <w:szCs w:val="24"/>
        </w:rPr>
        <w:t>Outpatient services to Wibaux available. Fees apply but Medicaid accepted and sliding scale available.</w:t>
      </w:r>
    </w:p>
    <w:p w14:paraId="54BDF32A" w14:textId="77777777" w:rsidR="00634DCD" w:rsidRDefault="00634DCD" w:rsidP="00E13EFB">
      <w:pPr>
        <w:pStyle w:val="NormalWeb"/>
        <w:spacing w:before="0" w:beforeAutospacing="0" w:after="0" w:afterAutospacing="0"/>
        <w:rPr>
          <w:rFonts w:asciiTheme="minorHAnsi" w:hAnsiTheme="minorHAnsi" w:cstheme="minorHAnsi"/>
          <w:i/>
        </w:rPr>
      </w:pPr>
    </w:p>
    <w:p w14:paraId="162672D8" w14:textId="77777777" w:rsidR="00EA1093" w:rsidRDefault="00EA1093" w:rsidP="00E13EFB">
      <w:pPr>
        <w:pStyle w:val="NormalWeb"/>
        <w:spacing w:before="0" w:beforeAutospacing="0" w:after="0" w:afterAutospacing="0"/>
        <w:rPr>
          <w:rFonts w:asciiTheme="minorHAnsi" w:hAnsiTheme="minorHAnsi" w:cstheme="minorHAnsi"/>
          <w:b/>
        </w:rPr>
      </w:pPr>
      <w:r>
        <w:rPr>
          <w:rFonts w:asciiTheme="minorHAnsi" w:hAnsiTheme="minorHAnsi" w:cstheme="minorHAnsi"/>
          <w:b/>
        </w:rPr>
        <w:t>Fallon County Family Planning</w:t>
      </w:r>
    </w:p>
    <w:p w14:paraId="5C10811D" w14:textId="77777777" w:rsidR="00EA1093" w:rsidRDefault="00EA1093" w:rsidP="00E13EFB">
      <w:pPr>
        <w:pStyle w:val="NormalWeb"/>
        <w:spacing w:before="0" w:beforeAutospacing="0" w:after="0" w:afterAutospacing="0"/>
        <w:rPr>
          <w:rFonts w:asciiTheme="minorHAnsi" w:hAnsiTheme="minorHAnsi" w:cstheme="minorHAnsi"/>
        </w:rPr>
      </w:pPr>
      <w:r>
        <w:rPr>
          <w:rFonts w:asciiTheme="minorHAnsi" w:hAnsiTheme="minorHAnsi" w:cstheme="minorHAnsi"/>
        </w:rPr>
        <w:t>Community Health</w:t>
      </w:r>
    </w:p>
    <w:p w14:paraId="00361BAB" w14:textId="77777777" w:rsidR="00EA1093" w:rsidRDefault="00EA1093" w:rsidP="00E13EFB">
      <w:pPr>
        <w:pStyle w:val="NormalWeb"/>
        <w:spacing w:before="0" w:beforeAutospacing="0" w:after="0" w:afterAutospacing="0"/>
        <w:rPr>
          <w:rFonts w:asciiTheme="minorHAnsi" w:hAnsiTheme="minorHAnsi" w:cstheme="minorHAnsi"/>
        </w:rPr>
      </w:pPr>
      <w:r>
        <w:rPr>
          <w:rFonts w:asciiTheme="minorHAnsi" w:hAnsiTheme="minorHAnsi" w:cstheme="minorHAnsi"/>
        </w:rPr>
        <w:t>225 South 3</w:t>
      </w:r>
      <w:r w:rsidRPr="00EA1093">
        <w:rPr>
          <w:rFonts w:asciiTheme="minorHAnsi" w:hAnsiTheme="minorHAnsi" w:cstheme="minorHAnsi"/>
          <w:vertAlign w:val="superscript"/>
        </w:rPr>
        <w:t>rd</w:t>
      </w:r>
      <w:r>
        <w:rPr>
          <w:rFonts w:asciiTheme="minorHAnsi" w:hAnsiTheme="minorHAnsi" w:cstheme="minorHAnsi"/>
        </w:rPr>
        <w:t xml:space="preserve"> Street West</w:t>
      </w:r>
    </w:p>
    <w:p w14:paraId="36D01257" w14:textId="77777777" w:rsidR="00EA1093" w:rsidRDefault="00EA1093" w:rsidP="00E13EFB">
      <w:pPr>
        <w:pStyle w:val="NormalWeb"/>
        <w:spacing w:before="0" w:beforeAutospacing="0" w:after="0" w:afterAutospacing="0"/>
        <w:rPr>
          <w:rFonts w:asciiTheme="minorHAnsi" w:hAnsiTheme="minorHAnsi" w:cstheme="minorHAnsi"/>
        </w:rPr>
      </w:pPr>
      <w:r>
        <w:rPr>
          <w:rFonts w:asciiTheme="minorHAnsi" w:hAnsiTheme="minorHAnsi" w:cstheme="minorHAnsi"/>
        </w:rPr>
        <w:t>P.O. Box 820 (Mailing)</w:t>
      </w:r>
    </w:p>
    <w:p w14:paraId="675C5551" w14:textId="77777777" w:rsidR="00EA1093" w:rsidRDefault="00EA1093" w:rsidP="00E13EFB">
      <w:pPr>
        <w:pStyle w:val="NormalWeb"/>
        <w:spacing w:before="0" w:beforeAutospacing="0" w:after="0" w:afterAutospacing="0"/>
        <w:rPr>
          <w:rFonts w:asciiTheme="minorHAnsi" w:hAnsiTheme="minorHAnsi" w:cstheme="minorHAnsi"/>
        </w:rPr>
      </w:pPr>
      <w:r>
        <w:rPr>
          <w:rFonts w:asciiTheme="minorHAnsi" w:hAnsiTheme="minorHAnsi" w:cstheme="minorHAnsi"/>
        </w:rPr>
        <w:t>Baker, MT 59313</w:t>
      </w:r>
    </w:p>
    <w:p w14:paraId="5C41F81D" w14:textId="77777777" w:rsidR="00EA1093" w:rsidRDefault="00EA1093" w:rsidP="00E13EFB">
      <w:pPr>
        <w:pStyle w:val="NormalWeb"/>
        <w:spacing w:before="0" w:beforeAutospacing="0" w:after="0" w:afterAutospacing="0"/>
        <w:rPr>
          <w:rFonts w:asciiTheme="minorHAnsi" w:hAnsiTheme="minorHAnsi" w:cstheme="minorHAnsi"/>
        </w:rPr>
      </w:pPr>
      <w:r>
        <w:rPr>
          <w:rFonts w:asciiTheme="minorHAnsi" w:hAnsiTheme="minorHAnsi" w:cstheme="minorHAnsi"/>
        </w:rPr>
        <w:t>406-778-2824</w:t>
      </w:r>
    </w:p>
    <w:p w14:paraId="69D85BC1" w14:textId="77777777" w:rsidR="00EA1093" w:rsidRDefault="00000000" w:rsidP="00E13EFB">
      <w:pPr>
        <w:pStyle w:val="NormalWeb"/>
        <w:spacing w:before="0" w:beforeAutospacing="0" w:after="0" w:afterAutospacing="0"/>
        <w:rPr>
          <w:rFonts w:asciiTheme="minorHAnsi" w:hAnsiTheme="minorHAnsi" w:cstheme="minorHAnsi"/>
        </w:rPr>
      </w:pPr>
      <w:hyperlink r:id="rId33" w:history="1">
        <w:r w:rsidR="00EA1093" w:rsidRPr="00EA1093">
          <w:rPr>
            <w:rStyle w:val="Hyperlink"/>
            <w:rFonts w:asciiTheme="minorHAnsi" w:hAnsiTheme="minorHAnsi" w:cstheme="minorHAnsi"/>
          </w:rPr>
          <w:t>https://falloncounty.net/publichealth.html</w:t>
        </w:r>
      </w:hyperlink>
    </w:p>
    <w:p w14:paraId="2C44F88B" w14:textId="77777777" w:rsidR="00EA1093" w:rsidRPr="00230433" w:rsidRDefault="00EA1093" w:rsidP="00EA1093">
      <w:pPr>
        <w:spacing w:after="0" w:line="240" w:lineRule="auto"/>
        <w:rPr>
          <w:i/>
          <w:sz w:val="24"/>
          <w:szCs w:val="24"/>
        </w:rPr>
      </w:pPr>
      <w:r w:rsidRPr="00230433">
        <w:rPr>
          <w:i/>
          <w:sz w:val="24"/>
          <w:szCs w:val="24"/>
        </w:rPr>
        <w:t xml:space="preserve">Provide birth control supplies, emergency contraception, pregnancy tests and counseling, tests and treatments for sexually transmitted diseases, free and confidential HIV testing, Hepatitis C testing, breast and cervical cancer screening, sterilization counseling and information, and referrals and information regarding adoption services. </w:t>
      </w:r>
      <w:r w:rsidRPr="00230433">
        <w:rPr>
          <w:sz w:val="24"/>
          <w:szCs w:val="24"/>
        </w:rPr>
        <w:t xml:space="preserve">Clinics are Mondays and Tuesdays from 1pm-5pm, Wednesdays from 8am-12pm and 1pm-5pm, and Fridays from 10am-12pm and </w:t>
      </w:r>
      <w:r w:rsidRPr="00230433">
        <w:rPr>
          <w:sz w:val="24"/>
          <w:szCs w:val="24"/>
        </w:rPr>
        <w:lastRenderedPageBreak/>
        <w:t>1pm-3pm. Services are available at low cost or not cost. Accept Medicaid, Plan First for women ages 19-44, and offer a sliding scale.</w:t>
      </w:r>
    </w:p>
    <w:p w14:paraId="6CFFC8E1" w14:textId="77777777" w:rsidR="00EC010E" w:rsidRDefault="00EC010E" w:rsidP="00E13EFB">
      <w:pPr>
        <w:pStyle w:val="NormalWeb"/>
        <w:spacing w:before="0" w:beforeAutospacing="0" w:after="0" w:afterAutospacing="0"/>
        <w:rPr>
          <w:rFonts w:asciiTheme="minorHAnsi" w:hAnsiTheme="minorHAnsi" w:cstheme="minorHAnsi"/>
          <w:i/>
        </w:rPr>
      </w:pPr>
    </w:p>
    <w:p w14:paraId="2BCA5E85" w14:textId="77777777" w:rsidR="00EC010E" w:rsidRDefault="00EC010E" w:rsidP="00E13EFB">
      <w:pPr>
        <w:pStyle w:val="NormalWeb"/>
        <w:spacing w:before="0" w:beforeAutospacing="0" w:after="0" w:afterAutospacing="0"/>
        <w:rPr>
          <w:rFonts w:asciiTheme="minorHAnsi" w:hAnsiTheme="minorHAnsi" w:cstheme="minorHAnsi"/>
          <w:b/>
        </w:rPr>
      </w:pPr>
      <w:r>
        <w:rPr>
          <w:rFonts w:asciiTheme="minorHAnsi" w:hAnsiTheme="minorHAnsi" w:cstheme="minorHAnsi"/>
          <w:b/>
        </w:rPr>
        <w:t>Fallon County Public Health Department</w:t>
      </w:r>
    </w:p>
    <w:p w14:paraId="0D98D4AF" w14:textId="77777777" w:rsidR="00EC010E" w:rsidRDefault="00EC010E" w:rsidP="00E13EFB">
      <w:pPr>
        <w:pStyle w:val="NormalWeb"/>
        <w:spacing w:before="0" w:beforeAutospacing="0" w:after="0" w:afterAutospacing="0"/>
        <w:rPr>
          <w:rFonts w:asciiTheme="minorHAnsi" w:hAnsiTheme="minorHAnsi" w:cstheme="minorHAnsi"/>
        </w:rPr>
      </w:pPr>
      <w:r>
        <w:rPr>
          <w:rFonts w:asciiTheme="minorHAnsi" w:hAnsiTheme="minorHAnsi" w:cstheme="minorHAnsi"/>
        </w:rPr>
        <w:t>225 S 3</w:t>
      </w:r>
      <w:r w:rsidRPr="00EC010E">
        <w:rPr>
          <w:rFonts w:asciiTheme="minorHAnsi" w:hAnsiTheme="minorHAnsi" w:cstheme="minorHAnsi"/>
          <w:vertAlign w:val="superscript"/>
        </w:rPr>
        <w:t>rd</w:t>
      </w:r>
      <w:r>
        <w:rPr>
          <w:rFonts w:asciiTheme="minorHAnsi" w:hAnsiTheme="minorHAnsi" w:cstheme="minorHAnsi"/>
        </w:rPr>
        <w:t xml:space="preserve"> St. W</w:t>
      </w:r>
    </w:p>
    <w:p w14:paraId="3B23F22D" w14:textId="77777777" w:rsidR="00EC010E" w:rsidRDefault="00EC010E" w:rsidP="00E13EFB">
      <w:pPr>
        <w:pStyle w:val="NormalWeb"/>
        <w:spacing w:before="0" w:beforeAutospacing="0" w:after="0" w:afterAutospacing="0"/>
        <w:rPr>
          <w:rFonts w:asciiTheme="minorHAnsi" w:hAnsiTheme="minorHAnsi" w:cstheme="minorHAnsi"/>
        </w:rPr>
      </w:pPr>
      <w:r>
        <w:rPr>
          <w:rFonts w:asciiTheme="minorHAnsi" w:hAnsiTheme="minorHAnsi" w:cstheme="minorHAnsi"/>
        </w:rPr>
        <w:t>P.O. Box 820</w:t>
      </w:r>
    </w:p>
    <w:p w14:paraId="6D0E6F74" w14:textId="77777777" w:rsidR="00EC010E" w:rsidRDefault="00EC010E" w:rsidP="00E13EFB">
      <w:pPr>
        <w:pStyle w:val="NormalWeb"/>
        <w:spacing w:before="0" w:beforeAutospacing="0" w:after="0" w:afterAutospacing="0"/>
        <w:rPr>
          <w:rFonts w:asciiTheme="minorHAnsi" w:hAnsiTheme="minorHAnsi" w:cstheme="minorHAnsi"/>
        </w:rPr>
      </w:pPr>
      <w:r>
        <w:rPr>
          <w:rFonts w:asciiTheme="minorHAnsi" w:hAnsiTheme="minorHAnsi" w:cstheme="minorHAnsi"/>
        </w:rPr>
        <w:t>Baker, MT 59313</w:t>
      </w:r>
    </w:p>
    <w:p w14:paraId="5DD69D70" w14:textId="77777777" w:rsidR="00EC010E" w:rsidRDefault="00EC010E" w:rsidP="00E13EFB">
      <w:pPr>
        <w:pStyle w:val="NormalWeb"/>
        <w:spacing w:before="0" w:beforeAutospacing="0" w:after="0" w:afterAutospacing="0"/>
        <w:rPr>
          <w:rFonts w:asciiTheme="minorHAnsi" w:hAnsiTheme="minorHAnsi" w:cstheme="minorHAnsi"/>
        </w:rPr>
      </w:pPr>
      <w:r>
        <w:rPr>
          <w:rFonts w:asciiTheme="minorHAnsi" w:hAnsiTheme="minorHAnsi" w:cstheme="minorHAnsi"/>
        </w:rPr>
        <w:t>406-778-2824</w:t>
      </w:r>
    </w:p>
    <w:p w14:paraId="0D62CBE6" w14:textId="77777777" w:rsidR="00EC010E" w:rsidRDefault="00000000" w:rsidP="00E13EFB">
      <w:pPr>
        <w:pStyle w:val="NormalWeb"/>
        <w:spacing w:before="0" w:beforeAutospacing="0" w:after="0" w:afterAutospacing="0"/>
        <w:rPr>
          <w:rFonts w:asciiTheme="minorHAnsi" w:hAnsiTheme="minorHAnsi" w:cstheme="minorHAnsi"/>
        </w:rPr>
      </w:pPr>
      <w:hyperlink r:id="rId34" w:history="1">
        <w:r w:rsidR="00EC010E" w:rsidRPr="002279DC">
          <w:rPr>
            <w:rStyle w:val="Hyperlink"/>
            <w:rFonts w:asciiTheme="minorHAnsi" w:hAnsiTheme="minorHAnsi" w:cstheme="minorHAnsi"/>
          </w:rPr>
          <w:t>fchd1@midrivers.com</w:t>
        </w:r>
      </w:hyperlink>
    </w:p>
    <w:p w14:paraId="2234F3D9" w14:textId="77777777" w:rsidR="00EC010E" w:rsidRDefault="00EC010E" w:rsidP="00E13EFB">
      <w:pPr>
        <w:pStyle w:val="NormalWeb"/>
        <w:spacing w:before="0" w:beforeAutospacing="0" w:after="0" w:afterAutospacing="0"/>
        <w:rPr>
          <w:rFonts w:asciiTheme="minorHAnsi" w:hAnsiTheme="minorHAnsi" w:cstheme="minorHAnsi"/>
        </w:rPr>
      </w:pPr>
      <w:r>
        <w:rPr>
          <w:rFonts w:asciiTheme="minorHAnsi" w:hAnsiTheme="minorHAnsi" w:cstheme="minorHAnsi"/>
        </w:rPr>
        <w:t>Office Hours: Monday-Friday 8am-12pm, 1pm-5pm</w:t>
      </w:r>
    </w:p>
    <w:p w14:paraId="647B95A2" w14:textId="77777777" w:rsidR="00EC010E" w:rsidRPr="00EC010E" w:rsidRDefault="00EC010E" w:rsidP="00E13EFB">
      <w:pPr>
        <w:pStyle w:val="NormalWeb"/>
        <w:spacing w:before="0" w:beforeAutospacing="0" w:after="0" w:afterAutospacing="0"/>
        <w:rPr>
          <w:rFonts w:asciiTheme="minorHAnsi" w:hAnsiTheme="minorHAnsi" w:cstheme="minorHAnsi"/>
          <w:i/>
        </w:rPr>
      </w:pPr>
      <w:r>
        <w:rPr>
          <w:rFonts w:asciiTheme="minorHAnsi" w:hAnsiTheme="minorHAnsi" w:cstheme="minorHAnsi"/>
          <w:i/>
        </w:rPr>
        <w:t xml:space="preserve">Provide a variety of services for people of all ages and income. Can provide immunizations, family planning, blood pressure clinics, WIC, equipment loans and medication setup. Also offers certified Lactation Counseling. Call or visit their office for additional information. </w:t>
      </w:r>
    </w:p>
    <w:p w14:paraId="742864D4" w14:textId="77777777" w:rsidR="00286F3D" w:rsidRDefault="00286F3D" w:rsidP="00E13EFB">
      <w:pPr>
        <w:pStyle w:val="NormalWeb"/>
        <w:spacing w:before="0" w:beforeAutospacing="0" w:after="0" w:afterAutospacing="0"/>
        <w:rPr>
          <w:rFonts w:asciiTheme="minorHAnsi" w:hAnsiTheme="minorHAnsi" w:cstheme="minorHAnsi"/>
          <w:b/>
        </w:rPr>
      </w:pPr>
    </w:p>
    <w:p w14:paraId="4CB11851" w14:textId="77777777" w:rsidR="003A77B0" w:rsidRDefault="00286F3D" w:rsidP="00E13EFB">
      <w:pPr>
        <w:pStyle w:val="NormalWeb"/>
        <w:spacing w:before="0" w:beforeAutospacing="0" w:after="0" w:afterAutospacing="0"/>
        <w:rPr>
          <w:rFonts w:asciiTheme="minorHAnsi" w:hAnsiTheme="minorHAnsi" w:cstheme="minorHAnsi"/>
        </w:rPr>
      </w:pPr>
      <w:r>
        <w:rPr>
          <w:rFonts w:asciiTheme="minorHAnsi" w:hAnsiTheme="minorHAnsi" w:cstheme="minorHAnsi"/>
          <w:b/>
        </w:rPr>
        <w:t>Fallon Medical Complex</w:t>
      </w:r>
      <w:r>
        <w:rPr>
          <w:rFonts w:asciiTheme="minorHAnsi" w:hAnsiTheme="minorHAnsi" w:cstheme="minorHAnsi"/>
          <w:b/>
        </w:rPr>
        <w:br/>
      </w:r>
      <w:r w:rsidR="00C66E0A">
        <w:rPr>
          <w:rFonts w:asciiTheme="minorHAnsi" w:hAnsiTheme="minorHAnsi" w:cstheme="minorHAnsi"/>
        </w:rPr>
        <w:t>202 S 4</w:t>
      </w:r>
      <w:r w:rsidR="00C66E0A" w:rsidRPr="00C66E0A">
        <w:rPr>
          <w:rFonts w:asciiTheme="minorHAnsi" w:hAnsiTheme="minorHAnsi" w:cstheme="minorHAnsi"/>
          <w:vertAlign w:val="superscript"/>
        </w:rPr>
        <w:t>th</w:t>
      </w:r>
      <w:r w:rsidR="00C66E0A">
        <w:rPr>
          <w:rFonts w:asciiTheme="minorHAnsi" w:hAnsiTheme="minorHAnsi" w:cstheme="minorHAnsi"/>
        </w:rPr>
        <w:t xml:space="preserve"> St W, </w:t>
      </w:r>
    </w:p>
    <w:p w14:paraId="40FECCA5" w14:textId="77777777" w:rsidR="003A77B0" w:rsidRDefault="003A77B0" w:rsidP="00E13EFB">
      <w:pPr>
        <w:pStyle w:val="NormalWeb"/>
        <w:spacing w:before="0" w:beforeAutospacing="0" w:after="0" w:afterAutospacing="0"/>
      </w:pPr>
      <w:r>
        <w:rPr>
          <w:rFonts w:asciiTheme="minorHAnsi" w:hAnsiTheme="minorHAnsi" w:cstheme="minorHAnsi"/>
        </w:rPr>
        <w:t>PO Box 82</w:t>
      </w:r>
      <w:r w:rsidR="00C66E0A">
        <w:rPr>
          <w:rFonts w:asciiTheme="minorHAnsi" w:hAnsiTheme="minorHAnsi" w:cstheme="minorHAnsi"/>
        </w:rPr>
        <w:t>0, Baker, MT 59313</w:t>
      </w:r>
      <w:r w:rsidR="00C66E0A">
        <w:rPr>
          <w:rFonts w:asciiTheme="minorHAnsi" w:hAnsiTheme="minorHAnsi" w:cstheme="minorHAnsi"/>
        </w:rPr>
        <w:br/>
        <w:t>406-778-3331</w:t>
      </w:r>
      <w:r w:rsidR="00C66E0A">
        <w:rPr>
          <w:rFonts w:asciiTheme="minorHAnsi" w:hAnsiTheme="minorHAnsi" w:cstheme="minorHAnsi"/>
        </w:rPr>
        <w:br/>
      </w:r>
      <w:hyperlink r:id="rId35" w:history="1">
        <w:r w:rsidRPr="002279DC">
          <w:rPr>
            <w:rStyle w:val="Hyperlink"/>
          </w:rPr>
          <w:t>fmc@fallonmedical.org</w:t>
        </w:r>
      </w:hyperlink>
      <w:r>
        <w:t xml:space="preserve"> (email)</w:t>
      </w:r>
    </w:p>
    <w:p w14:paraId="09FD9B07" w14:textId="77777777" w:rsidR="00286F3D" w:rsidRPr="003A77B0" w:rsidRDefault="00000000" w:rsidP="00E13EFB">
      <w:pPr>
        <w:pStyle w:val="NormalWeb"/>
        <w:spacing w:before="0" w:beforeAutospacing="0" w:after="0" w:afterAutospacing="0"/>
        <w:rPr>
          <w:rFonts w:asciiTheme="minorHAnsi" w:hAnsiTheme="minorHAnsi" w:cstheme="minorHAnsi"/>
          <w:b/>
          <w:i/>
        </w:rPr>
      </w:pPr>
      <w:hyperlink r:id="rId36" w:history="1">
        <w:r w:rsidR="003A77B0" w:rsidRPr="003A77B0">
          <w:rPr>
            <w:rStyle w:val="Hyperlink"/>
            <w:rFonts w:asciiTheme="minorHAnsi" w:hAnsiTheme="minorHAnsi" w:cstheme="minorHAnsi"/>
          </w:rPr>
          <w:t>http://www.fallonmedical.org/Contact_Us.html</w:t>
        </w:r>
      </w:hyperlink>
      <w:r w:rsidR="00C66E0A">
        <w:rPr>
          <w:rFonts w:asciiTheme="minorHAnsi" w:hAnsiTheme="minorHAnsi" w:cstheme="minorHAnsi"/>
        </w:rPr>
        <w:br/>
      </w:r>
      <w:r w:rsidR="00C66E0A" w:rsidRPr="00C66E0A">
        <w:rPr>
          <w:rFonts w:asciiTheme="minorHAnsi" w:hAnsiTheme="minorHAnsi" w:cstheme="minorHAnsi"/>
          <w:i/>
        </w:rPr>
        <w:t>Sole community health care provider for Fallon County.</w:t>
      </w:r>
      <w:r w:rsidR="003A77B0" w:rsidRPr="003A77B0">
        <w:t xml:space="preserve"> </w:t>
      </w:r>
      <w:r w:rsidR="003A77B0">
        <w:rPr>
          <w:rFonts w:asciiTheme="minorHAnsi" w:hAnsiTheme="minorHAnsi" w:cstheme="minorHAnsi"/>
          <w:i/>
        </w:rPr>
        <w:t>P</w:t>
      </w:r>
      <w:r w:rsidR="003A77B0" w:rsidRPr="003A77B0">
        <w:rPr>
          <w:rFonts w:asciiTheme="minorHAnsi" w:hAnsiTheme="minorHAnsi" w:cstheme="minorHAnsi"/>
          <w:i/>
        </w:rPr>
        <w:t>rovides family practice, preventative health, routine hospital and fully digital diagnostic services, 24-hour emergency services, long-term care, dental services, home-based skilled and personal care, and physical and occupational therapy.</w:t>
      </w:r>
      <w:r w:rsidR="003A77B0">
        <w:rPr>
          <w:rFonts w:asciiTheme="minorHAnsi" w:hAnsiTheme="minorHAnsi" w:cstheme="minorHAnsi"/>
          <w:i/>
        </w:rPr>
        <w:t xml:space="preserve"> Any escalation of care would require a referral to Billings, MT, Bismarck, ND and Rapid City, SD.</w:t>
      </w:r>
    </w:p>
    <w:p w14:paraId="61312126" w14:textId="77777777" w:rsidR="00FE2623" w:rsidRDefault="00FE2623" w:rsidP="00E13EFB">
      <w:pPr>
        <w:pStyle w:val="NormalWeb"/>
        <w:spacing w:before="0" w:beforeAutospacing="0" w:after="0" w:afterAutospacing="0"/>
        <w:rPr>
          <w:rFonts w:asciiTheme="minorHAnsi" w:hAnsiTheme="minorHAnsi" w:cstheme="minorHAnsi"/>
          <w:b/>
        </w:rPr>
      </w:pPr>
    </w:p>
    <w:p w14:paraId="34D1A531" w14:textId="77777777" w:rsidR="008F71F1" w:rsidRPr="00230433" w:rsidRDefault="008F71F1" w:rsidP="008F71F1">
      <w:pPr>
        <w:pStyle w:val="NoSpacing"/>
        <w:rPr>
          <w:b/>
          <w:sz w:val="24"/>
          <w:szCs w:val="24"/>
        </w:rPr>
      </w:pPr>
      <w:r w:rsidRPr="00230433">
        <w:rPr>
          <w:b/>
          <w:sz w:val="24"/>
          <w:szCs w:val="24"/>
        </w:rPr>
        <w:t>Mental Health Ombudsman</w:t>
      </w:r>
    </w:p>
    <w:p w14:paraId="69BB2256" w14:textId="77777777" w:rsidR="008F71F1" w:rsidRPr="00230433" w:rsidRDefault="008F71F1" w:rsidP="008F71F1">
      <w:pPr>
        <w:pStyle w:val="NoSpacing"/>
        <w:rPr>
          <w:sz w:val="24"/>
          <w:szCs w:val="24"/>
        </w:rPr>
      </w:pPr>
      <w:r w:rsidRPr="00230433">
        <w:rPr>
          <w:sz w:val="24"/>
          <w:szCs w:val="24"/>
        </w:rPr>
        <w:t>P.O. Box 200804</w:t>
      </w:r>
    </w:p>
    <w:p w14:paraId="4B213FC4" w14:textId="77777777" w:rsidR="008F71F1" w:rsidRPr="00230433" w:rsidRDefault="008F71F1" w:rsidP="008F71F1">
      <w:pPr>
        <w:pStyle w:val="NoSpacing"/>
        <w:rPr>
          <w:sz w:val="24"/>
          <w:szCs w:val="24"/>
        </w:rPr>
      </w:pPr>
      <w:r w:rsidRPr="00230433">
        <w:rPr>
          <w:sz w:val="24"/>
          <w:szCs w:val="24"/>
        </w:rPr>
        <w:t>Helena, MT 59620-0804</w:t>
      </w:r>
    </w:p>
    <w:p w14:paraId="55982C13" w14:textId="77777777" w:rsidR="008F71F1" w:rsidRPr="00230433" w:rsidRDefault="008F71F1" w:rsidP="008F71F1">
      <w:pPr>
        <w:pStyle w:val="NoSpacing"/>
        <w:rPr>
          <w:sz w:val="24"/>
          <w:szCs w:val="24"/>
        </w:rPr>
      </w:pPr>
      <w:r w:rsidRPr="00230433">
        <w:rPr>
          <w:sz w:val="24"/>
          <w:szCs w:val="24"/>
        </w:rPr>
        <w:t>(406) 444-9669 | Fax: (406) 444-3543 | govmhombudsman@mt.gov | mhombudsman.mt.gov</w:t>
      </w:r>
    </w:p>
    <w:p w14:paraId="49DFC7FE" w14:textId="77777777" w:rsidR="008F71F1" w:rsidRPr="00230433" w:rsidRDefault="008F71F1" w:rsidP="008F71F1">
      <w:pPr>
        <w:pStyle w:val="NoSpacing"/>
        <w:rPr>
          <w:i/>
          <w:sz w:val="24"/>
          <w:szCs w:val="24"/>
        </w:rPr>
      </w:pPr>
      <w:r w:rsidRPr="00230433">
        <w:rPr>
          <w:i/>
          <w:sz w:val="24"/>
          <w:szCs w:val="24"/>
        </w:rPr>
        <w:t xml:space="preserve">Provides information and assistance to individuals receiving mental health services including investigating issues and concerns raised about access to mental health care and adequacy of care provided. Open Monday to Friday 8:00 AM to 5:00 PM. </w:t>
      </w:r>
    </w:p>
    <w:p w14:paraId="2908351D" w14:textId="77777777" w:rsidR="008F71F1" w:rsidRPr="00230433" w:rsidRDefault="008F71F1" w:rsidP="008F71F1">
      <w:pPr>
        <w:pStyle w:val="NoSpacing"/>
        <w:rPr>
          <w:b/>
          <w:sz w:val="24"/>
          <w:szCs w:val="24"/>
        </w:rPr>
      </w:pPr>
    </w:p>
    <w:p w14:paraId="3AEA6B35" w14:textId="77777777" w:rsidR="008F71F1" w:rsidRPr="00230433" w:rsidRDefault="008F71F1" w:rsidP="008F71F1">
      <w:pPr>
        <w:pStyle w:val="NoSpacing"/>
        <w:rPr>
          <w:b/>
          <w:sz w:val="24"/>
          <w:szCs w:val="24"/>
        </w:rPr>
      </w:pPr>
      <w:r w:rsidRPr="00230433">
        <w:rPr>
          <w:b/>
          <w:sz w:val="24"/>
          <w:szCs w:val="24"/>
        </w:rPr>
        <w:t>Montana Migrant and Seasonal Farmworkers Council</w:t>
      </w:r>
    </w:p>
    <w:p w14:paraId="4E1FA9A5" w14:textId="77777777" w:rsidR="008F71F1" w:rsidRPr="00230433" w:rsidRDefault="008F71F1" w:rsidP="008F71F1">
      <w:pPr>
        <w:pStyle w:val="NoSpacing"/>
        <w:rPr>
          <w:sz w:val="24"/>
          <w:szCs w:val="24"/>
        </w:rPr>
      </w:pPr>
      <w:r w:rsidRPr="00230433">
        <w:rPr>
          <w:sz w:val="24"/>
          <w:szCs w:val="24"/>
        </w:rPr>
        <w:t>3318 3</w:t>
      </w:r>
      <w:r w:rsidRPr="00230433">
        <w:rPr>
          <w:sz w:val="24"/>
          <w:szCs w:val="24"/>
          <w:vertAlign w:val="superscript"/>
        </w:rPr>
        <w:t>rd</w:t>
      </w:r>
      <w:r w:rsidRPr="00230433">
        <w:rPr>
          <w:sz w:val="24"/>
          <w:szCs w:val="24"/>
        </w:rPr>
        <w:t xml:space="preserve"> Ave. N., Ste. 200</w:t>
      </w:r>
    </w:p>
    <w:p w14:paraId="2FBBED2B" w14:textId="77777777" w:rsidR="008F71F1" w:rsidRPr="00230433" w:rsidRDefault="008F71F1" w:rsidP="008F71F1">
      <w:pPr>
        <w:pStyle w:val="NoSpacing"/>
        <w:rPr>
          <w:sz w:val="24"/>
          <w:szCs w:val="24"/>
        </w:rPr>
      </w:pPr>
      <w:r w:rsidRPr="00230433">
        <w:rPr>
          <w:sz w:val="24"/>
          <w:szCs w:val="24"/>
        </w:rPr>
        <w:t>Billings, MT 59101</w:t>
      </w:r>
    </w:p>
    <w:p w14:paraId="5786565F" w14:textId="77777777" w:rsidR="008F71F1" w:rsidRPr="00230433" w:rsidRDefault="008F71F1" w:rsidP="008F71F1">
      <w:pPr>
        <w:pStyle w:val="NoSpacing"/>
        <w:rPr>
          <w:sz w:val="24"/>
          <w:szCs w:val="24"/>
        </w:rPr>
      </w:pPr>
      <w:r w:rsidRPr="00230433">
        <w:rPr>
          <w:sz w:val="24"/>
          <w:szCs w:val="24"/>
        </w:rPr>
        <w:t xml:space="preserve">(406) 248-3149 | (800) 813-4492 | Fax: (406) 245-6636 | </w:t>
      </w:r>
      <w:hyperlink r:id="rId37" w:history="1">
        <w:r w:rsidRPr="00230433">
          <w:rPr>
            <w:rStyle w:val="Hyperlink"/>
            <w:sz w:val="24"/>
            <w:szCs w:val="24"/>
          </w:rPr>
          <w:t>www.mtmigrantcouncil.org</w:t>
        </w:r>
      </w:hyperlink>
      <w:r w:rsidRPr="00230433">
        <w:rPr>
          <w:sz w:val="24"/>
          <w:szCs w:val="24"/>
        </w:rPr>
        <w:t xml:space="preserve"> </w:t>
      </w:r>
    </w:p>
    <w:p w14:paraId="57AC6CDA" w14:textId="77777777" w:rsidR="008F71F1" w:rsidRPr="00230433" w:rsidRDefault="008F71F1" w:rsidP="008F71F1">
      <w:pPr>
        <w:pStyle w:val="NoSpacing"/>
        <w:rPr>
          <w:sz w:val="24"/>
          <w:szCs w:val="24"/>
        </w:rPr>
      </w:pPr>
      <w:r w:rsidRPr="00230433">
        <w:rPr>
          <w:i/>
          <w:sz w:val="24"/>
          <w:szCs w:val="24"/>
        </w:rPr>
        <w:t>Provides healthcare and services to eligible agricultural workers and their immediate family members.</w:t>
      </w:r>
      <w:r w:rsidRPr="00230433">
        <w:rPr>
          <w:sz w:val="24"/>
          <w:szCs w:val="24"/>
        </w:rPr>
        <w:t xml:space="preserve"> </w:t>
      </w:r>
      <w:r w:rsidRPr="00230433">
        <w:rPr>
          <w:i/>
          <w:sz w:val="24"/>
          <w:szCs w:val="24"/>
        </w:rPr>
        <w:t xml:space="preserve">Primary care includes diagnostic testing, 24-hour urgent care, </w:t>
      </w:r>
      <w:r w:rsidRPr="00230433">
        <w:rPr>
          <w:sz w:val="24"/>
          <w:szCs w:val="24"/>
        </w:rPr>
        <w:t>​</w:t>
      </w:r>
      <w:r w:rsidRPr="00230433">
        <w:rPr>
          <w:i/>
          <w:sz w:val="24"/>
          <w:szCs w:val="24"/>
        </w:rPr>
        <w:t xml:space="preserve">HIV and STD testing, immunizations, well checks, OB/GYN care, prenatal and postpartum care, TB therapy, behavioral and mental health services, developmental screenings, substance abuse education &amp; prevention, hearing and vision screening, nutritional assistance, occupational and physical </w:t>
      </w:r>
      <w:r w:rsidRPr="00230433">
        <w:rPr>
          <w:i/>
          <w:sz w:val="24"/>
          <w:szCs w:val="24"/>
        </w:rPr>
        <w:lastRenderedPageBreak/>
        <w:t xml:space="preserve">therapy, dental screenings and cleanings, and medical case management. </w:t>
      </w:r>
      <w:r w:rsidRPr="00230433">
        <w:rPr>
          <w:sz w:val="24"/>
          <w:szCs w:val="24"/>
        </w:rPr>
        <w:t xml:space="preserve">English / Spanish interpretation, without cost, is available as well </w:t>
      </w:r>
      <w:r w:rsidR="008E26DE" w:rsidRPr="00230433">
        <w:rPr>
          <w:sz w:val="24"/>
          <w:szCs w:val="24"/>
        </w:rPr>
        <w:t>as limited</w:t>
      </w:r>
      <w:r w:rsidRPr="00230433">
        <w:rPr>
          <w:sz w:val="24"/>
          <w:szCs w:val="24"/>
        </w:rPr>
        <w:t xml:space="preserve"> transport to the clinics.</w:t>
      </w:r>
    </w:p>
    <w:p w14:paraId="0CD8C815" w14:textId="77777777" w:rsidR="008F71F1" w:rsidRPr="00230433" w:rsidRDefault="008F71F1" w:rsidP="008F71F1">
      <w:pPr>
        <w:pStyle w:val="NoSpacing"/>
        <w:rPr>
          <w:sz w:val="24"/>
          <w:szCs w:val="24"/>
        </w:rPr>
      </w:pPr>
      <w:r w:rsidRPr="00230433">
        <w:rPr>
          <w:i/>
          <w:sz w:val="24"/>
          <w:szCs w:val="24"/>
        </w:rPr>
        <w:t>Via the 1-800 number, can request assistance with questions about health insurance available through the federal marketplace.</w:t>
      </w:r>
      <w:r w:rsidRPr="00230433">
        <w:rPr>
          <w:sz w:val="24"/>
          <w:szCs w:val="24"/>
        </w:rPr>
        <w:t xml:space="preserve"> This service is available to the community at large, regardless of occupation.</w:t>
      </w:r>
    </w:p>
    <w:p w14:paraId="73807BC8" w14:textId="77777777" w:rsidR="008F71F1" w:rsidRPr="00230433" w:rsidRDefault="008F71F1" w:rsidP="008F71F1">
      <w:pPr>
        <w:pStyle w:val="NoSpacing"/>
        <w:rPr>
          <w:b/>
          <w:sz w:val="24"/>
          <w:szCs w:val="24"/>
        </w:rPr>
      </w:pPr>
    </w:p>
    <w:p w14:paraId="2319A3AA" w14:textId="77777777" w:rsidR="008F71F1" w:rsidRPr="00230433" w:rsidRDefault="008F71F1" w:rsidP="008F71F1">
      <w:pPr>
        <w:pStyle w:val="NoSpacing"/>
        <w:rPr>
          <w:b/>
          <w:sz w:val="24"/>
          <w:szCs w:val="24"/>
        </w:rPr>
      </w:pPr>
      <w:r w:rsidRPr="00230433">
        <w:rPr>
          <w:b/>
          <w:sz w:val="24"/>
          <w:szCs w:val="24"/>
        </w:rPr>
        <w:t>Montana Tobacco Quit Line</w:t>
      </w:r>
    </w:p>
    <w:p w14:paraId="29A87BEA" w14:textId="77777777" w:rsidR="008F71F1" w:rsidRPr="00230433" w:rsidRDefault="008F71F1" w:rsidP="008F71F1">
      <w:pPr>
        <w:pStyle w:val="NoSpacing"/>
        <w:rPr>
          <w:sz w:val="24"/>
          <w:szCs w:val="24"/>
        </w:rPr>
      </w:pPr>
      <w:r w:rsidRPr="00230433">
        <w:rPr>
          <w:sz w:val="24"/>
          <w:szCs w:val="24"/>
        </w:rPr>
        <w:t>PO Box 202951</w:t>
      </w:r>
    </w:p>
    <w:p w14:paraId="3FA67A9A" w14:textId="77777777" w:rsidR="008F71F1" w:rsidRPr="00230433" w:rsidRDefault="008F71F1" w:rsidP="008F71F1">
      <w:pPr>
        <w:pStyle w:val="NoSpacing"/>
        <w:rPr>
          <w:sz w:val="24"/>
          <w:szCs w:val="24"/>
        </w:rPr>
      </w:pPr>
      <w:r w:rsidRPr="00230433">
        <w:rPr>
          <w:sz w:val="24"/>
          <w:szCs w:val="24"/>
        </w:rPr>
        <w:t>1400 Broadway</w:t>
      </w:r>
    </w:p>
    <w:p w14:paraId="70BA416E" w14:textId="77777777" w:rsidR="008F71F1" w:rsidRPr="00230433" w:rsidRDefault="008F71F1" w:rsidP="008F71F1">
      <w:pPr>
        <w:pStyle w:val="NoSpacing"/>
        <w:rPr>
          <w:sz w:val="24"/>
          <w:szCs w:val="24"/>
        </w:rPr>
      </w:pPr>
      <w:r w:rsidRPr="00230433">
        <w:rPr>
          <w:sz w:val="24"/>
          <w:szCs w:val="24"/>
        </w:rPr>
        <w:t>Helena, MT 59620-2951</w:t>
      </w:r>
    </w:p>
    <w:p w14:paraId="346D10D9" w14:textId="77777777" w:rsidR="008F71F1" w:rsidRPr="00230433" w:rsidRDefault="008F71F1" w:rsidP="008F71F1">
      <w:pPr>
        <w:pStyle w:val="NoSpacing"/>
        <w:rPr>
          <w:sz w:val="24"/>
          <w:szCs w:val="24"/>
        </w:rPr>
      </w:pPr>
      <w:r w:rsidRPr="00230433">
        <w:rPr>
          <w:sz w:val="24"/>
          <w:szCs w:val="24"/>
        </w:rPr>
        <w:t xml:space="preserve">1-800-QUIT-NOW | 1 (800) 784-8669 | </w:t>
      </w:r>
      <w:hyperlink r:id="rId38" w:history="1">
        <w:r w:rsidRPr="00230433">
          <w:rPr>
            <w:rStyle w:val="Hyperlink"/>
            <w:sz w:val="24"/>
            <w:szCs w:val="24"/>
          </w:rPr>
          <w:t>https://montana.quitlogix.org/en-US/</w:t>
        </w:r>
      </w:hyperlink>
    </w:p>
    <w:p w14:paraId="572C2049" w14:textId="77777777" w:rsidR="008F71F1" w:rsidRPr="00230433" w:rsidRDefault="008F71F1" w:rsidP="008F71F1">
      <w:pPr>
        <w:pStyle w:val="NoSpacing"/>
        <w:rPr>
          <w:i/>
          <w:sz w:val="24"/>
          <w:szCs w:val="24"/>
        </w:rPr>
      </w:pPr>
      <w:r w:rsidRPr="00230433">
        <w:rPr>
          <w:i/>
          <w:sz w:val="24"/>
          <w:szCs w:val="24"/>
        </w:rPr>
        <w:t xml:space="preserve">Provides free cessation coaching sessions, free nicotine replacement therapy (gum, patches or lozenges), and some free and reduced cost cessation prescriptions. Special assistance for pregnant and postpartum callers including extended coaching calls with cash incentives, free Nicotine Replacement Therapy during pregnancy and additional weeks of Nicotine Replacement Therapy postpartum. If you are pregnant, this program does require prior approval from your doctor. American Indian Commercial Tobacco Quit Line is specifically for those who identify as American Indian- offers access to all other free benefits mentioned above as well. </w:t>
      </w:r>
    </w:p>
    <w:p w14:paraId="52DF66FC" w14:textId="77777777" w:rsidR="008F71F1" w:rsidRPr="00230433" w:rsidRDefault="008F71F1" w:rsidP="008F71F1">
      <w:pPr>
        <w:pStyle w:val="NoSpacing"/>
        <w:rPr>
          <w:i/>
          <w:sz w:val="24"/>
          <w:szCs w:val="24"/>
        </w:rPr>
      </w:pPr>
      <w:r w:rsidRPr="00230433">
        <w:rPr>
          <w:i/>
          <w:sz w:val="24"/>
          <w:szCs w:val="24"/>
        </w:rPr>
        <w:t xml:space="preserve">Dawson County Contact, Lindsey Sadorf: (406) 377-5213. </w:t>
      </w:r>
    </w:p>
    <w:p w14:paraId="5F7EC2E9" w14:textId="77777777" w:rsidR="008F71F1" w:rsidRPr="00230433" w:rsidRDefault="008F71F1" w:rsidP="008F71F1">
      <w:pPr>
        <w:pStyle w:val="NoSpacing"/>
        <w:rPr>
          <w:sz w:val="24"/>
          <w:szCs w:val="24"/>
        </w:rPr>
      </w:pPr>
    </w:p>
    <w:p w14:paraId="1D085E08" w14:textId="77777777" w:rsidR="008F71F1" w:rsidRPr="00230433" w:rsidRDefault="008F71F1" w:rsidP="008F71F1">
      <w:pPr>
        <w:pStyle w:val="NoSpacing"/>
        <w:rPr>
          <w:b/>
          <w:sz w:val="24"/>
          <w:szCs w:val="24"/>
        </w:rPr>
      </w:pPr>
      <w:r w:rsidRPr="00230433">
        <w:rPr>
          <w:b/>
          <w:sz w:val="24"/>
          <w:szCs w:val="24"/>
        </w:rPr>
        <w:t>Montana Warm Line</w:t>
      </w:r>
    </w:p>
    <w:p w14:paraId="650C1645" w14:textId="77777777" w:rsidR="008F71F1" w:rsidRPr="00230433" w:rsidRDefault="008F71F1" w:rsidP="008F71F1">
      <w:pPr>
        <w:pStyle w:val="NoSpacing"/>
        <w:rPr>
          <w:sz w:val="24"/>
          <w:szCs w:val="24"/>
        </w:rPr>
      </w:pPr>
      <w:r w:rsidRPr="00230433">
        <w:rPr>
          <w:sz w:val="24"/>
          <w:szCs w:val="24"/>
        </w:rPr>
        <w:t>(877) 688-3377 | info@mhaofmt.org | www.montanawarmline.org</w:t>
      </w:r>
    </w:p>
    <w:p w14:paraId="1BBF4C34" w14:textId="77777777" w:rsidR="008F71F1" w:rsidRPr="00230433" w:rsidRDefault="008F71F1" w:rsidP="008F71F1">
      <w:pPr>
        <w:pStyle w:val="NoSpacing"/>
        <w:rPr>
          <w:i/>
          <w:sz w:val="24"/>
          <w:szCs w:val="24"/>
        </w:rPr>
      </w:pPr>
      <w:r w:rsidRPr="00230433">
        <w:rPr>
          <w:i/>
          <w:sz w:val="24"/>
          <w:szCs w:val="24"/>
        </w:rPr>
        <w:t>Support line for people with a mental illness who want to talk to a peer (those who are also in recovery for their mental illness.) This is NOT a crisis line. Services are available Monday- Friday 4:00 PM to 9:00 PM and Saturday 3:00 PM to 6:00 PM.</w:t>
      </w:r>
    </w:p>
    <w:p w14:paraId="14DB3964" w14:textId="77777777" w:rsidR="008F71F1" w:rsidRPr="00230433" w:rsidRDefault="008F71F1" w:rsidP="008F71F1">
      <w:pPr>
        <w:pStyle w:val="NoSpacing"/>
        <w:rPr>
          <w:b/>
          <w:sz w:val="24"/>
          <w:szCs w:val="24"/>
        </w:rPr>
      </w:pPr>
    </w:p>
    <w:p w14:paraId="39356448" w14:textId="77777777" w:rsidR="008F71F1" w:rsidRPr="00230433" w:rsidRDefault="008F71F1" w:rsidP="008F71F1">
      <w:pPr>
        <w:pStyle w:val="NoSpacing"/>
        <w:rPr>
          <w:b/>
          <w:sz w:val="24"/>
          <w:szCs w:val="24"/>
        </w:rPr>
      </w:pPr>
      <w:r w:rsidRPr="00230433">
        <w:rPr>
          <w:b/>
          <w:sz w:val="24"/>
          <w:szCs w:val="24"/>
        </w:rPr>
        <w:t>Mountain Pacific Quality Health Foundation</w:t>
      </w:r>
    </w:p>
    <w:p w14:paraId="5054E56A" w14:textId="77777777" w:rsidR="008F71F1" w:rsidRPr="00230433" w:rsidRDefault="008F71F1" w:rsidP="008F71F1">
      <w:pPr>
        <w:pStyle w:val="NoSpacing"/>
        <w:rPr>
          <w:sz w:val="24"/>
          <w:szCs w:val="24"/>
        </w:rPr>
      </w:pPr>
      <w:r w:rsidRPr="00230433">
        <w:rPr>
          <w:sz w:val="24"/>
          <w:szCs w:val="24"/>
        </w:rPr>
        <w:t>3404 Cooney Dr.</w:t>
      </w:r>
    </w:p>
    <w:p w14:paraId="63F1E361" w14:textId="77777777" w:rsidR="008F71F1" w:rsidRPr="00230433" w:rsidRDefault="008F71F1" w:rsidP="008F71F1">
      <w:pPr>
        <w:pStyle w:val="NoSpacing"/>
        <w:rPr>
          <w:sz w:val="24"/>
          <w:szCs w:val="24"/>
        </w:rPr>
      </w:pPr>
      <w:r w:rsidRPr="00230433">
        <w:rPr>
          <w:sz w:val="24"/>
          <w:szCs w:val="24"/>
        </w:rPr>
        <w:t>Helena, MT 59602</w:t>
      </w:r>
    </w:p>
    <w:p w14:paraId="51ACF234" w14:textId="77777777" w:rsidR="008F71F1" w:rsidRPr="00230433" w:rsidRDefault="008F71F1" w:rsidP="008F71F1">
      <w:pPr>
        <w:pStyle w:val="NoSpacing"/>
        <w:rPr>
          <w:sz w:val="24"/>
          <w:szCs w:val="24"/>
        </w:rPr>
      </w:pPr>
      <w:r w:rsidRPr="00230433">
        <w:rPr>
          <w:sz w:val="24"/>
          <w:szCs w:val="24"/>
        </w:rPr>
        <w:t>(406) 443-4020 | (800) 497-8232 | Fax: (406) 513-1920 | mpqhf.com/QIO/</w:t>
      </w:r>
      <w:proofErr w:type="spellStart"/>
      <w:r w:rsidRPr="00230433">
        <w:rPr>
          <w:sz w:val="24"/>
          <w:szCs w:val="24"/>
        </w:rPr>
        <w:t>montana</w:t>
      </w:r>
      <w:proofErr w:type="spellEnd"/>
      <w:r w:rsidRPr="00230433">
        <w:rPr>
          <w:sz w:val="24"/>
          <w:szCs w:val="24"/>
        </w:rPr>
        <w:t xml:space="preserve"> </w:t>
      </w:r>
    </w:p>
    <w:p w14:paraId="72D4994B" w14:textId="77777777" w:rsidR="008F71F1" w:rsidRPr="00230433" w:rsidRDefault="008F71F1" w:rsidP="008F71F1">
      <w:pPr>
        <w:pStyle w:val="NoSpacing"/>
        <w:rPr>
          <w:i/>
          <w:sz w:val="24"/>
          <w:szCs w:val="24"/>
        </w:rPr>
      </w:pPr>
      <w:r w:rsidRPr="00230433">
        <w:rPr>
          <w:i/>
          <w:sz w:val="24"/>
          <w:szCs w:val="24"/>
        </w:rPr>
        <w:t xml:space="preserve">Mountain Pacific Quality Health Foundation is a medical quality control organization that provides education on Medicare rights and </w:t>
      </w:r>
      <w:proofErr w:type="gramStart"/>
      <w:r w:rsidRPr="00230433">
        <w:rPr>
          <w:i/>
          <w:sz w:val="24"/>
          <w:szCs w:val="24"/>
        </w:rPr>
        <w:t>protections, and</w:t>
      </w:r>
      <w:proofErr w:type="gramEnd"/>
      <w:r w:rsidRPr="00230433">
        <w:rPr>
          <w:i/>
          <w:sz w:val="24"/>
          <w:szCs w:val="24"/>
        </w:rPr>
        <w:t xml:space="preserve"> receives complaints about the quality of care provided by healthcare providers, hospitals, nursing homes, rehabilitation facilities, home health agencies, or hospices. This program also provides Medicaid utilization review to assist patients with authorization of healthcare services. Their services extend across the state of Montana as well as, Alaska, Hawaii, and Wyoming. </w:t>
      </w:r>
    </w:p>
    <w:p w14:paraId="6109BB5E" w14:textId="77777777" w:rsidR="008F71F1" w:rsidRPr="00230433" w:rsidRDefault="008F71F1" w:rsidP="008F71F1">
      <w:pPr>
        <w:pStyle w:val="NoSpacing"/>
        <w:rPr>
          <w:b/>
          <w:sz w:val="24"/>
          <w:szCs w:val="24"/>
        </w:rPr>
      </w:pPr>
    </w:p>
    <w:p w14:paraId="4D65FF5B" w14:textId="77777777" w:rsidR="008F71F1" w:rsidRPr="00230433" w:rsidRDefault="008F71F1" w:rsidP="008F71F1">
      <w:pPr>
        <w:pStyle w:val="NoSpacing"/>
        <w:rPr>
          <w:b/>
          <w:sz w:val="24"/>
          <w:szCs w:val="24"/>
        </w:rPr>
      </w:pPr>
      <w:r w:rsidRPr="00230433">
        <w:rPr>
          <w:b/>
          <w:sz w:val="24"/>
          <w:szCs w:val="24"/>
        </w:rPr>
        <w:t>National Alliance on Mental Illness (NAMI) – Billings</w:t>
      </w:r>
    </w:p>
    <w:p w14:paraId="5D0229B6" w14:textId="77777777" w:rsidR="008F71F1" w:rsidRPr="00230433" w:rsidRDefault="008F71F1" w:rsidP="008F71F1">
      <w:pPr>
        <w:pStyle w:val="NoSpacing"/>
        <w:rPr>
          <w:sz w:val="24"/>
          <w:szCs w:val="24"/>
        </w:rPr>
      </w:pPr>
      <w:r w:rsidRPr="00230433">
        <w:rPr>
          <w:sz w:val="24"/>
          <w:szCs w:val="24"/>
        </w:rPr>
        <w:t>3333 2</w:t>
      </w:r>
      <w:r w:rsidRPr="00230433">
        <w:rPr>
          <w:sz w:val="24"/>
          <w:szCs w:val="24"/>
          <w:vertAlign w:val="superscript"/>
        </w:rPr>
        <w:t>nd</w:t>
      </w:r>
      <w:r w:rsidRPr="00230433">
        <w:rPr>
          <w:sz w:val="24"/>
          <w:szCs w:val="24"/>
        </w:rPr>
        <w:t xml:space="preserve"> Ave. N., Ste. 150</w:t>
      </w:r>
    </w:p>
    <w:p w14:paraId="37071B49" w14:textId="77777777" w:rsidR="008F71F1" w:rsidRPr="00230433" w:rsidRDefault="008F71F1" w:rsidP="008F71F1">
      <w:pPr>
        <w:pStyle w:val="NoSpacing"/>
        <w:rPr>
          <w:sz w:val="24"/>
          <w:szCs w:val="24"/>
        </w:rPr>
      </w:pPr>
      <w:r w:rsidRPr="00230433">
        <w:rPr>
          <w:sz w:val="24"/>
          <w:szCs w:val="24"/>
        </w:rPr>
        <w:t>Billings, MT  59101</w:t>
      </w:r>
    </w:p>
    <w:p w14:paraId="26AE9623" w14:textId="77777777" w:rsidR="008F71F1" w:rsidRPr="00230433" w:rsidRDefault="008F71F1" w:rsidP="008F71F1">
      <w:pPr>
        <w:pStyle w:val="NoSpacing"/>
        <w:rPr>
          <w:sz w:val="24"/>
          <w:szCs w:val="24"/>
        </w:rPr>
      </w:pPr>
      <w:proofErr w:type="spellStart"/>
      <w:r w:rsidRPr="00230433">
        <w:rPr>
          <w:sz w:val="24"/>
          <w:szCs w:val="24"/>
        </w:rPr>
        <w:t>HelpLine</w:t>
      </w:r>
      <w:proofErr w:type="spellEnd"/>
      <w:r w:rsidRPr="00230433">
        <w:rPr>
          <w:sz w:val="24"/>
          <w:szCs w:val="24"/>
        </w:rPr>
        <w:t xml:space="preserve">: (800) 950-6264 | (406) 256-2001 | info@namibillings.org | </w:t>
      </w:r>
      <w:hyperlink r:id="rId39" w:history="1">
        <w:r w:rsidRPr="008E26DE">
          <w:rPr>
            <w:rStyle w:val="Hyperlink"/>
            <w:sz w:val="24"/>
            <w:szCs w:val="24"/>
          </w:rPr>
          <w:t>www.namibillings.org</w:t>
        </w:r>
      </w:hyperlink>
    </w:p>
    <w:p w14:paraId="12C295A8" w14:textId="77777777" w:rsidR="008F71F1" w:rsidRPr="00230433" w:rsidRDefault="008F71F1" w:rsidP="008F71F1">
      <w:pPr>
        <w:pStyle w:val="NoSpacing"/>
        <w:rPr>
          <w:i/>
          <w:sz w:val="24"/>
          <w:szCs w:val="24"/>
        </w:rPr>
      </w:pPr>
      <w:r w:rsidRPr="00230433">
        <w:rPr>
          <w:i/>
          <w:sz w:val="24"/>
          <w:szCs w:val="24"/>
        </w:rPr>
        <w:t>Provides support groups, classes, and advocacy for people with mental illnesses and their family members.</w:t>
      </w:r>
    </w:p>
    <w:p w14:paraId="4DF418CF" w14:textId="77777777" w:rsidR="008F71F1" w:rsidRPr="00230433" w:rsidRDefault="008F71F1" w:rsidP="008F71F1">
      <w:pPr>
        <w:pStyle w:val="NoSpacing"/>
        <w:rPr>
          <w:b/>
          <w:sz w:val="24"/>
          <w:szCs w:val="24"/>
        </w:rPr>
      </w:pPr>
    </w:p>
    <w:p w14:paraId="2868A1AE" w14:textId="77777777" w:rsidR="008F71F1" w:rsidRPr="00230433" w:rsidRDefault="008F71F1" w:rsidP="008F71F1">
      <w:pPr>
        <w:pStyle w:val="NoSpacing"/>
        <w:rPr>
          <w:b/>
          <w:sz w:val="24"/>
          <w:szCs w:val="24"/>
        </w:rPr>
      </w:pPr>
      <w:r w:rsidRPr="00230433">
        <w:rPr>
          <w:b/>
          <w:sz w:val="24"/>
          <w:szCs w:val="24"/>
        </w:rPr>
        <w:t>National Substance Abuse Hotline</w:t>
      </w:r>
    </w:p>
    <w:p w14:paraId="510F59F1" w14:textId="77777777" w:rsidR="008F71F1" w:rsidRPr="00230433" w:rsidRDefault="008F71F1" w:rsidP="008F71F1">
      <w:pPr>
        <w:pStyle w:val="NoSpacing"/>
        <w:rPr>
          <w:sz w:val="24"/>
          <w:szCs w:val="24"/>
        </w:rPr>
      </w:pPr>
      <w:r w:rsidRPr="00230433">
        <w:rPr>
          <w:sz w:val="24"/>
          <w:szCs w:val="24"/>
        </w:rPr>
        <w:t>Substance Abuse and Mental Health Services Administration</w:t>
      </w:r>
    </w:p>
    <w:p w14:paraId="54FA4233" w14:textId="77777777" w:rsidR="008F71F1" w:rsidRPr="00230433" w:rsidRDefault="008F71F1" w:rsidP="008F71F1">
      <w:pPr>
        <w:pStyle w:val="NoSpacing"/>
        <w:rPr>
          <w:sz w:val="24"/>
          <w:szCs w:val="24"/>
        </w:rPr>
      </w:pPr>
      <w:r w:rsidRPr="00230433">
        <w:rPr>
          <w:sz w:val="24"/>
          <w:szCs w:val="24"/>
        </w:rPr>
        <w:t xml:space="preserve">(800) 662-4357 | </w:t>
      </w:r>
      <w:hyperlink r:id="rId40" w:history="1">
        <w:r w:rsidRPr="008E26DE">
          <w:rPr>
            <w:rStyle w:val="Hyperlink"/>
            <w:sz w:val="24"/>
            <w:szCs w:val="24"/>
          </w:rPr>
          <w:t>www.samhsa.gov</w:t>
        </w:r>
      </w:hyperlink>
    </w:p>
    <w:p w14:paraId="1FCA7B97" w14:textId="77777777" w:rsidR="008F71F1" w:rsidRPr="00230433" w:rsidRDefault="008F71F1" w:rsidP="008F71F1">
      <w:pPr>
        <w:pStyle w:val="NoSpacing"/>
        <w:rPr>
          <w:i/>
          <w:sz w:val="24"/>
          <w:szCs w:val="24"/>
        </w:rPr>
      </w:pPr>
      <w:r w:rsidRPr="00230433">
        <w:rPr>
          <w:i/>
          <w:sz w:val="24"/>
          <w:szCs w:val="24"/>
        </w:rPr>
        <w:t>Free, confidential, 24/7, 365-day-a-year treatment referral and information service (in English and Spanish) for individuals and families facing mental and/or substance use disorders.</w:t>
      </w:r>
    </w:p>
    <w:p w14:paraId="35F41A43" w14:textId="77777777" w:rsidR="008F71F1" w:rsidRPr="00230433" w:rsidRDefault="008F71F1" w:rsidP="008F71F1">
      <w:pPr>
        <w:pStyle w:val="NoSpacing"/>
        <w:rPr>
          <w:b/>
          <w:sz w:val="24"/>
          <w:szCs w:val="24"/>
        </w:rPr>
      </w:pPr>
    </w:p>
    <w:p w14:paraId="70A03DF9" w14:textId="77777777" w:rsidR="008F71F1" w:rsidRPr="00230433" w:rsidRDefault="008F71F1" w:rsidP="008F71F1">
      <w:pPr>
        <w:pStyle w:val="NoSpacing"/>
        <w:rPr>
          <w:b/>
          <w:sz w:val="24"/>
          <w:szCs w:val="24"/>
        </w:rPr>
      </w:pPr>
      <w:r w:rsidRPr="00230433">
        <w:rPr>
          <w:b/>
          <w:sz w:val="24"/>
          <w:szCs w:val="24"/>
        </w:rPr>
        <w:t>National Suicide Prevention Lifeline</w:t>
      </w:r>
    </w:p>
    <w:p w14:paraId="4E767E28" w14:textId="77777777" w:rsidR="008F71F1" w:rsidRPr="00230433" w:rsidRDefault="008F71F1" w:rsidP="008F71F1">
      <w:pPr>
        <w:pStyle w:val="NoSpacing"/>
        <w:rPr>
          <w:sz w:val="24"/>
          <w:szCs w:val="24"/>
        </w:rPr>
      </w:pPr>
      <w:r w:rsidRPr="00230433">
        <w:rPr>
          <w:sz w:val="24"/>
          <w:szCs w:val="24"/>
        </w:rPr>
        <w:t>(800) 273-8255 | suicidepreventionlifeline.org</w:t>
      </w:r>
    </w:p>
    <w:p w14:paraId="32D29262" w14:textId="77777777" w:rsidR="008F71F1" w:rsidRPr="00230433" w:rsidRDefault="008F71F1" w:rsidP="008F71F1">
      <w:pPr>
        <w:pStyle w:val="NoSpacing"/>
        <w:rPr>
          <w:sz w:val="24"/>
          <w:szCs w:val="24"/>
        </w:rPr>
      </w:pPr>
      <w:r w:rsidRPr="00230433">
        <w:rPr>
          <w:i/>
          <w:sz w:val="24"/>
          <w:szCs w:val="24"/>
        </w:rPr>
        <w:t>Provides free and confidential support for people in distress 24 hours a day, 7 days a week as well as prevention and crisis resources for friends and families.</w:t>
      </w:r>
    </w:p>
    <w:p w14:paraId="534688E0" w14:textId="77777777" w:rsidR="008F71F1" w:rsidRPr="00230433" w:rsidRDefault="008F71F1" w:rsidP="008F71F1">
      <w:pPr>
        <w:spacing w:after="0" w:line="240" w:lineRule="auto"/>
        <w:rPr>
          <w:b/>
          <w:sz w:val="24"/>
          <w:szCs w:val="24"/>
        </w:rPr>
      </w:pPr>
    </w:p>
    <w:p w14:paraId="53FDD9F5" w14:textId="77777777" w:rsidR="008F71F1" w:rsidRPr="00230433" w:rsidRDefault="008F71F1" w:rsidP="008F71F1">
      <w:pPr>
        <w:pStyle w:val="NoSpacing"/>
        <w:rPr>
          <w:b/>
          <w:sz w:val="24"/>
          <w:szCs w:val="24"/>
        </w:rPr>
      </w:pPr>
      <w:r w:rsidRPr="00230433">
        <w:rPr>
          <w:b/>
          <w:sz w:val="24"/>
          <w:szCs w:val="24"/>
        </w:rPr>
        <w:t>Nurse First Advice Line</w:t>
      </w:r>
    </w:p>
    <w:p w14:paraId="4C9F6B03" w14:textId="77777777" w:rsidR="008F71F1" w:rsidRPr="00230433" w:rsidRDefault="008F71F1" w:rsidP="008F71F1">
      <w:pPr>
        <w:pStyle w:val="NoSpacing"/>
        <w:rPr>
          <w:sz w:val="24"/>
          <w:szCs w:val="24"/>
        </w:rPr>
      </w:pPr>
      <w:r w:rsidRPr="00230433">
        <w:rPr>
          <w:sz w:val="24"/>
          <w:szCs w:val="24"/>
        </w:rPr>
        <w:t>(800) 330-7847</w:t>
      </w:r>
    </w:p>
    <w:p w14:paraId="1AD93838" w14:textId="77777777" w:rsidR="008F71F1" w:rsidRPr="00230433" w:rsidRDefault="00000000" w:rsidP="008F71F1">
      <w:pPr>
        <w:pStyle w:val="NoSpacing"/>
        <w:rPr>
          <w:sz w:val="24"/>
          <w:szCs w:val="24"/>
        </w:rPr>
      </w:pPr>
      <w:hyperlink r:id="rId41" w:anchor="150051354-are-you-a-montana-medicaid-or-healthy-montana-kids-member" w:history="1">
        <w:r w:rsidR="008F71F1" w:rsidRPr="00230433">
          <w:rPr>
            <w:rStyle w:val="Hyperlink"/>
            <w:sz w:val="24"/>
            <w:szCs w:val="24"/>
          </w:rPr>
          <w:t>https://dphhs.mt.gov/montanahealthcareprograms/NurseFirst#150051354-are-you-a-montana-medicaid-or-healthy-montana-kids-member</w:t>
        </w:r>
      </w:hyperlink>
      <w:r w:rsidR="008F71F1" w:rsidRPr="00230433">
        <w:rPr>
          <w:sz w:val="24"/>
          <w:szCs w:val="24"/>
        </w:rPr>
        <w:t xml:space="preserve"> </w:t>
      </w:r>
    </w:p>
    <w:p w14:paraId="1A4E85ED" w14:textId="77777777" w:rsidR="008F71F1" w:rsidRPr="00230433" w:rsidRDefault="008F71F1" w:rsidP="008F71F1">
      <w:pPr>
        <w:pStyle w:val="NoSpacing"/>
        <w:rPr>
          <w:i/>
          <w:color w:val="000000"/>
          <w:sz w:val="24"/>
          <w:szCs w:val="24"/>
        </w:rPr>
      </w:pPr>
      <w:r w:rsidRPr="00230433">
        <w:rPr>
          <w:i/>
          <w:color w:val="000000"/>
          <w:sz w:val="24"/>
          <w:szCs w:val="24"/>
          <w:shd w:val="clear" w:color="auto" w:fill="FFFFFF"/>
        </w:rPr>
        <w:t>“The advice line is a 24 hour a day, 7 days a week, 365 days a year toll-free and confidential nurse triage line staffed by licensed-registered nurses.”</w:t>
      </w:r>
    </w:p>
    <w:p w14:paraId="517496CF" w14:textId="77777777" w:rsidR="008F71F1" w:rsidRDefault="008F71F1" w:rsidP="00E13EFB">
      <w:pPr>
        <w:pStyle w:val="NormalWeb"/>
        <w:spacing w:before="0" w:beforeAutospacing="0" w:after="0" w:afterAutospacing="0"/>
        <w:rPr>
          <w:rFonts w:asciiTheme="minorHAnsi" w:hAnsiTheme="minorHAnsi" w:cstheme="minorHAnsi"/>
          <w:b/>
        </w:rPr>
      </w:pPr>
    </w:p>
    <w:p w14:paraId="00CA6882" w14:textId="77777777" w:rsidR="001A7774" w:rsidRPr="001A7774" w:rsidRDefault="00286F3D" w:rsidP="00E13EFB">
      <w:pPr>
        <w:pStyle w:val="NormalWeb"/>
        <w:spacing w:before="0" w:beforeAutospacing="0" w:after="0" w:afterAutospacing="0"/>
        <w:rPr>
          <w:rFonts w:asciiTheme="minorHAnsi" w:hAnsiTheme="minorHAnsi" w:cstheme="minorHAnsi"/>
          <w:b/>
        </w:rPr>
      </w:pPr>
      <w:r>
        <w:rPr>
          <w:rFonts w:asciiTheme="minorHAnsi" w:hAnsiTheme="minorHAnsi" w:cstheme="minorHAnsi"/>
          <w:b/>
        </w:rPr>
        <w:t>Narcotics Anonymous</w:t>
      </w:r>
    </w:p>
    <w:p w14:paraId="7017E684" w14:textId="77777777" w:rsidR="00FE2623" w:rsidRDefault="00FE2623" w:rsidP="00E13EFB">
      <w:pPr>
        <w:spacing w:after="0"/>
        <w:rPr>
          <w:sz w:val="24"/>
          <w:szCs w:val="24"/>
        </w:rPr>
      </w:pPr>
      <w:r>
        <w:rPr>
          <w:sz w:val="24"/>
          <w:szCs w:val="24"/>
        </w:rPr>
        <w:t>315 Kewa</w:t>
      </w:r>
      <w:r w:rsidR="00286F3D">
        <w:rPr>
          <w:sz w:val="24"/>
          <w:szCs w:val="24"/>
        </w:rPr>
        <w:t>nee Ave, Baker</w:t>
      </w:r>
      <w:r>
        <w:rPr>
          <w:sz w:val="24"/>
          <w:szCs w:val="24"/>
        </w:rPr>
        <w:t xml:space="preserve"> (American Lutheran Church)</w:t>
      </w:r>
      <w:r w:rsidR="00286F3D">
        <w:rPr>
          <w:sz w:val="24"/>
          <w:szCs w:val="24"/>
        </w:rPr>
        <w:t>, MT. Wednesdays 7pm</w:t>
      </w:r>
    </w:p>
    <w:p w14:paraId="5FF344FF" w14:textId="77777777" w:rsidR="00FE2623" w:rsidRDefault="00FE2623" w:rsidP="00E13EFB">
      <w:pPr>
        <w:spacing w:after="0"/>
        <w:rPr>
          <w:sz w:val="24"/>
          <w:szCs w:val="24"/>
        </w:rPr>
      </w:pPr>
      <w:r>
        <w:rPr>
          <w:sz w:val="24"/>
          <w:szCs w:val="24"/>
        </w:rPr>
        <w:t>Online Meetings on Sundays at 8 PM MST</w:t>
      </w:r>
    </w:p>
    <w:p w14:paraId="12AAD75C" w14:textId="77777777" w:rsidR="00D91B72" w:rsidRDefault="00000000" w:rsidP="00E13EFB">
      <w:pPr>
        <w:spacing w:after="0"/>
        <w:rPr>
          <w:sz w:val="24"/>
          <w:szCs w:val="24"/>
        </w:rPr>
      </w:pPr>
      <w:hyperlink r:id="rId42" w:history="1">
        <w:r w:rsidR="00FE2623" w:rsidRPr="00FE2623">
          <w:rPr>
            <w:rStyle w:val="Hyperlink"/>
            <w:sz w:val="24"/>
            <w:szCs w:val="24"/>
          </w:rPr>
          <w:t>http://www.namontana.com/index.php</w:t>
        </w:r>
      </w:hyperlink>
      <w:r w:rsidR="001A7774" w:rsidRPr="001A7774">
        <w:rPr>
          <w:sz w:val="24"/>
          <w:szCs w:val="24"/>
        </w:rPr>
        <w:br/>
      </w:r>
      <w:r w:rsidR="00286F3D">
        <w:rPr>
          <w:sz w:val="24"/>
          <w:szCs w:val="24"/>
        </w:rPr>
        <w:t>12</w:t>
      </w:r>
      <w:r w:rsidR="00286F3D" w:rsidRPr="00286F3D">
        <w:rPr>
          <w:sz w:val="24"/>
          <w:szCs w:val="24"/>
          <w:vertAlign w:val="superscript"/>
        </w:rPr>
        <w:t>th</w:t>
      </w:r>
      <w:r w:rsidR="00286F3D">
        <w:rPr>
          <w:sz w:val="24"/>
          <w:szCs w:val="24"/>
        </w:rPr>
        <w:t xml:space="preserve"> Step Contact: Kyle G. 406-891-0610</w:t>
      </w:r>
    </w:p>
    <w:p w14:paraId="3F14AD67" w14:textId="77777777" w:rsidR="00072A94" w:rsidRPr="00C45E48" w:rsidRDefault="00072A94" w:rsidP="00E13EFB">
      <w:pPr>
        <w:spacing w:after="0"/>
        <w:rPr>
          <w:sz w:val="24"/>
          <w:szCs w:val="24"/>
        </w:rPr>
      </w:pPr>
    </w:p>
    <w:p w14:paraId="174D1F1D" w14:textId="77777777" w:rsidR="001C6932" w:rsidRPr="001C6932" w:rsidRDefault="001C6932" w:rsidP="00E13EFB">
      <w:pPr>
        <w:shd w:val="clear" w:color="auto" w:fill="D9E2F3" w:themeFill="accent5" w:themeFillTint="33"/>
        <w:spacing w:after="0"/>
        <w:rPr>
          <w:sz w:val="32"/>
          <w:szCs w:val="32"/>
        </w:rPr>
      </w:pPr>
      <w:r w:rsidRPr="001C6932">
        <w:rPr>
          <w:sz w:val="32"/>
          <w:szCs w:val="32"/>
        </w:rPr>
        <w:t>Housing</w:t>
      </w:r>
    </w:p>
    <w:p w14:paraId="04AF5516" w14:textId="77777777" w:rsidR="00D62D5C" w:rsidRPr="00D62D5C" w:rsidRDefault="00AC7E11" w:rsidP="00E13EFB">
      <w:pPr>
        <w:pStyle w:val="NormalWeb"/>
        <w:spacing w:before="0" w:beforeAutospacing="0" w:after="0" w:afterAutospacing="0"/>
        <w:rPr>
          <w:rFonts w:asciiTheme="minorHAnsi" w:hAnsiTheme="minorHAnsi"/>
          <w:b/>
        </w:rPr>
      </w:pPr>
      <w:r>
        <w:rPr>
          <w:rFonts w:asciiTheme="minorHAnsi" w:hAnsiTheme="minorHAnsi"/>
          <w:b/>
        </w:rPr>
        <w:t>Action for Eastern Montana</w:t>
      </w:r>
    </w:p>
    <w:p w14:paraId="555FCD49" w14:textId="77777777" w:rsidR="00D91B72" w:rsidRDefault="00AC7E11" w:rsidP="00E13EFB">
      <w:pPr>
        <w:spacing w:after="0"/>
        <w:rPr>
          <w:sz w:val="24"/>
          <w:szCs w:val="24"/>
        </w:rPr>
      </w:pPr>
      <w:r>
        <w:rPr>
          <w:sz w:val="24"/>
          <w:szCs w:val="24"/>
        </w:rPr>
        <w:t>PO Box 1309</w:t>
      </w:r>
    </w:p>
    <w:p w14:paraId="57534E5F" w14:textId="77777777" w:rsidR="00D91B72" w:rsidRDefault="00AC7E11" w:rsidP="00E13EFB">
      <w:pPr>
        <w:spacing w:after="0"/>
        <w:rPr>
          <w:sz w:val="24"/>
          <w:szCs w:val="24"/>
        </w:rPr>
      </w:pPr>
      <w:r>
        <w:rPr>
          <w:sz w:val="24"/>
          <w:szCs w:val="24"/>
        </w:rPr>
        <w:t>2030 N Merrill Ave</w:t>
      </w:r>
    </w:p>
    <w:p w14:paraId="31F27F16" w14:textId="77777777" w:rsidR="00D91B72" w:rsidRDefault="00AC7E11" w:rsidP="00E13EFB">
      <w:pPr>
        <w:spacing w:after="0"/>
        <w:rPr>
          <w:sz w:val="24"/>
          <w:szCs w:val="24"/>
        </w:rPr>
      </w:pPr>
      <w:r>
        <w:rPr>
          <w:sz w:val="24"/>
          <w:szCs w:val="24"/>
        </w:rPr>
        <w:t>Glendive, MT 59330</w:t>
      </w:r>
      <w:r w:rsidR="00D62D5C" w:rsidRPr="00D62D5C">
        <w:rPr>
          <w:sz w:val="24"/>
          <w:szCs w:val="24"/>
        </w:rPr>
        <w:br/>
      </w:r>
      <w:r>
        <w:rPr>
          <w:sz w:val="24"/>
          <w:szCs w:val="24"/>
        </w:rPr>
        <w:t>406-377-3564</w:t>
      </w:r>
    </w:p>
    <w:p w14:paraId="3F022A09" w14:textId="77777777" w:rsidR="00D91B72" w:rsidRDefault="00AC7E11" w:rsidP="00E13EFB">
      <w:pPr>
        <w:spacing w:after="0"/>
        <w:rPr>
          <w:sz w:val="24"/>
          <w:szCs w:val="24"/>
        </w:rPr>
      </w:pPr>
      <w:r>
        <w:rPr>
          <w:sz w:val="24"/>
          <w:szCs w:val="24"/>
        </w:rPr>
        <w:t>1-800-227-0703</w:t>
      </w:r>
    </w:p>
    <w:p w14:paraId="51137A34" w14:textId="77777777" w:rsidR="001C6932" w:rsidRDefault="00AC7E11" w:rsidP="00E13EFB">
      <w:pPr>
        <w:spacing w:after="0"/>
        <w:rPr>
          <w:i/>
          <w:sz w:val="24"/>
          <w:szCs w:val="24"/>
        </w:rPr>
      </w:pPr>
      <w:r>
        <w:rPr>
          <w:sz w:val="24"/>
          <w:szCs w:val="24"/>
        </w:rPr>
        <w:t>406-377-3570 (Fax)</w:t>
      </w:r>
      <w:r>
        <w:rPr>
          <w:sz w:val="24"/>
          <w:szCs w:val="24"/>
        </w:rPr>
        <w:br/>
      </w:r>
      <w:hyperlink r:id="rId43" w:history="1">
        <w:r w:rsidRPr="004263FF">
          <w:rPr>
            <w:rStyle w:val="Hyperlink"/>
            <w:sz w:val="24"/>
            <w:szCs w:val="24"/>
          </w:rPr>
          <w:t>www.aemt.org</w:t>
        </w:r>
      </w:hyperlink>
      <w:r>
        <w:rPr>
          <w:sz w:val="24"/>
          <w:szCs w:val="24"/>
        </w:rPr>
        <w:t xml:space="preserve"> </w:t>
      </w:r>
      <w:r w:rsidR="00D62D5C" w:rsidRPr="00D62D5C">
        <w:rPr>
          <w:sz w:val="24"/>
          <w:szCs w:val="24"/>
        </w:rPr>
        <w:t xml:space="preserve"> </w:t>
      </w:r>
      <w:r w:rsidR="00D62D5C" w:rsidRPr="00D62D5C">
        <w:rPr>
          <w:sz w:val="24"/>
          <w:szCs w:val="24"/>
        </w:rPr>
        <w:br/>
      </w:r>
      <w:r w:rsidRPr="00AC7E11">
        <w:rPr>
          <w:i/>
          <w:sz w:val="24"/>
          <w:szCs w:val="24"/>
        </w:rPr>
        <w:t xml:space="preserve">AEM Offers housing counseling for first time homebuyers, Section 8 Rental Assistance, Section 8 Homebuyer Program, Family Self-Sufficiency Program, and emergency services which can help with utility deposits, past due rent and utilities of one month and only on a one-time basis. </w:t>
      </w:r>
    </w:p>
    <w:p w14:paraId="7343FC0C" w14:textId="77777777" w:rsidR="00D91B72" w:rsidRDefault="00D91B72" w:rsidP="00E13EFB">
      <w:pPr>
        <w:spacing w:after="0"/>
        <w:rPr>
          <w:i/>
          <w:sz w:val="24"/>
          <w:szCs w:val="24"/>
        </w:rPr>
      </w:pPr>
    </w:p>
    <w:p w14:paraId="12294C6D" w14:textId="77777777" w:rsidR="00D91B72" w:rsidRDefault="00AC7E11" w:rsidP="00E13EFB">
      <w:pPr>
        <w:spacing w:after="0"/>
        <w:rPr>
          <w:sz w:val="24"/>
          <w:szCs w:val="24"/>
        </w:rPr>
      </w:pPr>
      <w:r>
        <w:rPr>
          <w:b/>
          <w:sz w:val="24"/>
          <w:szCs w:val="24"/>
        </w:rPr>
        <w:t>Prairie Manor</w:t>
      </w:r>
      <w:r>
        <w:rPr>
          <w:b/>
          <w:sz w:val="24"/>
          <w:szCs w:val="24"/>
        </w:rPr>
        <w:br/>
      </w:r>
      <w:r>
        <w:rPr>
          <w:sz w:val="24"/>
          <w:szCs w:val="24"/>
        </w:rPr>
        <w:t>200 Montana Ave</w:t>
      </w:r>
    </w:p>
    <w:p w14:paraId="5565B302" w14:textId="77777777" w:rsidR="00AC7E11" w:rsidRDefault="00AC7E11" w:rsidP="00E13EFB">
      <w:pPr>
        <w:spacing w:after="0"/>
        <w:rPr>
          <w:i/>
          <w:sz w:val="24"/>
          <w:szCs w:val="24"/>
        </w:rPr>
      </w:pPr>
      <w:r>
        <w:rPr>
          <w:sz w:val="24"/>
          <w:szCs w:val="24"/>
        </w:rPr>
        <w:lastRenderedPageBreak/>
        <w:t>Baker, MT 59313</w:t>
      </w:r>
      <w:r w:rsidR="00D12BFF">
        <w:rPr>
          <w:sz w:val="24"/>
          <w:szCs w:val="24"/>
        </w:rPr>
        <w:br/>
      </w:r>
      <w:r w:rsidR="00C85707">
        <w:rPr>
          <w:sz w:val="24"/>
          <w:szCs w:val="24"/>
        </w:rPr>
        <w:t xml:space="preserve">Contact Department of Housing and Urban Development (HUD): </w:t>
      </w:r>
      <w:r w:rsidR="00D12BFF">
        <w:rPr>
          <w:sz w:val="24"/>
          <w:szCs w:val="24"/>
        </w:rPr>
        <w:t xml:space="preserve">303-672-5470 </w:t>
      </w:r>
      <w:r w:rsidR="00C85707">
        <w:rPr>
          <w:b/>
          <w:color w:val="FF0000"/>
          <w:sz w:val="24"/>
          <w:szCs w:val="24"/>
        </w:rPr>
        <w:br/>
      </w:r>
      <w:r w:rsidRPr="00C85707">
        <w:rPr>
          <w:i/>
          <w:sz w:val="24"/>
          <w:szCs w:val="24"/>
        </w:rPr>
        <w:t xml:space="preserve">Subsidized, low-rent apartments for the elderly. </w:t>
      </w:r>
      <w:proofErr w:type="gramStart"/>
      <w:r w:rsidRPr="00C85707">
        <w:rPr>
          <w:i/>
          <w:sz w:val="24"/>
          <w:szCs w:val="24"/>
        </w:rPr>
        <w:t>One and two bedroom</w:t>
      </w:r>
      <w:proofErr w:type="gramEnd"/>
      <w:r w:rsidRPr="00C85707">
        <w:rPr>
          <w:i/>
          <w:sz w:val="24"/>
          <w:szCs w:val="24"/>
        </w:rPr>
        <w:t xml:space="preserve"> apartments available.</w:t>
      </w:r>
    </w:p>
    <w:p w14:paraId="39914385" w14:textId="77777777" w:rsidR="00D3080E" w:rsidRPr="00C85707" w:rsidRDefault="00D3080E" w:rsidP="00E13EFB">
      <w:pPr>
        <w:spacing w:after="0"/>
        <w:rPr>
          <w:b/>
          <w:color w:val="FF0000"/>
          <w:sz w:val="24"/>
          <w:szCs w:val="24"/>
        </w:rPr>
      </w:pPr>
    </w:p>
    <w:p w14:paraId="14D81F75" w14:textId="77777777" w:rsidR="001C6932" w:rsidRPr="001C6932" w:rsidRDefault="001C6932" w:rsidP="00E13EFB">
      <w:pPr>
        <w:shd w:val="clear" w:color="auto" w:fill="D9E2F3" w:themeFill="accent5" w:themeFillTint="33"/>
        <w:spacing w:after="0"/>
        <w:rPr>
          <w:sz w:val="32"/>
          <w:szCs w:val="32"/>
        </w:rPr>
      </w:pPr>
      <w:r w:rsidRPr="001C6932">
        <w:rPr>
          <w:sz w:val="32"/>
          <w:szCs w:val="32"/>
        </w:rPr>
        <w:t>Legal</w:t>
      </w:r>
    </w:p>
    <w:p w14:paraId="423B92B0" w14:textId="77777777" w:rsidR="008017DF" w:rsidRDefault="008017DF" w:rsidP="00E13EFB">
      <w:pPr>
        <w:spacing w:after="0"/>
        <w:rPr>
          <w:rStyle w:val="Hyperlink"/>
          <w:sz w:val="24"/>
          <w:szCs w:val="24"/>
        </w:rPr>
      </w:pPr>
      <w:r w:rsidRPr="008017DF">
        <w:rPr>
          <w:b/>
          <w:sz w:val="24"/>
          <w:szCs w:val="24"/>
        </w:rPr>
        <w:t xml:space="preserve">Citizen Advocate Office </w:t>
      </w:r>
      <w:r>
        <w:rPr>
          <w:b/>
          <w:sz w:val="24"/>
          <w:szCs w:val="24"/>
        </w:rPr>
        <w:br/>
      </w:r>
      <w:r>
        <w:rPr>
          <w:sz w:val="24"/>
          <w:szCs w:val="24"/>
        </w:rPr>
        <w:t>(800) 332-2272</w:t>
      </w:r>
      <w:r>
        <w:rPr>
          <w:sz w:val="24"/>
          <w:szCs w:val="24"/>
        </w:rPr>
        <w:br/>
      </w:r>
      <w:r w:rsidRPr="008017DF">
        <w:rPr>
          <w:sz w:val="24"/>
          <w:szCs w:val="24"/>
        </w:rPr>
        <w:t>(406) 444-3468</w:t>
      </w:r>
      <w:r>
        <w:rPr>
          <w:b/>
          <w:sz w:val="24"/>
          <w:szCs w:val="24"/>
        </w:rPr>
        <w:br/>
      </w:r>
      <w:hyperlink r:id="rId44" w:history="1">
        <w:r w:rsidR="00D12BFF" w:rsidRPr="004263FF">
          <w:rPr>
            <w:rStyle w:val="Hyperlink"/>
            <w:sz w:val="24"/>
            <w:szCs w:val="24"/>
          </w:rPr>
          <w:t>http://citizensadvocate.mt.gov/</w:t>
        </w:r>
      </w:hyperlink>
    </w:p>
    <w:p w14:paraId="027732D9" w14:textId="77777777" w:rsidR="00D437D0" w:rsidRDefault="00D718B5" w:rsidP="00E13EFB">
      <w:pPr>
        <w:spacing w:after="0"/>
        <w:rPr>
          <w:i/>
          <w:sz w:val="24"/>
          <w:szCs w:val="24"/>
        </w:rPr>
      </w:pPr>
      <w:r>
        <w:rPr>
          <w:i/>
          <w:sz w:val="24"/>
          <w:szCs w:val="24"/>
        </w:rPr>
        <w:t xml:space="preserve">Assist Montanans in their interactions with executive branch agencies. Advocates on the behalf of Montanans and offers direction and assistance within state government. </w:t>
      </w:r>
      <w:proofErr w:type="gramStart"/>
      <w:r>
        <w:rPr>
          <w:i/>
          <w:sz w:val="24"/>
          <w:szCs w:val="24"/>
        </w:rPr>
        <w:t>Citizens</w:t>
      </w:r>
      <w:proofErr w:type="gramEnd"/>
      <w:r>
        <w:rPr>
          <w:i/>
          <w:sz w:val="24"/>
          <w:szCs w:val="24"/>
        </w:rPr>
        <w:t xml:space="preserve"> advocate cannot intervene in jurisdiction issues and disputes between private citizens and businesses. </w:t>
      </w:r>
    </w:p>
    <w:p w14:paraId="31E65832" w14:textId="77777777" w:rsidR="00D718B5" w:rsidRPr="00D718B5" w:rsidRDefault="00D718B5" w:rsidP="00E13EFB">
      <w:pPr>
        <w:spacing w:after="0"/>
        <w:rPr>
          <w:i/>
          <w:sz w:val="24"/>
          <w:szCs w:val="24"/>
        </w:rPr>
      </w:pPr>
    </w:p>
    <w:p w14:paraId="6CD233D4" w14:textId="77777777" w:rsidR="00D718B5" w:rsidRDefault="005060D2" w:rsidP="00E13EFB">
      <w:pPr>
        <w:spacing w:after="0"/>
        <w:rPr>
          <w:sz w:val="24"/>
          <w:szCs w:val="24"/>
        </w:rPr>
      </w:pPr>
      <w:r>
        <w:rPr>
          <w:b/>
          <w:sz w:val="24"/>
          <w:szCs w:val="24"/>
        </w:rPr>
        <w:t>Clerk of District Court – Jeraldine A Newell</w:t>
      </w:r>
      <w:r>
        <w:rPr>
          <w:b/>
          <w:sz w:val="24"/>
          <w:szCs w:val="24"/>
        </w:rPr>
        <w:br/>
      </w:r>
      <w:r w:rsidR="00D718B5">
        <w:rPr>
          <w:sz w:val="24"/>
          <w:szCs w:val="24"/>
        </w:rPr>
        <w:t>10 W Fallon Ave</w:t>
      </w:r>
    </w:p>
    <w:p w14:paraId="571B4FAA" w14:textId="77777777" w:rsidR="00D91B72" w:rsidRDefault="005060D2" w:rsidP="00E13EFB">
      <w:pPr>
        <w:spacing w:after="0"/>
        <w:rPr>
          <w:sz w:val="24"/>
          <w:szCs w:val="24"/>
        </w:rPr>
      </w:pPr>
      <w:r w:rsidRPr="00D12BFF">
        <w:rPr>
          <w:sz w:val="24"/>
          <w:szCs w:val="24"/>
        </w:rPr>
        <w:t xml:space="preserve">PO Box </w:t>
      </w:r>
      <w:r>
        <w:rPr>
          <w:sz w:val="24"/>
          <w:szCs w:val="24"/>
        </w:rPr>
        <w:t>1521</w:t>
      </w:r>
    </w:p>
    <w:p w14:paraId="4DCC0C24" w14:textId="77777777" w:rsidR="005060D2" w:rsidRDefault="005060D2" w:rsidP="00E13EFB">
      <w:pPr>
        <w:spacing w:after="0"/>
        <w:rPr>
          <w:sz w:val="24"/>
          <w:szCs w:val="24"/>
        </w:rPr>
      </w:pPr>
      <w:r w:rsidRPr="00D12BFF">
        <w:rPr>
          <w:sz w:val="24"/>
          <w:szCs w:val="24"/>
        </w:rPr>
        <w:t>Baker, MT 59313</w:t>
      </w:r>
      <w:r>
        <w:rPr>
          <w:sz w:val="24"/>
          <w:szCs w:val="24"/>
        </w:rPr>
        <w:br/>
        <w:t xml:space="preserve">406-778-8114; </w:t>
      </w:r>
      <w:hyperlink r:id="rId45" w:history="1">
        <w:r w:rsidRPr="004263FF">
          <w:rPr>
            <w:rStyle w:val="Hyperlink"/>
            <w:sz w:val="24"/>
            <w:szCs w:val="24"/>
          </w:rPr>
          <w:t>jnewell@mt.gov</w:t>
        </w:r>
      </w:hyperlink>
      <w:r>
        <w:rPr>
          <w:sz w:val="24"/>
          <w:szCs w:val="24"/>
        </w:rPr>
        <w:t xml:space="preserve"> </w:t>
      </w:r>
      <w:r>
        <w:rPr>
          <w:sz w:val="24"/>
          <w:szCs w:val="24"/>
        </w:rPr>
        <w:br/>
      </w:r>
      <w:r w:rsidRPr="005060D2">
        <w:rPr>
          <w:i/>
          <w:sz w:val="24"/>
          <w:szCs w:val="24"/>
        </w:rPr>
        <w:t>Provides for the filing of civil lawsuits, criminal actions, probate, adoptions, marriage licenses, dissolution records and passports. The Clerk of Court also is responsible for the disbursement of court ordered child support.</w:t>
      </w:r>
      <w:r>
        <w:rPr>
          <w:sz w:val="24"/>
          <w:szCs w:val="24"/>
        </w:rPr>
        <w:t xml:space="preserve"> </w:t>
      </w:r>
    </w:p>
    <w:p w14:paraId="27FAA3B0" w14:textId="77777777" w:rsidR="00D91B72" w:rsidRDefault="00D91B72" w:rsidP="00E13EFB">
      <w:pPr>
        <w:spacing w:after="0"/>
        <w:rPr>
          <w:b/>
          <w:sz w:val="24"/>
          <w:szCs w:val="24"/>
        </w:rPr>
      </w:pPr>
    </w:p>
    <w:p w14:paraId="55664BE9" w14:textId="77777777" w:rsidR="00D91B72" w:rsidRDefault="00D12BFF" w:rsidP="00E13EFB">
      <w:pPr>
        <w:spacing w:after="0"/>
        <w:rPr>
          <w:sz w:val="24"/>
          <w:szCs w:val="24"/>
        </w:rPr>
      </w:pPr>
      <w:r w:rsidRPr="00D12BFF">
        <w:rPr>
          <w:b/>
          <w:sz w:val="24"/>
          <w:szCs w:val="24"/>
        </w:rPr>
        <w:t>Clerk and Recorder</w:t>
      </w:r>
      <w:r w:rsidR="005060D2">
        <w:rPr>
          <w:b/>
          <w:sz w:val="24"/>
          <w:szCs w:val="24"/>
        </w:rPr>
        <w:t xml:space="preserve"> – Brenda Wood</w:t>
      </w:r>
      <w:r>
        <w:rPr>
          <w:b/>
          <w:sz w:val="24"/>
          <w:szCs w:val="24"/>
        </w:rPr>
        <w:br/>
      </w:r>
      <w:r>
        <w:rPr>
          <w:sz w:val="24"/>
          <w:szCs w:val="24"/>
        </w:rPr>
        <w:t>10 W Fallon Ave</w:t>
      </w:r>
    </w:p>
    <w:p w14:paraId="507B1398" w14:textId="77777777" w:rsidR="00D91B72" w:rsidRDefault="00D12BFF" w:rsidP="00E13EFB">
      <w:pPr>
        <w:spacing w:after="0"/>
        <w:rPr>
          <w:sz w:val="24"/>
          <w:szCs w:val="24"/>
        </w:rPr>
      </w:pPr>
      <w:r>
        <w:rPr>
          <w:sz w:val="24"/>
          <w:szCs w:val="24"/>
        </w:rPr>
        <w:t>PO Box 846, Baker</w:t>
      </w:r>
    </w:p>
    <w:p w14:paraId="1CAB81EB" w14:textId="77777777" w:rsidR="00D91B72" w:rsidRDefault="00D12BFF" w:rsidP="00E13EFB">
      <w:pPr>
        <w:spacing w:after="0"/>
        <w:rPr>
          <w:sz w:val="24"/>
          <w:szCs w:val="24"/>
        </w:rPr>
      </w:pPr>
      <w:r>
        <w:rPr>
          <w:sz w:val="24"/>
          <w:szCs w:val="24"/>
        </w:rPr>
        <w:t>MT 59313</w:t>
      </w:r>
      <w:r>
        <w:rPr>
          <w:b/>
          <w:sz w:val="24"/>
          <w:szCs w:val="24"/>
        </w:rPr>
        <w:br/>
      </w:r>
      <w:r>
        <w:rPr>
          <w:sz w:val="24"/>
          <w:szCs w:val="24"/>
        </w:rPr>
        <w:t>406-778-7106</w:t>
      </w:r>
    </w:p>
    <w:p w14:paraId="7AA3C3B9" w14:textId="77777777" w:rsidR="00D718B5" w:rsidRDefault="00D12BFF" w:rsidP="00E13EFB">
      <w:pPr>
        <w:spacing w:after="0"/>
        <w:rPr>
          <w:sz w:val="24"/>
          <w:szCs w:val="24"/>
        </w:rPr>
      </w:pPr>
      <w:r>
        <w:rPr>
          <w:sz w:val="24"/>
          <w:szCs w:val="24"/>
        </w:rPr>
        <w:t>406-778-2048 (Fax)</w:t>
      </w:r>
    </w:p>
    <w:p w14:paraId="7798889D" w14:textId="77777777" w:rsidR="00D12BFF" w:rsidRDefault="00D718B5" w:rsidP="00E13EFB">
      <w:pPr>
        <w:spacing w:after="0"/>
        <w:rPr>
          <w:i/>
          <w:sz w:val="24"/>
          <w:szCs w:val="24"/>
        </w:rPr>
      </w:pPr>
      <w:r>
        <w:rPr>
          <w:sz w:val="24"/>
          <w:szCs w:val="24"/>
        </w:rPr>
        <w:t>woodb@falloncounty.net</w:t>
      </w:r>
      <w:r w:rsidR="00D12BFF">
        <w:rPr>
          <w:sz w:val="24"/>
          <w:szCs w:val="24"/>
        </w:rPr>
        <w:br/>
      </w:r>
      <w:r w:rsidR="00D12BFF" w:rsidRPr="00D12BFF">
        <w:rPr>
          <w:i/>
          <w:sz w:val="24"/>
          <w:szCs w:val="24"/>
        </w:rPr>
        <w:t xml:space="preserve">The Clerk &amp; Recorder Office is responsible for county accounts payable, payroll, elections and document records/recordings (birth, deaths, mortgages, land transfers, </w:t>
      </w:r>
      <w:proofErr w:type="spellStart"/>
      <w:r w:rsidR="00D12BFF" w:rsidRPr="00D12BFF">
        <w:rPr>
          <w:i/>
          <w:sz w:val="24"/>
          <w:szCs w:val="24"/>
        </w:rPr>
        <w:t>etc</w:t>
      </w:r>
      <w:proofErr w:type="spellEnd"/>
      <w:r w:rsidR="00D12BFF" w:rsidRPr="00D12BFF">
        <w:rPr>
          <w:i/>
          <w:sz w:val="24"/>
          <w:szCs w:val="24"/>
        </w:rPr>
        <w:t>). The office also provides secretarial services for the Fallon County Commission.</w:t>
      </w:r>
    </w:p>
    <w:p w14:paraId="31BDEB58" w14:textId="77777777" w:rsidR="00D91B72" w:rsidRPr="00D12BFF" w:rsidRDefault="00D91B72" w:rsidP="00E13EFB">
      <w:pPr>
        <w:spacing w:after="0"/>
        <w:rPr>
          <w:sz w:val="24"/>
          <w:szCs w:val="24"/>
        </w:rPr>
      </w:pPr>
    </w:p>
    <w:p w14:paraId="5DFA4FA1" w14:textId="2EA21CDA" w:rsidR="00880815" w:rsidRDefault="00AB7FB2" w:rsidP="00E13EFB">
      <w:pPr>
        <w:spacing w:after="0"/>
        <w:rPr>
          <w:b/>
          <w:sz w:val="24"/>
          <w:szCs w:val="24"/>
        </w:rPr>
      </w:pPr>
      <w:r>
        <w:rPr>
          <w:b/>
          <w:sz w:val="24"/>
          <w:szCs w:val="24"/>
        </w:rPr>
        <w:t>Office of Consumer Protection</w:t>
      </w:r>
      <w:r w:rsidR="008017DF" w:rsidRPr="008017DF">
        <w:rPr>
          <w:b/>
          <w:sz w:val="24"/>
          <w:szCs w:val="24"/>
        </w:rPr>
        <w:t xml:space="preserve"> </w:t>
      </w:r>
      <w:r w:rsidR="008017DF">
        <w:rPr>
          <w:b/>
          <w:sz w:val="24"/>
          <w:szCs w:val="24"/>
        </w:rPr>
        <w:br/>
      </w:r>
      <w:r w:rsidR="008017DF" w:rsidRPr="008017DF">
        <w:rPr>
          <w:sz w:val="24"/>
          <w:szCs w:val="24"/>
        </w:rPr>
        <w:t>555 Fuller Ave.</w:t>
      </w:r>
    </w:p>
    <w:p w14:paraId="66CDCA53" w14:textId="77777777" w:rsidR="00880815" w:rsidRDefault="008017DF" w:rsidP="00E13EFB">
      <w:pPr>
        <w:spacing w:after="0"/>
        <w:rPr>
          <w:b/>
          <w:sz w:val="24"/>
          <w:szCs w:val="24"/>
        </w:rPr>
      </w:pPr>
      <w:r w:rsidRPr="008017DF">
        <w:rPr>
          <w:sz w:val="24"/>
          <w:szCs w:val="24"/>
        </w:rPr>
        <w:t>PO Box 200151</w:t>
      </w:r>
    </w:p>
    <w:p w14:paraId="7FD7AF23" w14:textId="77777777" w:rsidR="008017DF" w:rsidRPr="005060D2" w:rsidRDefault="008017DF" w:rsidP="00E13EFB">
      <w:pPr>
        <w:spacing w:after="0"/>
        <w:rPr>
          <w:b/>
          <w:sz w:val="24"/>
          <w:szCs w:val="24"/>
        </w:rPr>
      </w:pPr>
      <w:r w:rsidRPr="008017DF">
        <w:rPr>
          <w:sz w:val="24"/>
          <w:szCs w:val="24"/>
        </w:rPr>
        <w:t>Helena, MT 59620-0151</w:t>
      </w:r>
    </w:p>
    <w:p w14:paraId="1066BB84" w14:textId="77777777" w:rsidR="00880815" w:rsidRDefault="00880815" w:rsidP="00E13EFB">
      <w:pPr>
        <w:spacing w:after="0"/>
        <w:rPr>
          <w:sz w:val="24"/>
          <w:szCs w:val="24"/>
        </w:rPr>
      </w:pPr>
      <w:r>
        <w:rPr>
          <w:sz w:val="24"/>
          <w:szCs w:val="24"/>
        </w:rPr>
        <w:t>(800) 481-6896</w:t>
      </w:r>
      <w:r>
        <w:rPr>
          <w:sz w:val="24"/>
          <w:szCs w:val="24"/>
        </w:rPr>
        <w:br/>
      </w:r>
      <w:r w:rsidRPr="008017DF">
        <w:rPr>
          <w:sz w:val="24"/>
          <w:szCs w:val="24"/>
        </w:rPr>
        <w:t>(406) 444-4500</w:t>
      </w:r>
    </w:p>
    <w:p w14:paraId="50347CB6" w14:textId="77777777" w:rsidR="00D718B5" w:rsidRDefault="00000000" w:rsidP="00E13EFB">
      <w:pPr>
        <w:spacing w:after="0"/>
        <w:rPr>
          <w:sz w:val="24"/>
          <w:szCs w:val="24"/>
        </w:rPr>
      </w:pPr>
      <w:hyperlink r:id="rId46" w:history="1">
        <w:r w:rsidR="00D718B5" w:rsidRPr="00D718B5">
          <w:rPr>
            <w:rStyle w:val="Hyperlink"/>
            <w:sz w:val="24"/>
            <w:szCs w:val="24"/>
          </w:rPr>
          <w:t>https://dojmt.gov/consumer/</w:t>
        </w:r>
      </w:hyperlink>
    </w:p>
    <w:p w14:paraId="08A13015" w14:textId="77777777" w:rsidR="00D718B5" w:rsidRPr="00D718B5" w:rsidRDefault="00D718B5" w:rsidP="00E13EFB">
      <w:pPr>
        <w:spacing w:after="0"/>
        <w:rPr>
          <w:i/>
          <w:sz w:val="24"/>
          <w:szCs w:val="24"/>
        </w:rPr>
      </w:pPr>
      <w:r>
        <w:rPr>
          <w:i/>
          <w:sz w:val="24"/>
          <w:szCs w:val="24"/>
        </w:rPr>
        <w:lastRenderedPageBreak/>
        <w:t>Office of Consumer Protection seeks to protect and educate Montanans about harmful and unfair retail business practices. Provide information to consumers about the Consumer Protection Act, enforce consumer laws designed to protect the consumer and investigate false and misleading trade practices.</w:t>
      </w:r>
    </w:p>
    <w:p w14:paraId="2ABE4090" w14:textId="77777777" w:rsidR="00880815" w:rsidRDefault="00880815" w:rsidP="00E13EFB">
      <w:pPr>
        <w:spacing w:after="0"/>
        <w:rPr>
          <w:b/>
          <w:sz w:val="24"/>
          <w:szCs w:val="24"/>
        </w:rPr>
      </w:pPr>
    </w:p>
    <w:p w14:paraId="5FBFB139" w14:textId="77777777" w:rsidR="00D437D0" w:rsidRDefault="00D437D0" w:rsidP="00D437D0">
      <w:pPr>
        <w:spacing w:line="240" w:lineRule="auto"/>
        <w:contextualSpacing/>
        <w:rPr>
          <w:b/>
          <w:sz w:val="24"/>
          <w:szCs w:val="24"/>
        </w:rPr>
      </w:pPr>
      <w:r>
        <w:rPr>
          <w:b/>
          <w:sz w:val="24"/>
          <w:szCs w:val="24"/>
        </w:rPr>
        <w:t>Court Help Connect</w:t>
      </w:r>
    </w:p>
    <w:p w14:paraId="57FEBA89" w14:textId="77777777" w:rsidR="00D437D0" w:rsidRPr="00D437D0" w:rsidRDefault="00D437D0" w:rsidP="00D437D0">
      <w:pPr>
        <w:spacing w:line="240" w:lineRule="auto"/>
        <w:contextualSpacing/>
        <w:rPr>
          <w:rStyle w:val="lrzxr"/>
          <w:sz w:val="24"/>
        </w:rPr>
      </w:pPr>
      <w:r w:rsidRPr="00D437D0">
        <w:rPr>
          <w:rStyle w:val="lrzxr"/>
          <w:sz w:val="24"/>
        </w:rPr>
        <w:t>1 S 10th St</w:t>
      </w:r>
    </w:p>
    <w:p w14:paraId="62470A03" w14:textId="77777777" w:rsidR="00D437D0" w:rsidRPr="00D437D0" w:rsidRDefault="00D437D0" w:rsidP="00D437D0">
      <w:pPr>
        <w:spacing w:line="240" w:lineRule="auto"/>
        <w:contextualSpacing/>
        <w:rPr>
          <w:b/>
          <w:sz w:val="28"/>
          <w:szCs w:val="24"/>
        </w:rPr>
      </w:pPr>
      <w:r w:rsidRPr="00D437D0">
        <w:rPr>
          <w:rStyle w:val="lrzxr"/>
          <w:sz w:val="24"/>
        </w:rPr>
        <w:t>Miles City, MT 59301</w:t>
      </w:r>
    </w:p>
    <w:p w14:paraId="5A57F2AD" w14:textId="77777777" w:rsidR="00D437D0" w:rsidRDefault="00D437D0" w:rsidP="00D437D0">
      <w:pPr>
        <w:spacing w:line="240" w:lineRule="auto"/>
        <w:contextualSpacing/>
        <w:rPr>
          <w:sz w:val="24"/>
        </w:rPr>
      </w:pPr>
      <w:r w:rsidRPr="00E22662">
        <w:rPr>
          <w:sz w:val="24"/>
        </w:rPr>
        <w:t>(406) 444-9300</w:t>
      </w:r>
    </w:p>
    <w:p w14:paraId="7B05ABAA" w14:textId="77777777" w:rsidR="00D437D0" w:rsidRPr="00E22662" w:rsidRDefault="00D437D0" w:rsidP="00D437D0">
      <w:pPr>
        <w:spacing w:line="240" w:lineRule="auto"/>
        <w:contextualSpacing/>
        <w:rPr>
          <w:sz w:val="24"/>
        </w:rPr>
      </w:pPr>
      <w:r w:rsidRPr="00E22662">
        <w:rPr>
          <w:sz w:val="24"/>
        </w:rPr>
        <w:t>Video Chat is available by appointment only. Call between 8-5 Monday through Friday to schedule.</w:t>
      </w:r>
    </w:p>
    <w:p w14:paraId="23978A47" w14:textId="77777777" w:rsidR="00D437D0" w:rsidRDefault="00D437D0" w:rsidP="00D437D0">
      <w:pPr>
        <w:spacing w:line="240" w:lineRule="auto"/>
        <w:contextualSpacing/>
        <w:rPr>
          <w:i/>
          <w:sz w:val="24"/>
        </w:rPr>
      </w:pPr>
      <w:r w:rsidRPr="00E22662">
        <w:rPr>
          <w:i/>
          <w:sz w:val="24"/>
        </w:rPr>
        <w:t xml:space="preserve">The workstations, which include a laptop, printer, and mobile cart, are part of a renewed effort to provide legal services to rural Montanans who cannot reach a self-help law center or MLSA office. Through these workstations, individuals will </w:t>
      </w:r>
      <w:r>
        <w:rPr>
          <w:i/>
          <w:sz w:val="24"/>
        </w:rPr>
        <w:t xml:space="preserve">be able to video chat with a </w:t>
      </w:r>
      <w:r w:rsidRPr="00E22662">
        <w:rPr>
          <w:i/>
          <w:sz w:val="24"/>
        </w:rPr>
        <w:t>trained staff member and receive assistance with legal forms and information, just as they would if they had an appointment in-person with a Court Help Program AmeriCorps.</w:t>
      </w:r>
    </w:p>
    <w:p w14:paraId="07A08077" w14:textId="77777777" w:rsidR="00D437D0" w:rsidRPr="00D437D0" w:rsidRDefault="00D437D0" w:rsidP="00D437D0">
      <w:pPr>
        <w:spacing w:line="240" w:lineRule="auto"/>
        <w:contextualSpacing/>
        <w:rPr>
          <w:i/>
          <w:sz w:val="24"/>
        </w:rPr>
      </w:pPr>
    </w:p>
    <w:p w14:paraId="336D1153" w14:textId="77777777" w:rsidR="00880815" w:rsidRDefault="005060D2" w:rsidP="00E13EFB">
      <w:pPr>
        <w:spacing w:after="0"/>
        <w:rPr>
          <w:sz w:val="24"/>
          <w:szCs w:val="24"/>
        </w:rPr>
      </w:pPr>
      <w:r>
        <w:rPr>
          <w:b/>
          <w:sz w:val="24"/>
          <w:szCs w:val="24"/>
        </w:rPr>
        <w:t>Fallon County Sheriff Department</w:t>
      </w:r>
      <w:r w:rsidR="008017DF">
        <w:rPr>
          <w:b/>
          <w:sz w:val="24"/>
          <w:szCs w:val="24"/>
        </w:rPr>
        <w:br/>
      </w:r>
      <w:r w:rsidR="005406DB">
        <w:rPr>
          <w:sz w:val="24"/>
          <w:szCs w:val="24"/>
        </w:rPr>
        <w:t>Sheriff: Trenton Harbaugh</w:t>
      </w:r>
      <w:r w:rsidR="005406DB">
        <w:rPr>
          <w:sz w:val="24"/>
          <w:szCs w:val="24"/>
        </w:rPr>
        <w:br/>
        <w:t>10 W Fallon Ave</w:t>
      </w:r>
    </w:p>
    <w:p w14:paraId="7A3E6A8D" w14:textId="77777777" w:rsidR="00880815" w:rsidRDefault="005406DB" w:rsidP="00E13EFB">
      <w:pPr>
        <w:spacing w:after="0"/>
        <w:rPr>
          <w:sz w:val="24"/>
          <w:szCs w:val="24"/>
        </w:rPr>
      </w:pPr>
      <w:r>
        <w:rPr>
          <w:sz w:val="24"/>
          <w:szCs w:val="24"/>
        </w:rPr>
        <w:t>PO Box 899</w:t>
      </w:r>
    </w:p>
    <w:p w14:paraId="478A956A" w14:textId="77777777" w:rsidR="00880815" w:rsidRDefault="005406DB" w:rsidP="00E13EFB">
      <w:pPr>
        <w:spacing w:after="0"/>
        <w:rPr>
          <w:sz w:val="24"/>
          <w:szCs w:val="24"/>
        </w:rPr>
      </w:pPr>
      <w:r>
        <w:rPr>
          <w:sz w:val="24"/>
          <w:szCs w:val="24"/>
        </w:rPr>
        <w:t>Baker, MT 59313</w:t>
      </w:r>
      <w:r w:rsidR="00A05303" w:rsidRPr="008017DF">
        <w:rPr>
          <w:sz w:val="24"/>
          <w:szCs w:val="24"/>
        </w:rPr>
        <w:t xml:space="preserve"> </w:t>
      </w:r>
      <w:r w:rsidR="008017DF" w:rsidRPr="008017DF">
        <w:rPr>
          <w:sz w:val="24"/>
          <w:szCs w:val="24"/>
        </w:rPr>
        <w:br/>
      </w:r>
      <w:r>
        <w:rPr>
          <w:sz w:val="24"/>
          <w:szCs w:val="24"/>
        </w:rPr>
        <w:t>406-778-2879</w:t>
      </w:r>
    </w:p>
    <w:p w14:paraId="2A92D674" w14:textId="77777777" w:rsidR="008017DF" w:rsidRDefault="005406DB" w:rsidP="00E13EFB">
      <w:pPr>
        <w:spacing w:after="0"/>
        <w:rPr>
          <w:sz w:val="24"/>
          <w:szCs w:val="24"/>
        </w:rPr>
      </w:pPr>
      <w:r>
        <w:rPr>
          <w:sz w:val="24"/>
          <w:szCs w:val="24"/>
        </w:rPr>
        <w:t>406-778-2880 (Fax)</w:t>
      </w:r>
      <w:r>
        <w:rPr>
          <w:sz w:val="24"/>
          <w:szCs w:val="24"/>
        </w:rPr>
        <w:br/>
        <w:t>Crime Stoppers Tip Line: 406-778-2222</w:t>
      </w:r>
    </w:p>
    <w:p w14:paraId="5E39FCE6" w14:textId="77777777" w:rsidR="00880815" w:rsidRDefault="00880815" w:rsidP="00E13EFB">
      <w:pPr>
        <w:spacing w:after="0"/>
        <w:rPr>
          <w:b/>
          <w:sz w:val="24"/>
          <w:szCs w:val="24"/>
        </w:rPr>
      </w:pPr>
    </w:p>
    <w:p w14:paraId="64A65FA7" w14:textId="77777777" w:rsidR="00427EBB" w:rsidRPr="00427EBB" w:rsidRDefault="00427EBB" w:rsidP="00427EBB">
      <w:pPr>
        <w:keepLines/>
        <w:widowControl w:val="0"/>
        <w:spacing w:after="0"/>
        <w:rPr>
          <w:rFonts w:eastAsia="Times New Roman" w:cstheme="minorHAnsi"/>
          <w:b/>
          <w:sz w:val="24"/>
          <w:szCs w:val="24"/>
        </w:rPr>
      </w:pPr>
      <w:r w:rsidRPr="00427EBB">
        <w:rPr>
          <w:rFonts w:eastAsia="Times New Roman" w:cstheme="minorHAnsi"/>
          <w:b/>
          <w:sz w:val="24"/>
          <w:szCs w:val="24"/>
        </w:rPr>
        <w:t xml:space="preserve">Montana Family Transition Project                                                                                                        </w:t>
      </w:r>
    </w:p>
    <w:p w14:paraId="5DB086DF" w14:textId="77777777" w:rsidR="00427EBB" w:rsidRPr="00427EBB" w:rsidRDefault="00427EBB" w:rsidP="00427EBB">
      <w:pPr>
        <w:keepLines/>
        <w:widowControl w:val="0"/>
        <w:spacing w:after="0"/>
        <w:rPr>
          <w:rFonts w:eastAsia="Times New Roman" w:cstheme="minorHAnsi"/>
          <w:sz w:val="24"/>
          <w:szCs w:val="24"/>
        </w:rPr>
      </w:pPr>
      <w:r w:rsidRPr="00427EBB">
        <w:rPr>
          <w:rFonts w:eastAsia="Times New Roman" w:cstheme="minorHAnsi"/>
          <w:i/>
          <w:sz w:val="24"/>
          <w:szCs w:val="24"/>
        </w:rPr>
        <w:tab/>
      </w:r>
      <w:r w:rsidRPr="00427EBB">
        <w:rPr>
          <w:rFonts w:eastAsia="Times New Roman" w:cstheme="minorHAnsi"/>
          <w:sz w:val="24"/>
          <w:szCs w:val="24"/>
        </w:rPr>
        <w:t>Phone: (406) 543-8343 extension 207</w:t>
      </w:r>
    </w:p>
    <w:p w14:paraId="583306DB" w14:textId="77777777" w:rsidR="00427EBB" w:rsidRPr="00427EBB" w:rsidRDefault="00427EBB" w:rsidP="00427EBB">
      <w:pPr>
        <w:keepLines/>
        <w:widowControl w:val="0"/>
        <w:spacing w:after="0"/>
        <w:rPr>
          <w:rFonts w:eastAsia="Times New Roman" w:cstheme="minorHAnsi"/>
          <w:i/>
          <w:color w:val="0000FF"/>
          <w:sz w:val="24"/>
          <w:szCs w:val="24"/>
        </w:rPr>
      </w:pPr>
      <w:r w:rsidRPr="00427EBB">
        <w:rPr>
          <w:rFonts w:eastAsia="Times New Roman" w:cstheme="minorHAnsi"/>
          <w:sz w:val="24"/>
          <w:szCs w:val="24"/>
        </w:rPr>
        <w:tab/>
        <w:t xml:space="preserve">Email: </w:t>
      </w:r>
      <w:r w:rsidRPr="00427EBB">
        <w:rPr>
          <w:rFonts w:eastAsia="Times New Roman" w:cstheme="minorHAnsi"/>
          <w:i/>
          <w:color w:val="0000FF"/>
          <w:sz w:val="24"/>
          <w:szCs w:val="24"/>
        </w:rPr>
        <w:t>mediate@mtlsa.org</w:t>
      </w:r>
    </w:p>
    <w:p w14:paraId="389AE457" w14:textId="77777777" w:rsidR="00427EBB" w:rsidRPr="00427EBB" w:rsidRDefault="00427EBB" w:rsidP="00427EBB">
      <w:pPr>
        <w:keepLines/>
        <w:widowControl w:val="0"/>
        <w:spacing w:after="0"/>
        <w:rPr>
          <w:rFonts w:eastAsia="Times New Roman" w:cstheme="minorHAnsi"/>
          <w:i/>
          <w:sz w:val="24"/>
          <w:szCs w:val="24"/>
        </w:rPr>
      </w:pPr>
      <w:r w:rsidRPr="00427EBB">
        <w:rPr>
          <w:rFonts w:eastAsia="Times New Roman" w:cstheme="minorHAnsi"/>
          <w:i/>
          <w:sz w:val="24"/>
          <w:szCs w:val="24"/>
        </w:rPr>
        <w:t xml:space="preserve">The Montana Family Transition Project offers you the chance to decide what’s next for your family, instead of going to court and having a judge decide. A trained professional mediator will help you and your co-parent talk through the issues and make a plan that will work for your lives. You can also get legal advice from an attorney and help calculating child support, all at no cost to you. Both parties need to participate. </w:t>
      </w:r>
    </w:p>
    <w:p w14:paraId="29369CD9" w14:textId="77777777" w:rsidR="00427EBB" w:rsidRPr="00427EBB" w:rsidRDefault="00427EBB" w:rsidP="00427EBB">
      <w:pPr>
        <w:keepLines/>
        <w:widowControl w:val="0"/>
        <w:spacing w:after="0"/>
        <w:rPr>
          <w:rFonts w:eastAsia="Times New Roman" w:cstheme="minorHAnsi"/>
          <w:i/>
          <w:sz w:val="24"/>
          <w:szCs w:val="24"/>
        </w:rPr>
      </w:pPr>
      <w:r w:rsidRPr="00427EBB">
        <w:rPr>
          <w:rFonts w:eastAsia="Times New Roman" w:cstheme="minorHAnsi"/>
          <w:i/>
          <w:sz w:val="24"/>
          <w:szCs w:val="24"/>
        </w:rPr>
        <w:t xml:space="preserve">To qualify, you and the other party must: </w:t>
      </w:r>
    </w:p>
    <w:p w14:paraId="2F2BEFFF" w14:textId="77777777" w:rsidR="00427EBB" w:rsidRPr="00427EBB" w:rsidRDefault="00427EBB" w:rsidP="00427EBB">
      <w:pPr>
        <w:keepLines/>
        <w:widowControl w:val="0"/>
        <w:numPr>
          <w:ilvl w:val="0"/>
          <w:numId w:val="1"/>
        </w:numPr>
        <w:spacing w:before="240" w:after="0" w:line="276" w:lineRule="auto"/>
        <w:rPr>
          <w:rFonts w:eastAsia="Times New Roman" w:cstheme="minorHAnsi"/>
          <w:sz w:val="24"/>
          <w:szCs w:val="24"/>
        </w:rPr>
      </w:pPr>
      <w:r w:rsidRPr="00427EBB">
        <w:rPr>
          <w:rFonts w:eastAsia="Times New Roman" w:cstheme="minorHAnsi"/>
          <w:i/>
          <w:sz w:val="24"/>
          <w:szCs w:val="24"/>
        </w:rPr>
        <w:t xml:space="preserve">need a parenting plan or </w:t>
      </w:r>
      <w:proofErr w:type="gramStart"/>
      <w:r w:rsidRPr="00427EBB">
        <w:rPr>
          <w:rFonts w:eastAsia="Times New Roman" w:cstheme="minorHAnsi"/>
          <w:i/>
          <w:sz w:val="24"/>
          <w:szCs w:val="24"/>
        </w:rPr>
        <w:t>divorce</w:t>
      </w:r>
      <w:proofErr w:type="gramEnd"/>
    </w:p>
    <w:p w14:paraId="43A2E832" w14:textId="77777777" w:rsidR="00427EBB" w:rsidRPr="00427EBB" w:rsidRDefault="00427EBB" w:rsidP="00427EBB">
      <w:pPr>
        <w:keepLines/>
        <w:widowControl w:val="0"/>
        <w:numPr>
          <w:ilvl w:val="0"/>
          <w:numId w:val="1"/>
        </w:numPr>
        <w:spacing w:after="0" w:line="276" w:lineRule="auto"/>
        <w:rPr>
          <w:rFonts w:eastAsia="Times New Roman" w:cstheme="minorHAnsi"/>
          <w:sz w:val="24"/>
          <w:szCs w:val="24"/>
        </w:rPr>
      </w:pPr>
      <w:r w:rsidRPr="00427EBB">
        <w:rPr>
          <w:rFonts w:eastAsia="Times New Roman" w:cstheme="minorHAnsi"/>
          <w:i/>
          <w:sz w:val="24"/>
          <w:szCs w:val="24"/>
        </w:rPr>
        <w:t>Have at least one child</w:t>
      </w:r>
    </w:p>
    <w:p w14:paraId="5BB2A8D8" w14:textId="77777777" w:rsidR="00427EBB" w:rsidRPr="00427EBB" w:rsidRDefault="00427EBB" w:rsidP="00427EBB">
      <w:pPr>
        <w:keepLines/>
        <w:widowControl w:val="0"/>
        <w:numPr>
          <w:ilvl w:val="0"/>
          <w:numId w:val="1"/>
        </w:numPr>
        <w:spacing w:after="0" w:line="276" w:lineRule="auto"/>
        <w:rPr>
          <w:rFonts w:eastAsia="Times New Roman" w:cstheme="minorHAnsi"/>
          <w:sz w:val="24"/>
          <w:szCs w:val="24"/>
        </w:rPr>
      </w:pPr>
      <w:r w:rsidRPr="00427EBB">
        <w:rPr>
          <w:rFonts w:eastAsia="Times New Roman" w:cstheme="minorHAnsi"/>
          <w:i/>
          <w:sz w:val="24"/>
          <w:szCs w:val="24"/>
        </w:rPr>
        <w:t xml:space="preserve">Have a case in a Montana court or be planning to file in </w:t>
      </w:r>
      <w:proofErr w:type="gramStart"/>
      <w:r w:rsidRPr="00427EBB">
        <w:rPr>
          <w:rFonts w:eastAsia="Times New Roman" w:cstheme="minorHAnsi"/>
          <w:i/>
          <w:sz w:val="24"/>
          <w:szCs w:val="24"/>
        </w:rPr>
        <w:t>Montana</w:t>
      </w:r>
      <w:proofErr w:type="gramEnd"/>
      <w:r w:rsidRPr="00427EBB">
        <w:rPr>
          <w:rFonts w:eastAsia="Times New Roman" w:cstheme="minorHAnsi"/>
          <w:i/>
          <w:sz w:val="24"/>
          <w:szCs w:val="24"/>
        </w:rPr>
        <w:t xml:space="preserve"> </w:t>
      </w:r>
    </w:p>
    <w:p w14:paraId="700448C6" w14:textId="77777777" w:rsidR="00427EBB" w:rsidRPr="00427EBB" w:rsidRDefault="00427EBB" w:rsidP="00427EBB">
      <w:pPr>
        <w:keepLines/>
        <w:widowControl w:val="0"/>
        <w:spacing w:after="0"/>
        <w:rPr>
          <w:rFonts w:eastAsia="Times New Roman" w:cstheme="minorHAnsi"/>
          <w:i/>
          <w:sz w:val="24"/>
          <w:szCs w:val="24"/>
        </w:rPr>
      </w:pPr>
      <w:r w:rsidRPr="00427EBB">
        <w:rPr>
          <w:rFonts w:eastAsia="Times New Roman" w:cstheme="minorHAnsi"/>
          <w:i/>
          <w:sz w:val="24"/>
          <w:szCs w:val="24"/>
        </w:rPr>
        <w:t xml:space="preserve">At least one of you must </w:t>
      </w:r>
    </w:p>
    <w:p w14:paraId="6F68B9C1" w14:textId="77777777" w:rsidR="00427EBB" w:rsidRPr="00427EBB" w:rsidRDefault="00427EBB" w:rsidP="00427EBB">
      <w:pPr>
        <w:keepLines/>
        <w:widowControl w:val="0"/>
        <w:numPr>
          <w:ilvl w:val="0"/>
          <w:numId w:val="2"/>
        </w:numPr>
        <w:spacing w:before="240" w:after="0" w:line="276" w:lineRule="auto"/>
        <w:rPr>
          <w:rFonts w:eastAsia="Times New Roman" w:cstheme="minorHAnsi"/>
          <w:sz w:val="24"/>
          <w:szCs w:val="24"/>
        </w:rPr>
      </w:pPr>
      <w:r w:rsidRPr="00427EBB">
        <w:rPr>
          <w:rFonts w:eastAsia="Times New Roman" w:cstheme="minorHAnsi"/>
          <w:i/>
          <w:sz w:val="24"/>
          <w:szCs w:val="24"/>
        </w:rPr>
        <w:lastRenderedPageBreak/>
        <w:t>Not have a lawyer</w:t>
      </w:r>
    </w:p>
    <w:p w14:paraId="1FAB1BA0" w14:textId="77777777" w:rsidR="00427EBB" w:rsidRPr="00427EBB" w:rsidRDefault="00427EBB" w:rsidP="00427EBB">
      <w:pPr>
        <w:keepLines/>
        <w:widowControl w:val="0"/>
        <w:numPr>
          <w:ilvl w:val="0"/>
          <w:numId w:val="2"/>
        </w:numPr>
        <w:spacing w:after="0" w:line="276" w:lineRule="auto"/>
        <w:rPr>
          <w:rFonts w:eastAsia="Times New Roman" w:cstheme="minorHAnsi"/>
          <w:sz w:val="24"/>
          <w:szCs w:val="24"/>
        </w:rPr>
      </w:pPr>
      <w:r w:rsidRPr="00427EBB">
        <w:rPr>
          <w:rFonts w:eastAsia="Times New Roman" w:cstheme="minorHAnsi"/>
          <w:i/>
          <w:sz w:val="24"/>
          <w:szCs w:val="24"/>
        </w:rPr>
        <w:t xml:space="preserve">Meet certain income </w:t>
      </w:r>
      <w:proofErr w:type="gramStart"/>
      <w:r w:rsidRPr="00427EBB">
        <w:rPr>
          <w:rFonts w:eastAsia="Times New Roman" w:cstheme="minorHAnsi"/>
          <w:i/>
          <w:sz w:val="24"/>
          <w:szCs w:val="24"/>
        </w:rPr>
        <w:t>requirements</w:t>
      </w:r>
      <w:proofErr w:type="gramEnd"/>
    </w:p>
    <w:p w14:paraId="52716E6E" w14:textId="77777777" w:rsidR="00427EBB" w:rsidRPr="008017DF" w:rsidRDefault="00427EBB" w:rsidP="00E13EFB">
      <w:pPr>
        <w:spacing w:after="0"/>
        <w:rPr>
          <w:b/>
          <w:sz w:val="24"/>
          <w:szCs w:val="24"/>
        </w:rPr>
      </w:pPr>
    </w:p>
    <w:p w14:paraId="71A7FECF" w14:textId="77777777" w:rsidR="00D84D19" w:rsidRDefault="008017DF" w:rsidP="00D84D19">
      <w:pPr>
        <w:spacing w:after="0"/>
        <w:rPr>
          <w:sz w:val="24"/>
          <w:szCs w:val="24"/>
        </w:rPr>
      </w:pPr>
      <w:r w:rsidRPr="008017DF">
        <w:rPr>
          <w:b/>
          <w:sz w:val="24"/>
          <w:szCs w:val="24"/>
        </w:rPr>
        <w:t>Montana Legal Services Association (MLSA)</w:t>
      </w:r>
      <w:r>
        <w:rPr>
          <w:b/>
          <w:sz w:val="24"/>
          <w:szCs w:val="24"/>
        </w:rPr>
        <w:br/>
      </w:r>
      <w:r>
        <w:rPr>
          <w:sz w:val="24"/>
          <w:szCs w:val="24"/>
        </w:rPr>
        <w:t xml:space="preserve">(800) </w:t>
      </w:r>
      <w:r w:rsidRPr="008017DF">
        <w:rPr>
          <w:sz w:val="24"/>
          <w:szCs w:val="24"/>
        </w:rPr>
        <w:t>666-6899</w:t>
      </w:r>
    </w:p>
    <w:p w14:paraId="54E743AF" w14:textId="77777777" w:rsidR="00880815" w:rsidRPr="004C3682" w:rsidRDefault="00000000" w:rsidP="00E13EFB">
      <w:pPr>
        <w:spacing w:after="0"/>
        <w:rPr>
          <w:i/>
          <w:sz w:val="24"/>
          <w:szCs w:val="24"/>
        </w:rPr>
      </w:pPr>
      <w:hyperlink r:id="rId47" w:history="1">
        <w:r w:rsidR="00D84D19" w:rsidRPr="00D84D19">
          <w:rPr>
            <w:rStyle w:val="Hyperlink"/>
            <w:sz w:val="24"/>
            <w:szCs w:val="24"/>
          </w:rPr>
          <w:t>www.montanalawhelp.org</w:t>
        </w:r>
      </w:hyperlink>
      <w:r w:rsidR="008017DF">
        <w:rPr>
          <w:b/>
          <w:sz w:val="24"/>
          <w:szCs w:val="24"/>
        </w:rPr>
        <w:br/>
      </w:r>
      <w:r w:rsidR="00D84D19" w:rsidRPr="00D84D19">
        <w:rPr>
          <w:i/>
          <w:sz w:val="24"/>
          <w:szCs w:val="24"/>
        </w:rPr>
        <w:t>MLSA is a federally and privatel</w:t>
      </w:r>
      <w:r w:rsidR="00D84D19">
        <w:rPr>
          <w:i/>
          <w:sz w:val="24"/>
          <w:szCs w:val="24"/>
        </w:rPr>
        <w:t xml:space="preserve">y funded nonprofit organization </w:t>
      </w:r>
      <w:r w:rsidR="00D84D19" w:rsidRPr="00D84D19">
        <w:rPr>
          <w:i/>
          <w:sz w:val="24"/>
          <w:szCs w:val="24"/>
        </w:rPr>
        <w:t>that provides legal services to low-income people throughout Monta</w:t>
      </w:r>
      <w:r w:rsidR="00D84D19">
        <w:rPr>
          <w:i/>
          <w:sz w:val="24"/>
          <w:szCs w:val="24"/>
        </w:rPr>
        <w:t>na</w:t>
      </w:r>
      <w:r w:rsidR="00B377EA">
        <w:rPr>
          <w:i/>
          <w:sz w:val="24"/>
          <w:szCs w:val="24"/>
        </w:rPr>
        <w:t xml:space="preserve"> for civil legal issues</w:t>
      </w:r>
      <w:r w:rsidR="00D84D19">
        <w:rPr>
          <w:i/>
          <w:sz w:val="24"/>
          <w:szCs w:val="24"/>
        </w:rPr>
        <w:t xml:space="preserve">. For more information, visit </w:t>
      </w:r>
      <w:hyperlink r:id="rId48" w:history="1">
        <w:r w:rsidR="00D84D19" w:rsidRPr="00D84D19">
          <w:rPr>
            <w:rStyle w:val="Hyperlink"/>
            <w:i/>
            <w:sz w:val="24"/>
            <w:szCs w:val="24"/>
          </w:rPr>
          <w:t>www.mtlsa.org</w:t>
        </w:r>
      </w:hyperlink>
      <w:r w:rsidR="00D84D19">
        <w:rPr>
          <w:i/>
          <w:sz w:val="24"/>
          <w:szCs w:val="24"/>
        </w:rPr>
        <w:t>.</w:t>
      </w:r>
    </w:p>
    <w:p w14:paraId="18B97C00" w14:textId="77777777" w:rsidR="004C3682" w:rsidRDefault="004C3682" w:rsidP="00E13EFB">
      <w:pPr>
        <w:spacing w:after="0"/>
        <w:rPr>
          <w:sz w:val="24"/>
          <w:szCs w:val="24"/>
        </w:rPr>
      </w:pPr>
    </w:p>
    <w:p w14:paraId="1ED6C566" w14:textId="77777777" w:rsidR="00D84D19" w:rsidRDefault="00C45E48" w:rsidP="00E13EFB">
      <w:pPr>
        <w:spacing w:after="0"/>
        <w:rPr>
          <w:b/>
          <w:sz w:val="24"/>
          <w:szCs w:val="24"/>
        </w:rPr>
      </w:pPr>
      <w:r w:rsidRPr="00C45E48">
        <w:rPr>
          <w:b/>
          <w:sz w:val="24"/>
          <w:szCs w:val="24"/>
        </w:rPr>
        <w:t xml:space="preserve">Office of Disciplinary </w:t>
      </w:r>
      <w:r w:rsidR="00C01D29" w:rsidRPr="00C45E48">
        <w:rPr>
          <w:b/>
          <w:sz w:val="24"/>
          <w:szCs w:val="24"/>
        </w:rPr>
        <w:t xml:space="preserve">Counsel </w:t>
      </w:r>
    </w:p>
    <w:p w14:paraId="305F92C7" w14:textId="77777777" w:rsidR="00D84D19" w:rsidRPr="00D84D19" w:rsidRDefault="00D84D19" w:rsidP="00D84D19">
      <w:pPr>
        <w:spacing w:after="0" w:line="240" w:lineRule="auto"/>
        <w:rPr>
          <w:rFonts w:eastAsia="Times New Roman" w:cstheme="minorHAnsi"/>
          <w:sz w:val="24"/>
          <w:szCs w:val="24"/>
        </w:rPr>
      </w:pPr>
      <w:r w:rsidRPr="00D84D19">
        <w:rPr>
          <w:rFonts w:eastAsia="Times New Roman" w:cstheme="minorHAnsi"/>
          <w:sz w:val="24"/>
          <w:szCs w:val="24"/>
        </w:rPr>
        <w:t>24 West Sixth Ave, 5th Floor</w:t>
      </w:r>
    </w:p>
    <w:p w14:paraId="5D8EA306" w14:textId="77777777" w:rsidR="00D84D19" w:rsidRPr="00D84D19" w:rsidRDefault="00D84D19" w:rsidP="00D84D19">
      <w:pPr>
        <w:spacing w:after="0" w:line="240" w:lineRule="auto"/>
        <w:rPr>
          <w:rFonts w:eastAsia="Times New Roman" w:cstheme="minorHAnsi"/>
          <w:sz w:val="24"/>
          <w:szCs w:val="24"/>
        </w:rPr>
      </w:pPr>
      <w:r w:rsidRPr="00D84D19">
        <w:rPr>
          <w:rFonts w:eastAsia="Times New Roman" w:cstheme="minorHAnsi"/>
          <w:sz w:val="24"/>
          <w:szCs w:val="24"/>
        </w:rPr>
        <w:t>P.O. Box 1099</w:t>
      </w:r>
    </w:p>
    <w:p w14:paraId="44110900" w14:textId="77777777" w:rsidR="00D84D19" w:rsidRPr="00D84D19" w:rsidRDefault="00D84D19" w:rsidP="00D84D19">
      <w:pPr>
        <w:spacing w:after="0" w:line="240" w:lineRule="auto"/>
        <w:rPr>
          <w:rFonts w:ascii="Times New Roman" w:eastAsia="Times New Roman" w:hAnsi="Times New Roman" w:cs="Times New Roman"/>
          <w:sz w:val="24"/>
          <w:szCs w:val="24"/>
        </w:rPr>
      </w:pPr>
      <w:r>
        <w:rPr>
          <w:rFonts w:eastAsia="Times New Roman" w:cstheme="minorHAnsi"/>
          <w:sz w:val="24"/>
          <w:szCs w:val="24"/>
        </w:rPr>
        <w:t>Helena, MT 59624</w:t>
      </w:r>
      <w:r w:rsidR="00C45E48">
        <w:rPr>
          <w:sz w:val="24"/>
          <w:szCs w:val="24"/>
        </w:rPr>
        <w:br/>
      </w:r>
      <w:r>
        <w:rPr>
          <w:sz w:val="24"/>
          <w:szCs w:val="24"/>
        </w:rPr>
        <w:t>406-</w:t>
      </w:r>
      <w:r w:rsidR="00C45E48" w:rsidRPr="00C45E48">
        <w:rPr>
          <w:sz w:val="24"/>
          <w:szCs w:val="24"/>
        </w:rPr>
        <w:t>442-1648</w:t>
      </w:r>
    </w:p>
    <w:p w14:paraId="5C932D73" w14:textId="77777777" w:rsidR="00C45E48" w:rsidRDefault="00D84D19" w:rsidP="00E13EFB">
      <w:pPr>
        <w:spacing w:after="0"/>
        <w:rPr>
          <w:i/>
          <w:sz w:val="24"/>
          <w:szCs w:val="24"/>
        </w:rPr>
      </w:pPr>
      <w:r>
        <w:rPr>
          <w:sz w:val="24"/>
          <w:szCs w:val="24"/>
        </w:rPr>
        <w:t>406-442-2685 (Fax)</w:t>
      </w:r>
      <w:r w:rsidR="00C45E48">
        <w:rPr>
          <w:b/>
          <w:sz w:val="24"/>
          <w:szCs w:val="24"/>
        </w:rPr>
        <w:br/>
      </w:r>
      <w:hyperlink r:id="rId49" w:history="1">
        <w:r w:rsidR="00C45E48" w:rsidRPr="00D84D19">
          <w:rPr>
            <w:rStyle w:val="Hyperlink"/>
            <w:sz w:val="24"/>
            <w:szCs w:val="24"/>
          </w:rPr>
          <w:t>www.montanaodc.org</w:t>
        </w:r>
      </w:hyperlink>
      <w:r w:rsidR="00C45E48">
        <w:rPr>
          <w:b/>
          <w:sz w:val="24"/>
          <w:szCs w:val="24"/>
        </w:rPr>
        <w:br/>
      </w:r>
      <w:r w:rsidR="00C45E48" w:rsidRPr="00C45E48">
        <w:rPr>
          <w:i/>
          <w:sz w:val="24"/>
          <w:szCs w:val="24"/>
        </w:rPr>
        <w:t>Investigates claims of ethical violations by lawyers</w:t>
      </w:r>
      <w:r>
        <w:rPr>
          <w:i/>
          <w:sz w:val="24"/>
          <w:szCs w:val="24"/>
        </w:rPr>
        <w:t>. Montanans can file grievances online that allege violations of the Montana Rules of Professional Conduct.</w:t>
      </w:r>
    </w:p>
    <w:p w14:paraId="15437690" w14:textId="77777777" w:rsidR="00880815" w:rsidRPr="00C45E48" w:rsidRDefault="00880815" w:rsidP="00E13EFB">
      <w:pPr>
        <w:spacing w:after="0"/>
        <w:rPr>
          <w:b/>
          <w:sz w:val="24"/>
          <w:szCs w:val="24"/>
        </w:rPr>
      </w:pPr>
    </w:p>
    <w:p w14:paraId="5828275C" w14:textId="77777777" w:rsidR="00880815" w:rsidRDefault="008017DF" w:rsidP="00E13EFB">
      <w:pPr>
        <w:spacing w:after="0"/>
        <w:rPr>
          <w:sz w:val="24"/>
          <w:szCs w:val="24"/>
        </w:rPr>
      </w:pPr>
      <w:r w:rsidRPr="008017DF">
        <w:rPr>
          <w:b/>
          <w:sz w:val="24"/>
          <w:szCs w:val="24"/>
        </w:rPr>
        <w:t>Public Defen</w:t>
      </w:r>
      <w:r w:rsidR="005406DB">
        <w:rPr>
          <w:b/>
          <w:sz w:val="24"/>
          <w:szCs w:val="24"/>
        </w:rPr>
        <w:t>der’s Office (Regional Office #11</w:t>
      </w:r>
      <w:r w:rsidRPr="008017DF">
        <w:rPr>
          <w:b/>
          <w:sz w:val="24"/>
          <w:szCs w:val="24"/>
        </w:rPr>
        <w:t>)</w:t>
      </w:r>
      <w:r>
        <w:rPr>
          <w:b/>
          <w:sz w:val="24"/>
          <w:szCs w:val="24"/>
        </w:rPr>
        <w:br/>
      </w:r>
      <w:r w:rsidR="005406DB">
        <w:rPr>
          <w:sz w:val="24"/>
          <w:szCs w:val="24"/>
        </w:rPr>
        <w:t>11 S 7</w:t>
      </w:r>
      <w:r w:rsidR="005406DB" w:rsidRPr="005406DB">
        <w:rPr>
          <w:sz w:val="24"/>
          <w:szCs w:val="24"/>
          <w:vertAlign w:val="superscript"/>
        </w:rPr>
        <w:t>th</w:t>
      </w:r>
      <w:r w:rsidR="005406DB">
        <w:rPr>
          <w:sz w:val="24"/>
          <w:szCs w:val="24"/>
        </w:rPr>
        <w:t xml:space="preserve"> St, Suite 100</w:t>
      </w:r>
    </w:p>
    <w:p w14:paraId="177AE557" w14:textId="77777777" w:rsidR="00880815" w:rsidRDefault="005406DB" w:rsidP="00E13EFB">
      <w:pPr>
        <w:spacing w:after="0"/>
        <w:rPr>
          <w:sz w:val="24"/>
          <w:szCs w:val="24"/>
        </w:rPr>
      </w:pPr>
      <w:r>
        <w:rPr>
          <w:sz w:val="24"/>
          <w:szCs w:val="24"/>
        </w:rPr>
        <w:t>Miles City, MT 59301</w:t>
      </w:r>
      <w:r w:rsidR="008017DF" w:rsidRPr="008017DF">
        <w:rPr>
          <w:sz w:val="24"/>
          <w:szCs w:val="24"/>
        </w:rPr>
        <w:br/>
      </w:r>
      <w:r>
        <w:rPr>
          <w:sz w:val="24"/>
          <w:szCs w:val="24"/>
        </w:rPr>
        <w:t>406-234-1702</w:t>
      </w:r>
    </w:p>
    <w:p w14:paraId="60BD0A2D" w14:textId="77777777" w:rsidR="00880815" w:rsidRDefault="005406DB" w:rsidP="00E13EFB">
      <w:pPr>
        <w:spacing w:after="0"/>
        <w:rPr>
          <w:sz w:val="24"/>
          <w:szCs w:val="24"/>
        </w:rPr>
      </w:pPr>
      <w:r>
        <w:rPr>
          <w:sz w:val="24"/>
          <w:szCs w:val="24"/>
        </w:rPr>
        <w:t>406-234-1708 (Fax)</w:t>
      </w:r>
    </w:p>
    <w:p w14:paraId="4F3C5CCE" w14:textId="77777777" w:rsidR="008017DF" w:rsidRDefault="005406DB" w:rsidP="00E13EFB">
      <w:pPr>
        <w:spacing w:after="0"/>
        <w:rPr>
          <w:sz w:val="24"/>
          <w:szCs w:val="24"/>
        </w:rPr>
      </w:pPr>
      <w:r>
        <w:rPr>
          <w:sz w:val="24"/>
          <w:szCs w:val="24"/>
        </w:rPr>
        <w:t>1-866-902-2137 (Toll-free)</w:t>
      </w:r>
    </w:p>
    <w:p w14:paraId="59C1195C" w14:textId="77777777" w:rsidR="00B377EA" w:rsidRDefault="00000000" w:rsidP="00E13EFB">
      <w:pPr>
        <w:spacing w:after="0"/>
        <w:rPr>
          <w:sz w:val="24"/>
          <w:szCs w:val="24"/>
        </w:rPr>
      </w:pPr>
      <w:hyperlink r:id="rId50" w:history="1">
        <w:r w:rsidR="00B377EA" w:rsidRPr="00B377EA">
          <w:rPr>
            <w:rStyle w:val="Hyperlink"/>
            <w:sz w:val="24"/>
            <w:szCs w:val="24"/>
          </w:rPr>
          <w:t>http://publicdefender.mt.gov/</w:t>
        </w:r>
      </w:hyperlink>
    </w:p>
    <w:p w14:paraId="5FF6C60C" w14:textId="77777777" w:rsidR="00880815" w:rsidRDefault="00B377EA" w:rsidP="00E13EFB">
      <w:pPr>
        <w:spacing w:after="0"/>
        <w:rPr>
          <w:i/>
          <w:sz w:val="24"/>
          <w:szCs w:val="24"/>
        </w:rPr>
      </w:pPr>
      <w:r>
        <w:rPr>
          <w:i/>
          <w:sz w:val="24"/>
          <w:szCs w:val="24"/>
        </w:rPr>
        <w:t xml:space="preserve">Provides legal services for clients unable to afford attorneys, often through client-centered representation. Provide legal services for criminal cases. </w:t>
      </w:r>
    </w:p>
    <w:p w14:paraId="19189C38" w14:textId="77777777" w:rsidR="00B377EA" w:rsidRPr="00B377EA" w:rsidRDefault="00B377EA" w:rsidP="00E13EFB">
      <w:pPr>
        <w:spacing w:after="0"/>
        <w:rPr>
          <w:i/>
          <w:sz w:val="24"/>
          <w:szCs w:val="24"/>
        </w:rPr>
      </w:pPr>
    </w:p>
    <w:p w14:paraId="602DCC5C" w14:textId="77777777" w:rsidR="00880815" w:rsidRDefault="00B552B4" w:rsidP="00E13EFB">
      <w:pPr>
        <w:spacing w:after="0"/>
        <w:rPr>
          <w:sz w:val="24"/>
          <w:szCs w:val="24"/>
        </w:rPr>
      </w:pPr>
      <w:r>
        <w:rPr>
          <w:b/>
          <w:sz w:val="24"/>
          <w:szCs w:val="24"/>
        </w:rPr>
        <w:t>Self Help Law Station</w:t>
      </w:r>
      <w:r>
        <w:rPr>
          <w:b/>
          <w:sz w:val="24"/>
          <w:szCs w:val="24"/>
        </w:rPr>
        <w:br/>
      </w:r>
      <w:r>
        <w:rPr>
          <w:sz w:val="24"/>
          <w:szCs w:val="24"/>
        </w:rPr>
        <w:t>Clerk of District Court, Fallon County Courthouse</w:t>
      </w:r>
      <w:r>
        <w:rPr>
          <w:sz w:val="24"/>
          <w:szCs w:val="24"/>
        </w:rPr>
        <w:br/>
        <w:t>10 W Fallon Ave</w:t>
      </w:r>
    </w:p>
    <w:p w14:paraId="5805D237" w14:textId="77777777" w:rsidR="00B552B4" w:rsidRDefault="00B552B4" w:rsidP="00E13EFB">
      <w:pPr>
        <w:spacing w:after="0"/>
        <w:rPr>
          <w:i/>
          <w:sz w:val="24"/>
          <w:szCs w:val="24"/>
        </w:rPr>
      </w:pPr>
      <w:r>
        <w:rPr>
          <w:sz w:val="24"/>
          <w:szCs w:val="24"/>
        </w:rPr>
        <w:t>Baker, MT 59313</w:t>
      </w:r>
      <w:r>
        <w:rPr>
          <w:sz w:val="24"/>
          <w:szCs w:val="24"/>
        </w:rPr>
        <w:br/>
      </w:r>
      <w:r w:rsidRPr="00B552B4">
        <w:rPr>
          <w:i/>
          <w:sz w:val="24"/>
          <w:szCs w:val="24"/>
        </w:rPr>
        <w:t xml:space="preserve">Self Help Law Stations (SHLS) interact with regional </w:t>
      </w:r>
      <w:proofErr w:type="gramStart"/>
      <w:r w:rsidRPr="00B552B4">
        <w:rPr>
          <w:i/>
          <w:sz w:val="24"/>
          <w:szCs w:val="24"/>
        </w:rPr>
        <w:t>Self Help</w:t>
      </w:r>
      <w:proofErr w:type="gramEnd"/>
      <w:r w:rsidRPr="00B552B4">
        <w:rPr>
          <w:i/>
          <w:sz w:val="24"/>
          <w:szCs w:val="24"/>
        </w:rPr>
        <w:t xml:space="preserve"> Law Centers. SHLSs contain </w:t>
      </w:r>
      <w:proofErr w:type="spellStart"/>
      <w:r w:rsidRPr="00B552B4">
        <w:rPr>
          <w:i/>
          <w:sz w:val="24"/>
          <w:szCs w:val="24"/>
        </w:rPr>
        <w:t>self representation</w:t>
      </w:r>
      <w:proofErr w:type="spellEnd"/>
      <w:r w:rsidRPr="00B552B4">
        <w:rPr>
          <w:i/>
          <w:sz w:val="24"/>
          <w:szCs w:val="24"/>
        </w:rPr>
        <w:t xml:space="preserve"> forms along with directions to assist customers in obtaining the correct forms, review documents before filing, and answer questions.</w:t>
      </w:r>
    </w:p>
    <w:p w14:paraId="725E7E4A" w14:textId="77777777" w:rsidR="00880815" w:rsidRPr="00B552B4" w:rsidRDefault="00880815" w:rsidP="00E13EFB">
      <w:pPr>
        <w:spacing w:after="0"/>
        <w:rPr>
          <w:sz w:val="24"/>
          <w:szCs w:val="24"/>
        </w:rPr>
      </w:pPr>
    </w:p>
    <w:p w14:paraId="2E1FD5D2" w14:textId="77777777" w:rsidR="001C6932" w:rsidRPr="001C6932" w:rsidRDefault="001C6932" w:rsidP="00E13EFB">
      <w:pPr>
        <w:shd w:val="clear" w:color="auto" w:fill="D9E2F3" w:themeFill="accent5" w:themeFillTint="33"/>
        <w:spacing w:after="0"/>
        <w:rPr>
          <w:sz w:val="32"/>
          <w:szCs w:val="32"/>
        </w:rPr>
      </w:pPr>
      <w:r w:rsidRPr="001C6932">
        <w:rPr>
          <w:sz w:val="32"/>
          <w:szCs w:val="32"/>
        </w:rPr>
        <w:t>Senior</w:t>
      </w:r>
    </w:p>
    <w:p w14:paraId="165A935D" w14:textId="77777777" w:rsidR="009B17DB" w:rsidRDefault="009B17DB" w:rsidP="009B17DB">
      <w:pPr>
        <w:spacing w:line="240" w:lineRule="auto"/>
        <w:contextualSpacing/>
        <w:rPr>
          <w:sz w:val="24"/>
          <w:szCs w:val="24"/>
        </w:rPr>
      </w:pPr>
      <w:r w:rsidRPr="00FC7A04">
        <w:rPr>
          <w:b/>
          <w:sz w:val="24"/>
          <w:szCs w:val="24"/>
        </w:rPr>
        <w:lastRenderedPageBreak/>
        <w:t>Adult Protective Serv</w:t>
      </w:r>
      <w:r>
        <w:rPr>
          <w:b/>
          <w:sz w:val="24"/>
          <w:szCs w:val="24"/>
        </w:rPr>
        <w:t>ices Regional Office</w:t>
      </w:r>
      <w:r>
        <w:rPr>
          <w:b/>
          <w:sz w:val="24"/>
          <w:szCs w:val="24"/>
        </w:rPr>
        <w:br/>
      </w:r>
      <w:r>
        <w:rPr>
          <w:sz w:val="24"/>
          <w:szCs w:val="24"/>
        </w:rPr>
        <w:t>212 Rosebud DR STE D</w:t>
      </w:r>
    </w:p>
    <w:p w14:paraId="2BD4017F" w14:textId="77777777" w:rsidR="009B17DB" w:rsidRDefault="009B17DB" w:rsidP="009B17DB">
      <w:pPr>
        <w:spacing w:line="240" w:lineRule="auto"/>
        <w:contextualSpacing/>
        <w:rPr>
          <w:sz w:val="24"/>
          <w:szCs w:val="24"/>
        </w:rPr>
      </w:pPr>
      <w:r>
        <w:rPr>
          <w:sz w:val="24"/>
          <w:szCs w:val="24"/>
        </w:rPr>
        <w:t>Billings, MT 59102</w:t>
      </w:r>
    </w:p>
    <w:p w14:paraId="7F4A2D24" w14:textId="77777777" w:rsidR="009B17DB" w:rsidRDefault="009B17DB" w:rsidP="009B17DB">
      <w:pPr>
        <w:spacing w:line="240" w:lineRule="auto"/>
        <w:contextualSpacing/>
        <w:rPr>
          <w:sz w:val="24"/>
          <w:szCs w:val="24"/>
        </w:rPr>
      </w:pPr>
      <w:r>
        <w:rPr>
          <w:sz w:val="24"/>
          <w:szCs w:val="24"/>
        </w:rPr>
        <w:t>Pamela Goldammer</w:t>
      </w:r>
    </w:p>
    <w:p w14:paraId="5BB2AD45" w14:textId="77777777" w:rsidR="009B17DB" w:rsidRDefault="009B17DB" w:rsidP="009B17DB">
      <w:pPr>
        <w:spacing w:line="240" w:lineRule="auto"/>
        <w:contextualSpacing/>
        <w:rPr>
          <w:sz w:val="24"/>
          <w:szCs w:val="24"/>
        </w:rPr>
      </w:pPr>
      <w:r>
        <w:rPr>
          <w:sz w:val="24"/>
          <w:szCs w:val="24"/>
        </w:rPr>
        <w:t>Regional Office: (406) 655-7640</w:t>
      </w:r>
    </w:p>
    <w:p w14:paraId="70AE1F2F" w14:textId="77777777" w:rsidR="009B17DB" w:rsidRDefault="009B17DB" w:rsidP="009B17DB">
      <w:pPr>
        <w:spacing w:line="240" w:lineRule="auto"/>
        <w:contextualSpacing/>
        <w:rPr>
          <w:sz w:val="24"/>
          <w:szCs w:val="24"/>
        </w:rPr>
      </w:pPr>
      <w:r>
        <w:rPr>
          <w:sz w:val="24"/>
          <w:szCs w:val="24"/>
        </w:rPr>
        <w:t>Elder Abuse Hotline: 1 (844) 277-9300</w:t>
      </w:r>
    </w:p>
    <w:p w14:paraId="62EF3639" w14:textId="77777777" w:rsidR="009B17DB" w:rsidRDefault="00000000" w:rsidP="009B17DB">
      <w:pPr>
        <w:spacing w:line="240" w:lineRule="auto"/>
        <w:contextualSpacing/>
        <w:rPr>
          <w:sz w:val="24"/>
          <w:szCs w:val="24"/>
        </w:rPr>
      </w:pPr>
      <w:hyperlink r:id="rId51" w:history="1">
        <w:r w:rsidR="009B17DB" w:rsidRPr="00D74030">
          <w:rPr>
            <w:rStyle w:val="Hyperlink"/>
            <w:sz w:val="24"/>
            <w:szCs w:val="24"/>
          </w:rPr>
          <w:t>https://dphhs.mt.gov/SLTC/APS</w:t>
        </w:r>
      </w:hyperlink>
    </w:p>
    <w:p w14:paraId="0E001522" w14:textId="77777777" w:rsidR="009B17DB" w:rsidRPr="00D74030" w:rsidRDefault="009B17DB" w:rsidP="009B17DB">
      <w:pPr>
        <w:spacing w:line="240" w:lineRule="auto"/>
        <w:contextualSpacing/>
        <w:rPr>
          <w:i/>
          <w:sz w:val="28"/>
          <w:szCs w:val="24"/>
        </w:rPr>
      </w:pPr>
      <w:r w:rsidRPr="00D74030">
        <w:rPr>
          <w:i/>
          <w:sz w:val="24"/>
        </w:rPr>
        <w:t>Adult</w:t>
      </w:r>
      <w:r>
        <w:rPr>
          <w:i/>
          <w:sz w:val="24"/>
        </w:rPr>
        <w:t xml:space="preserve"> Protective Services</w:t>
      </w:r>
      <w:r w:rsidRPr="00D74030">
        <w:rPr>
          <w:i/>
          <w:sz w:val="24"/>
        </w:rPr>
        <w:t xml:space="preserve"> help</w:t>
      </w:r>
      <w:r>
        <w:rPr>
          <w:i/>
          <w:sz w:val="24"/>
        </w:rPr>
        <w:t>s</w:t>
      </w:r>
      <w:r w:rsidRPr="00D74030">
        <w:rPr>
          <w:i/>
          <w:sz w:val="24"/>
        </w:rPr>
        <w:t xml:space="preserve"> to protect vulnerable adults from abuse, neglect and exploitation. They help end abuse by matching the needs of the person, with community partners in their area. Partners like mental health, public health, law enforcement, the courts, the aging network, community groups and the public.</w:t>
      </w:r>
    </w:p>
    <w:p w14:paraId="34376676" w14:textId="77777777" w:rsidR="009B17DB" w:rsidRDefault="009B17DB" w:rsidP="00E13EFB">
      <w:pPr>
        <w:spacing w:after="0"/>
        <w:rPr>
          <w:b/>
          <w:sz w:val="24"/>
          <w:szCs w:val="24"/>
        </w:rPr>
      </w:pPr>
    </w:p>
    <w:p w14:paraId="4C627DAE" w14:textId="77777777" w:rsidR="00880815" w:rsidRDefault="00C85707" w:rsidP="00E13EFB">
      <w:pPr>
        <w:spacing w:after="0"/>
        <w:rPr>
          <w:sz w:val="24"/>
          <w:szCs w:val="24"/>
        </w:rPr>
      </w:pPr>
      <w:r>
        <w:rPr>
          <w:b/>
          <w:sz w:val="24"/>
          <w:szCs w:val="24"/>
        </w:rPr>
        <w:t>Area I Agency o</w:t>
      </w:r>
      <w:r w:rsidR="005406DB">
        <w:rPr>
          <w:b/>
          <w:sz w:val="24"/>
          <w:szCs w:val="24"/>
        </w:rPr>
        <w:t>n Aging</w:t>
      </w:r>
      <w:r w:rsidR="005406DB">
        <w:rPr>
          <w:b/>
          <w:sz w:val="24"/>
          <w:szCs w:val="24"/>
        </w:rPr>
        <w:br/>
      </w:r>
      <w:r w:rsidR="005406DB">
        <w:rPr>
          <w:sz w:val="24"/>
          <w:szCs w:val="24"/>
        </w:rPr>
        <w:t>Action for Eastern Montana</w:t>
      </w:r>
      <w:r w:rsidR="00FC7A04">
        <w:rPr>
          <w:b/>
          <w:sz w:val="24"/>
          <w:szCs w:val="24"/>
        </w:rPr>
        <w:br/>
      </w:r>
      <w:r w:rsidR="007317A3">
        <w:rPr>
          <w:sz w:val="24"/>
          <w:szCs w:val="24"/>
        </w:rPr>
        <w:t>2030 N Merrill</w:t>
      </w:r>
    </w:p>
    <w:p w14:paraId="797C5A9E" w14:textId="77777777" w:rsidR="00880815" w:rsidRDefault="007317A3" w:rsidP="00E13EFB">
      <w:pPr>
        <w:spacing w:after="0"/>
        <w:rPr>
          <w:sz w:val="24"/>
          <w:szCs w:val="24"/>
        </w:rPr>
      </w:pPr>
      <w:r>
        <w:rPr>
          <w:sz w:val="24"/>
          <w:szCs w:val="24"/>
        </w:rPr>
        <w:t>PO Box 1309</w:t>
      </w:r>
    </w:p>
    <w:p w14:paraId="32AD5A82" w14:textId="77777777" w:rsidR="00880815" w:rsidRDefault="007317A3" w:rsidP="00E13EFB">
      <w:pPr>
        <w:spacing w:after="0"/>
        <w:rPr>
          <w:sz w:val="24"/>
          <w:szCs w:val="24"/>
        </w:rPr>
      </w:pPr>
      <w:r>
        <w:rPr>
          <w:sz w:val="24"/>
          <w:szCs w:val="24"/>
        </w:rPr>
        <w:t>Glendive, MT 59330</w:t>
      </w:r>
      <w:r w:rsidR="00FC7A04">
        <w:rPr>
          <w:b/>
          <w:sz w:val="24"/>
          <w:szCs w:val="24"/>
        </w:rPr>
        <w:br/>
      </w:r>
      <w:r w:rsidR="00CA0BCC">
        <w:rPr>
          <w:sz w:val="24"/>
          <w:szCs w:val="24"/>
        </w:rPr>
        <w:t>800-551-3191</w:t>
      </w:r>
    </w:p>
    <w:p w14:paraId="3F75F17D" w14:textId="77777777" w:rsidR="00880815" w:rsidRDefault="007317A3" w:rsidP="00E13EFB">
      <w:pPr>
        <w:spacing w:after="0"/>
        <w:rPr>
          <w:sz w:val="24"/>
          <w:szCs w:val="24"/>
        </w:rPr>
      </w:pPr>
      <w:r>
        <w:rPr>
          <w:sz w:val="24"/>
          <w:szCs w:val="24"/>
        </w:rPr>
        <w:t>406-377-3570 (Fax)</w:t>
      </w:r>
    </w:p>
    <w:p w14:paraId="2ABE0E18" w14:textId="77777777" w:rsidR="00CA0BCC" w:rsidRDefault="00CA0BCC" w:rsidP="00E13EFB">
      <w:pPr>
        <w:spacing w:after="0"/>
        <w:rPr>
          <w:sz w:val="24"/>
          <w:szCs w:val="24"/>
        </w:rPr>
      </w:pPr>
      <w:r>
        <w:rPr>
          <w:sz w:val="24"/>
          <w:szCs w:val="24"/>
        </w:rPr>
        <w:t>406-377-3564 – Heather Handran: Area I Agency on Aging Program Director</w:t>
      </w:r>
    </w:p>
    <w:p w14:paraId="582F85B6" w14:textId="77777777" w:rsidR="001C6932" w:rsidRDefault="007317A3" w:rsidP="00E13EFB">
      <w:pPr>
        <w:spacing w:after="0"/>
        <w:rPr>
          <w:sz w:val="24"/>
          <w:szCs w:val="24"/>
        </w:rPr>
      </w:pPr>
      <w:r>
        <w:rPr>
          <w:sz w:val="24"/>
          <w:szCs w:val="24"/>
        </w:rPr>
        <w:t>1-800-551-3191 (Toll-free)</w:t>
      </w:r>
    </w:p>
    <w:p w14:paraId="32296C89" w14:textId="77777777" w:rsidR="00CA0BCC" w:rsidRDefault="00000000" w:rsidP="00E13EFB">
      <w:pPr>
        <w:spacing w:after="0"/>
        <w:rPr>
          <w:sz w:val="24"/>
          <w:szCs w:val="24"/>
        </w:rPr>
      </w:pPr>
      <w:hyperlink r:id="rId52" w:history="1">
        <w:r w:rsidR="00CA0BCC" w:rsidRPr="00CA0BCC">
          <w:rPr>
            <w:rStyle w:val="Hyperlink"/>
            <w:sz w:val="24"/>
            <w:szCs w:val="24"/>
          </w:rPr>
          <w:t>https://aemt.org/our-services/area-1-agency-on-aging/</w:t>
        </w:r>
      </w:hyperlink>
    </w:p>
    <w:p w14:paraId="7A35A04E" w14:textId="77777777" w:rsidR="00CA0BCC" w:rsidRPr="00CA0BCC" w:rsidRDefault="00CA0BCC" w:rsidP="00E13EFB">
      <w:pPr>
        <w:spacing w:after="0"/>
        <w:rPr>
          <w:i/>
          <w:sz w:val="24"/>
          <w:szCs w:val="24"/>
        </w:rPr>
      </w:pPr>
      <w:r>
        <w:rPr>
          <w:i/>
          <w:sz w:val="24"/>
          <w:szCs w:val="24"/>
        </w:rPr>
        <w:t xml:space="preserve">Services available to anyone sixty years of age or older and their spouse regardless of age. Provide a variety of services such transportation, </w:t>
      </w:r>
      <w:proofErr w:type="gramStart"/>
      <w:r>
        <w:rPr>
          <w:i/>
          <w:sz w:val="24"/>
          <w:szCs w:val="24"/>
        </w:rPr>
        <w:t>skill</w:t>
      </w:r>
      <w:proofErr w:type="gramEnd"/>
      <w:r>
        <w:rPr>
          <w:i/>
          <w:sz w:val="24"/>
          <w:szCs w:val="24"/>
        </w:rPr>
        <w:t xml:space="preserve"> nurse, senior centers, legal services, home delivered meals and personal care. See their website for a more comprehensive list of services provided. </w:t>
      </w:r>
    </w:p>
    <w:p w14:paraId="7653B6AF" w14:textId="77777777" w:rsidR="00880815" w:rsidRDefault="00880815" w:rsidP="00E13EFB">
      <w:pPr>
        <w:spacing w:after="0"/>
        <w:rPr>
          <w:sz w:val="24"/>
          <w:szCs w:val="24"/>
        </w:rPr>
      </w:pPr>
    </w:p>
    <w:p w14:paraId="04945C93" w14:textId="77777777" w:rsidR="00880815" w:rsidRDefault="007317A3" w:rsidP="00E13EFB">
      <w:pPr>
        <w:spacing w:after="0"/>
        <w:rPr>
          <w:rStyle w:val="style3"/>
          <w:bCs/>
          <w:iCs/>
          <w:sz w:val="24"/>
          <w:szCs w:val="24"/>
        </w:rPr>
      </w:pPr>
      <w:r>
        <w:rPr>
          <w:rStyle w:val="style3"/>
          <w:b/>
          <w:bCs/>
          <w:iCs/>
          <w:sz w:val="24"/>
          <w:szCs w:val="24"/>
        </w:rPr>
        <w:t>Fallon County Senior Center</w:t>
      </w:r>
      <w:r w:rsidR="00566FA7">
        <w:rPr>
          <w:rStyle w:val="style3"/>
          <w:b/>
          <w:bCs/>
          <w:iCs/>
          <w:sz w:val="24"/>
          <w:szCs w:val="24"/>
        </w:rPr>
        <w:br/>
      </w:r>
      <w:r w:rsidR="00566FA7" w:rsidRPr="00566FA7">
        <w:rPr>
          <w:rStyle w:val="style3"/>
          <w:bCs/>
          <w:iCs/>
          <w:sz w:val="24"/>
          <w:szCs w:val="24"/>
        </w:rPr>
        <w:t>Senior Administrator: Carla Brown 406-778-3595</w:t>
      </w:r>
      <w:r w:rsidR="001A7774">
        <w:rPr>
          <w:rStyle w:val="style3"/>
          <w:b/>
          <w:bCs/>
          <w:iCs/>
          <w:sz w:val="24"/>
          <w:szCs w:val="24"/>
        </w:rPr>
        <w:br/>
      </w:r>
      <w:r>
        <w:rPr>
          <w:rStyle w:val="style3"/>
          <w:bCs/>
          <w:iCs/>
          <w:sz w:val="24"/>
          <w:szCs w:val="24"/>
        </w:rPr>
        <w:t>420 W Montana Ave</w:t>
      </w:r>
    </w:p>
    <w:p w14:paraId="0F3C8DE6" w14:textId="3435B19B" w:rsidR="00AB7FB2" w:rsidRDefault="007317A3" w:rsidP="00E13EFB">
      <w:pPr>
        <w:spacing w:after="0"/>
      </w:pPr>
      <w:r>
        <w:rPr>
          <w:rStyle w:val="style3"/>
          <w:bCs/>
          <w:iCs/>
          <w:sz w:val="24"/>
          <w:szCs w:val="24"/>
        </w:rPr>
        <w:t>Baker, MT 59313</w:t>
      </w:r>
      <w:r w:rsidR="001A7774">
        <w:rPr>
          <w:rStyle w:val="style3"/>
          <w:b/>
          <w:bCs/>
          <w:iCs/>
          <w:sz w:val="24"/>
          <w:szCs w:val="24"/>
        </w:rPr>
        <w:br/>
      </w:r>
      <w:r w:rsidR="00566FA7">
        <w:rPr>
          <w:rStyle w:val="style3"/>
          <w:bCs/>
          <w:iCs/>
          <w:sz w:val="24"/>
          <w:szCs w:val="24"/>
        </w:rPr>
        <w:t xml:space="preserve">General Phone: </w:t>
      </w:r>
      <w:r>
        <w:rPr>
          <w:rStyle w:val="style3"/>
          <w:bCs/>
          <w:iCs/>
          <w:sz w:val="24"/>
          <w:szCs w:val="24"/>
        </w:rPr>
        <w:t>406-778-2600</w:t>
      </w:r>
      <w:r w:rsidR="00C85707">
        <w:rPr>
          <w:rStyle w:val="style3"/>
          <w:bCs/>
          <w:iCs/>
          <w:sz w:val="24"/>
          <w:szCs w:val="24"/>
        </w:rPr>
        <w:br/>
      </w:r>
      <w:hyperlink r:id="rId53" w:anchor="gsc.tab=0" w:history="1">
        <w:r w:rsidR="00AB7FB2" w:rsidRPr="00A646BE">
          <w:rPr>
            <w:rStyle w:val="Hyperlink"/>
          </w:rPr>
          <w:t>https://www.falloncounty.net/councilonaging.html#gsc.tab=0</w:t>
        </w:r>
      </w:hyperlink>
    </w:p>
    <w:p w14:paraId="4AB036C3" w14:textId="070D416D" w:rsidR="00566FA7" w:rsidRDefault="00566FA7" w:rsidP="00E13EFB">
      <w:pPr>
        <w:spacing w:after="0"/>
        <w:rPr>
          <w:rStyle w:val="style3"/>
          <w:bCs/>
          <w:iCs/>
          <w:sz w:val="24"/>
          <w:szCs w:val="24"/>
        </w:rPr>
      </w:pPr>
      <w:r w:rsidRPr="00566FA7">
        <w:rPr>
          <w:rStyle w:val="style3"/>
          <w:bCs/>
          <w:i/>
          <w:iCs/>
          <w:sz w:val="24"/>
          <w:szCs w:val="24"/>
        </w:rPr>
        <w:t>Provides services for persons over the age of 60 such as transportation, meal deliveries, housekeeping, foot clinics, blood pressure clinics, legal services, and more.</w:t>
      </w:r>
      <w:r>
        <w:rPr>
          <w:rStyle w:val="style3"/>
          <w:bCs/>
          <w:iCs/>
          <w:sz w:val="24"/>
          <w:szCs w:val="24"/>
        </w:rPr>
        <w:t xml:space="preserve"> </w:t>
      </w:r>
    </w:p>
    <w:p w14:paraId="1B50126B" w14:textId="77777777" w:rsidR="00427EBB" w:rsidRDefault="00427EBB" w:rsidP="00E13EFB">
      <w:pPr>
        <w:spacing w:after="0"/>
        <w:rPr>
          <w:rStyle w:val="style3"/>
          <w:bCs/>
          <w:iCs/>
          <w:sz w:val="24"/>
          <w:szCs w:val="24"/>
        </w:rPr>
      </w:pPr>
    </w:p>
    <w:p w14:paraId="760B3A2B" w14:textId="77777777" w:rsidR="00427EBB" w:rsidRPr="00427EBB" w:rsidRDefault="00427EBB" w:rsidP="00427EBB">
      <w:pPr>
        <w:keepLines/>
        <w:widowControl w:val="0"/>
        <w:spacing w:after="0"/>
        <w:rPr>
          <w:rFonts w:eastAsia="Times New Roman" w:cstheme="minorHAnsi"/>
          <w:b/>
          <w:sz w:val="24"/>
          <w:szCs w:val="24"/>
        </w:rPr>
      </w:pPr>
      <w:r w:rsidRPr="00427EBB">
        <w:rPr>
          <w:rFonts w:eastAsia="Times New Roman" w:cstheme="minorHAnsi"/>
          <w:b/>
          <w:sz w:val="24"/>
          <w:szCs w:val="24"/>
        </w:rPr>
        <w:t xml:space="preserve">Montana Legal Services Association                                                                                               </w:t>
      </w:r>
    </w:p>
    <w:p w14:paraId="27C38CBE" w14:textId="77777777" w:rsidR="00427EBB" w:rsidRPr="00427EBB" w:rsidRDefault="00427EBB" w:rsidP="00427EBB">
      <w:pPr>
        <w:keepLines/>
        <w:widowControl w:val="0"/>
        <w:spacing w:after="0"/>
        <w:rPr>
          <w:rFonts w:eastAsia="Times New Roman" w:cstheme="minorHAnsi"/>
          <w:sz w:val="24"/>
          <w:szCs w:val="24"/>
        </w:rPr>
      </w:pPr>
      <w:r w:rsidRPr="00427EBB">
        <w:rPr>
          <w:rFonts w:eastAsia="Times New Roman" w:cstheme="minorHAnsi"/>
          <w:i/>
          <w:sz w:val="24"/>
          <w:szCs w:val="24"/>
        </w:rPr>
        <w:tab/>
      </w:r>
      <w:r w:rsidRPr="00427EBB">
        <w:rPr>
          <w:rFonts w:eastAsia="Times New Roman" w:cstheme="minorHAnsi"/>
          <w:sz w:val="24"/>
          <w:szCs w:val="24"/>
        </w:rPr>
        <w:t>616 Helena Ave #100, Helena, MT 59601</w:t>
      </w:r>
    </w:p>
    <w:p w14:paraId="13FB1816" w14:textId="77777777" w:rsidR="00427EBB" w:rsidRPr="00427EBB" w:rsidRDefault="00427EBB" w:rsidP="00427EBB">
      <w:pPr>
        <w:keepLines/>
        <w:widowControl w:val="0"/>
        <w:spacing w:after="0"/>
        <w:rPr>
          <w:rFonts w:eastAsia="Times New Roman" w:cstheme="minorHAnsi"/>
          <w:sz w:val="24"/>
          <w:szCs w:val="24"/>
        </w:rPr>
      </w:pPr>
      <w:r w:rsidRPr="00427EBB">
        <w:rPr>
          <w:rFonts w:eastAsia="Times New Roman" w:cstheme="minorHAnsi"/>
          <w:sz w:val="24"/>
          <w:szCs w:val="24"/>
        </w:rPr>
        <w:tab/>
        <w:t>Phone: (800) 666-6899</w:t>
      </w:r>
    </w:p>
    <w:p w14:paraId="22D7CD46" w14:textId="77777777" w:rsidR="00427EBB" w:rsidRPr="00427EBB" w:rsidRDefault="00427EBB" w:rsidP="00427EBB">
      <w:pPr>
        <w:keepLines/>
        <w:widowControl w:val="0"/>
        <w:spacing w:after="0"/>
        <w:rPr>
          <w:rFonts w:eastAsia="Trebuchet MS" w:cstheme="minorHAnsi"/>
          <w:color w:val="0000FF"/>
          <w:sz w:val="24"/>
          <w:szCs w:val="24"/>
          <w:u w:val="single"/>
        </w:rPr>
      </w:pPr>
      <w:r w:rsidRPr="00427EBB">
        <w:rPr>
          <w:rFonts w:eastAsia="Times New Roman" w:cstheme="minorHAnsi"/>
          <w:sz w:val="24"/>
          <w:szCs w:val="24"/>
        </w:rPr>
        <w:tab/>
        <w:t>Website:</w:t>
      </w:r>
      <w:hyperlink r:id="rId54">
        <w:r w:rsidRPr="00427EBB">
          <w:rPr>
            <w:rFonts w:eastAsia="Times New Roman" w:cstheme="minorHAnsi"/>
            <w:sz w:val="24"/>
            <w:szCs w:val="24"/>
          </w:rPr>
          <w:t xml:space="preserve"> </w:t>
        </w:r>
      </w:hyperlink>
      <w:hyperlink r:id="rId55">
        <w:r w:rsidRPr="00427EBB">
          <w:rPr>
            <w:rFonts w:eastAsia="Trebuchet MS" w:cstheme="minorHAnsi"/>
            <w:color w:val="0000FF"/>
            <w:sz w:val="24"/>
            <w:szCs w:val="24"/>
            <w:u w:val="single"/>
          </w:rPr>
          <w:t>www.mtlsa.org</w:t>
        </w:r>
      </w:hyperlink>
    </w:p>
    <w:p w14:paraId="4BEAC2A2" w14:textId="77777777" w:rsidR="00427EBB" w:rsidRPr="00427EBB" w:rsidRDefault="00427EBB" w:rsidP="00427EBB">
      <w:pPr>
        <w:keepLines/>
        <w:widowControl w:val="0"/>
        <w:spacing w:after="0"/>
        <w:rPr>
          <w:rFonts w:eastAsia="Times New Roman" w:cstheme="minorHAnsi"/>
          <w:i/>
          <w:sz w:val="24"/>
          <w:szCs w:val="24"/>
        </w:rPr>
      </w:pPr>
      <w:r w:rsidRPr="00427EBB">
        <w:rPr>
          <w:rFonts w:eastAsia="Times New Roman" w:cstheme="minorHAnsi"/>
          <w:i/>
          <w:sz w:val="24"/>
          <w:szCs w:val="24"/>
        </w:rPr>
        <w:lastRenderedPageBreak/>
        <w:t>MLSA is a federally and privately funded nonprofit organization that provides non-criminal legal aid to low-income people throughout Montana. Residents seeking civil legal help can contact MLSA via phone, online, or walk-in to request free information, advice, and/or representation.</w:t>
      </w:r>
    </w:p>
    <w:p w14:paraId="08399047" w14:textId="77777777" w:rsidR="00427EBB" w:rsidRPr="00427EBB" w:rsidRDefault="00427EBB" w:rsidP="00427EBB">
      <w:pPr>
        <w:keepLines/>
        <w:widowControl w:val="0"/>
        <w:spacing w:after="0"/>
        <w:rPr>
          <w:rFonts w:eastAsia="Times New Roman" w:cstheme="minorHAnsi"/>
          <w:i/>
          <w:sz w:val="24"/>
          <w:szCs w:val="24"/>
        </w:rPr>
      </w:pPr>
      <w:r w:rsidRPr="00427EBB">
        <w:rPr>
          <w:rFonts w:eastAsia="Times New Roman" w:cstheme="minorHAnsi"/>
          <w:i/>
          <w:sz w:val="24"/>
          <w:szCs w:val="24"/>
        </w:rPr>
        <w:t>Thanks to a grant from the federal Administration for Community Living (ACL), Montana Legal Services Association (MLSA) currently has more resources to address the civil legal needs of elderly Montanans. MLSA civil legal assistance helps vulnerable elderly people address a wide range of civil legal problems, including financial exploitation, debt and consumer issues housing issues, and abuse.</w:t>
      </w:r>
    </w:p>
    <w:p w14:paraId="39AB2730" w14:textId="77777777" w:rsidR="00427EBB" w:rsidRDefault="00427EBB" w:rsidP="00E13EFB">
      <w:pPr>
        <w:spacing w:after="0"/>
        <w:rPr>
          <w:rStyle w:val="style3"/>
          <w:bCs/>
          <w:iCs/>
          <w:sz w:val="24"/>
          <w:szCs w:val="24"/>
        </w:rPr>
      </w:pPr>
    </w:p>
    <w:p w14:paraId="5B9AED9D" w14:textId="77777777" w:rsidR="003A77B0" w:rsidRDefault="003A77B0" w:rsidP="00E13EFB">
      <w:pPr>
        <w:spacing w:after="0"/>
        <w:rPr>
          <w:i/>
          <w:sz w:val="24"/>
          <w:szCs w:val="24"/>
        </w:rPr>
      </w:pPr>
    </w:p>
    <w:p w14:paraId="619A9778" w14:textId="77777777" w:rsidR="003A77B0" w:rsidRDefault="003A77B0" w:rsidP="00E13EFB">
      <w:pPr>
        <w:spacing w:after="0"/>
        <w:rPr>
          <w:sz w:val="24"/>
          <w:szCs w:val="24"/>
        </w:rPr>
      </w:pPr>
      <w:r>
        <w:rPr>
          <w:b/>
          <w:sz w:val="24"/>
          <w:szCs w:val="24"/>
        </w:rPr>
        <w:t>Retired Senior Volunteer Program (RSVP)</w:t>
      </w:r>
    </w:p>
    <w:p w14:paraId="02B1C4F8" w14:textId="77777777" w:rsidR="003A77B0" w:rsidRDefault="003A77B0" w:rsidP="00E13EFB">
      <w:pPr>
        <w:spacing w:after="0"/>
        <w:rPr>
          <w:sz w:val="24"/>
          <w:szCs w:val="24"/>
        </w:rPr>
      </w:pPr>
      <w:r>
        <w:rPr>
          <w:sz w:val="24"/>
          <w:szCs w:val="24"/>
        </w:rPr>
        <w:t>VA Center Room 226</w:t>
      </w:r>
    </w:p>
    <w:p w14:paraId="78DE008F" w14:textId="77777777" w:rsidR="003A77B0" w:rsidRDefault="003A77B0" w:rsidP="00E13EFB">
      <w:pPr>
        <w:spacing w:after="0"/>
        <w:rPr>
          <w:sz w:val="24"/>
          <w:szCs w:val="24"/>
        </w:rPr>
      </w:pPr>
      <w:r>
        <w:rPr>
          <w:sz w:val="24"/>
          <w:szCs w:val="24"/>
        </w:rPr>
        <w:t xml:space="preserve">210 S Winchester Avenue </w:t>
      </w:r>
    </w:p>
    <w:p w14:paraId="77C85D11" w14:textId="77777777" w:rsidR="003A77B0" w:rsidRDefault="003A77B0" w:rsidP="00E13EFB">
      <w:pPr>
        <w:spacing w:after="0"/>
        <w:rPr>
          <w:sz w:val="24"/>
          <w:szCs w:val="24"/>
        </w:rPr>
      </w:pPr>
      <w:r>
        <w:rPr>
          <w:sz w:val="24"/>
          <w:szCs w:val="24"/>
        </w:rPr>
        <w:t>Miles City, MT 59301</w:t>
      </w:r>
    </w:p>
    <w:p w14:paraId="5CA75454" w14:textId="77777777" w:rsidR="003A77B0" w:rsidRDefault="003A77B0" w:rsidP="00E13EFB">
      <w:pPr>
        <w:spacing w:after="0"/>
        <w:rPr>
          <w:sz w:val="24"/>
          <w:szCs w:val="24"/>
        </w:rPr>
      </w:pPr>
      <w:r>
        <w:rPr>
          <w:sz w:val="24"/>
          <w:szCs w:val="24"/>
        </w:rPr>
        <w:t>406-234-0505</w:t>
      </w:r>
    </w:p>
    <w:p w14:paraId="1A5AFDCC" w14:textId="77777777" w:rsidR="003A77B0" w:rsidRDefault="0061795A" w:rsidP="00E13EFB">
      <w:pPr>
        <w:spacing w:after="0"/>
        <w:rPr>
          <w:sz w:val="24"/>
          <w:szCs w:val="24"/>
        </w:rPr>
      </w:pPr>
      <w:r>
        <w:rPr>
          <w:sz w:val="24"/>
          <w:szCs w:val="24"/>
        </w:rPr>
        <w:t>406-234-0554 (Fax)</w:t>
      </w:r>
    </w:p>
    <w:p w14:paraId="0CD1D1D2" w14:textId="4D8E0602" w:rsidR="00427EBB" w:rsidRPr="003A77B0" w:rsidRDefault="00C93252" w:rsidP="00E13EFB">
      <w:pPr>
        <w:spacing w:after="0"/>
        <w:rPr>
          <w:i/>
          <w:sz w:val="24"/>
          <w:szCs w:val="24"/>
        </w:rPr>
      </w:pPr>
      <w:r>
        <w:rPr>
          <w:i/>
          <w:sz w:val="24"/>
          <w:szCs w:val="24"/>
        </w:rPr>
        <w:t xml:space="preserve">RSVP’s mission is to engage person 55 years and older in volunteer service. Volunteers assist with Meals on Wheels, Food Banks, Veteran Transportation, Rural Veteran Support and Capacity building. </w:t>
      </w:r>
    </w:p>
    <w:p w14:paraId="0B32B58D" w14:textId="77777777" w:rsidR="00880815" w:rsidRPr="00C85707" w:rsidRDefault="00880815" w:rsidP="00E13EFB">
      <w:pPr>
        <w:spacing w:after="0"/>
        <w:rPr>
          <w:b/>
          <w:color w:val="FF0000"/>
          <w:sz w:val="24"/>
          <w:szCs w:val="24"/>
        </w:rPr>
      </w:pPr>
    </w:p>
    <w:p w14:paraId="336B92ED" w14:textId="77777777" w:rsidR="001C6932" w:rsidRPr="001C6932" w:rsidRDefault="001C6932" w:rsidP="00E13EFB">
      <w:pPr>
        <w:shd w:val="clear" w:color="auto" w:fill="D9E2F3" w:themeFill="accent5" w:themeFillTint="33"/>
        <w:spacing w:after="0"/>
        <w:rPr>
          <w:sz w:val="32"/>
          <w:szCs w:val="32"/>
        </w:rPr>
      </w:pPr>
      <w:r w:rsidRPr="001C6932">
        <w:rPr>
          <w:sz w:val="32"/>
          <w:szCs w:val="32"/>
        </w:rPr>
        <w:t>Transportation</w:t>
      </w:r>
    </w:p>
    <w:p w14:paraId="40F06A7C" w14:textId="77777777" w:rsidR="001C6932" w:rsidRDefault="00566FA7" w:rsidP="00E13EFB">
      <w:pPr>
        <w:spacing w:after="0"/>
        <w:rPr>
          <w:sz w:val="24"/>
          <w:szCs w:val="24"/>
        </w:rPr>
      </w:pPr>
      <w:r>
        <w:rPr>
          <w:b/>
          <w:sz w:val="24"/>
          <w:szCs w:val="24"/>
        </w:rPr>
        <w:t xml:space="preserve">Fallon County </w:t>
      </w:r>
      <w:r w:rsidRPr="00566FA7">
        <w:rPr>
          <w:b/>
          <w:sz w:val="24"/>
          <w:szCs w:val="24"/>
        </w:rPr>
        <w:t>Public Transportation</w:t>
      </w:r>
      <w:r>
        <w:rPr>
          <w:b/>
          <w:sz w:val="24"/>
          <w:szCs w:val="24"/>
        </w:rPr>
        <w:br/>
      </w:r>
      <w:r>
        <w:rPr>
          <w:sz w:val="24"/>
          <w:szCs w:val="24"/>
        </w:rPr>
        <w:t>406-778-3595</w:t>
      </w:r>
      <w:r>
        <w:rPr>
          <w:sz w:val="24"/>
          <w:szCs w:val="24"/>
        </w:rPr>
        <w:br/>
        <w:t>Hours: Local Service 8:00am – 4:00pm Monday – Saturday; Out-of-town Service: Hours change to meet demands.</w:t>
      </w:r>
      <w:r>
        <w:rPr>
          <w:sz w:val="24"/>
          <w:szCs w:val="24"/>
        </w:rPr>
        <w:br/>
        <w:t>Routes and Schedules: Demand responsive, primarily within Baker city limits with occasional service to and from Plevna when requested. Out-of-town to Miles City – 1</w:t>
      </w:r>
      <w:r w:rsidRPr="00566FA7">
        <w:rPr>
          <w:sz w:val="24"/>
          <w:szCs w:val="24"/>
          <w:vertAlign w:val="superscript"/>
        </w:rPr>
        <w:t>st</w:t>
      </w:r>
      <w:r>
        <w:rPr>
          <w:sz w:val="24"/>
          <w:szCs w:val="24"/>
        </w:rPr>
        <w:t xml:space="preserve"> Wednesday of each month; to Dickerson ND – 3</w:t>
      </w:r>
      <w:r w:rsidRPr="00566FA7">
        <w:rPr>
          <w:sz w:val="24"/>
          <w:szCs w:val="24"/>
          <w:vertAlign w:val="superscript"/>
        </w:rPr>
        <w:t>rd</w:t>
      </w:r>
      <w:r>
        <w:rPr>
          <w:sz w:val="24"/>
          <w:szCs w:val="24"/>
        </w:rPr>
        <w:t xml:space="preserve"> Wednesday of each month.</w:t>
      </w:r>
    </w:p>
    <w:p w14:paraId="6231EF76" w14:textId="77777777" w:rsidR="00880815" w:rsidRPr="00566FA7" w:rsidRDefault="00880815" w:rsidP="00E13EFB">
      <w:pPr>
        <w:spacing w:after="0"/>
        <w:rPr>
          <w:sz w:val="24"/>
          <w:szCs w:val="24"/>
        </w:rPr>
      </w:pPr>
    </w:p>
    <w:p w14:paraId="30BC6898" w14:textId="77777777" w:rsidR="001C6932" w:rsidRPr="001C6932" w:rsidRDefault="001C6932" w:rsidP="00E13EFB">
      <w:pPr>
        <w:shd w:val="clear" w:color="auto" w:fill="D9E2F3" w:themeFill="accent5" w:themeFillTint="33"/>
        <w:spacing w:after="0"/>
        <w:rPr>
          <w:sz w:val="32"/>
          <w:szCs w:val="32"/>
        </w:rPr>
      </w:pPr>
      <w:r w:rsidRPr="001C6932">
        <w:rPr>
          <w:sz w:val="32"/>
          <w:szCs w:val="32"/>
        </w:rPr>
        <w:t>Veterans</w:t>
      </w:r>
    </w:p>
    <w:p w14:paraId="47056A2E" w14:textId="77777777" w:rsidR="00880815" w:rsidRDefault="0028135F" w:rsidP="00E13EFB">
      <w:pPr>
        <w:spacing w:after="0"/>
        <w:rPr>
          <w:rFonts w:cs="Times New Roman"/>
          <w:bCs/>
          <w:sz w:val="24"/>
          <w:szCs w:val="24"/>
        </w:rPr>
      </w:pPr>
      <w:r w:rsidRPr="0028135F">
        <w:rPr>
          <w:rFonts w:cs="Times New Roman"/>
          <w:b/>
          <w:sz w:val="24"/>
          <w:szCs w:val="24"/>
        </w:rPr>
        <w:t>American Legion-</w:t>
      </w:r>
      <w:r w:rsidR="00042153">
        <w:rPr>
          <w:rFonts w:cs="Times New Roman"/>
          <w:b/>
          <w:sz w:val="24"/>
          <w:szCs w:val="24"/>
        </w:rPr>
        <w:t>Baker</w:t>
      </w:r>
      <w:r w:rsidRPr="0028135F">
        <w:rPr>
          <w:rFonts w:cs="Times New Roman"/>
          <w:b/>
          <w:sz w:val="24"/>
          <w:szCs w:val="24"/>
        </w:rPr>
        <w:t xml:space="preserve"> Post </w:t>
      </w:r>
      <w:r w:rsidR="00042153">
        <w:rPr>
          <w:rFonts w:cs="Times New Roman"/>
          <w:b/>
          <w:sz w:val="24"/>
          <w:szCs w:val="24"/>
        </w:rPr>
        <w:t>035</w:t>
      </w:r>
      <w:r>
        <w:rPr>
          <w:rFonts w:cs="Times New Roman"/>
          <w:b/>
          <w:sz w:val="24"/>
          <w:szCs w:val="24"/>
        </w:rPr>
        <w:br/>
      </w:r>
      <w:r w:rsidR="00042153">
        <w:rPr>
          <w:rFonts w:cs="Times New Roman"/>
          <w:bCs/>
          <w:sz w:val="24"/>
          <w:szCs w:val="24"/>
        </w:rPr>
        <w:t>19 1</w:t>
      </w:r>
      <w:r w:rsidR="00042153" w:rsidRPr="00042153">
        <w:rPr>
          <w:rFonts w:cs="Times New Roman"/>
          <w:bCs/>
          <w:sz w:val="24"/>
          <w:szCs w:val="24"/>
          <w:vertAlign w:val="superscript"/>
        </w:rPr>
        <w:t>st</w:t>
      </w:r>
      <w:r w:rsidR="00042153">
        <w:rPr>
          <w:rFonts w:cs="Times New Roman"/>
          <w:bCs/>
          <w:sz w:val="24"/>
          <w:szCs w:val="24"/>
        </w:rPr>
        <w:t xml:space="preserve"> St W</w:t>
      </w:r>
    </w:p>
    <w:p w14:paraId="35C7542F" w14:textId="77777777" w:rsidR="00880815" w:rsidRDefault="00042153" w:rsidP="00E13EFB">
      <w:pPr>
        <w:spacing w:after="0"/>
        <w:rPr>
          <w:rFonts w:cs="Times New Roman"/>
          <w:bCs/>
          <w:sz w:val="24"/>
          <w:szCs w:val="24"/>
        </w:rPr>
      </w:pPr>
      <w:r>
        <w:rPr>
          <w:rFonts w:cs="Times New Roman"/>
          <w:bCs/>
          <w:sz w:val="24"/>
          <w:szCs w:val="24"/>
        </w:rPr>
        <w:t>PO Box 734</w:t>
      </w:r>
    </w:p>
    <w:p w14:paraId="3AF55103" w14:textId="77777777" w:rsidR="0028135F" w:rsidRDefault="00042153" w:rsidP="00E13EFB">
      <w:pPr>
        <w:spacing w:after="0"/>
        <w:rPr>
          <w:rFonts w:cs="Times New Roman"/>
          <w:bCs/>
          <w:sz w:val="24"/>
          <w:szCs w:val="24"/>
        </w:rPr>
      </w:pPr>
      <w:r>
        <w:rPr>
          <w:rFonts w:cs="Times New Roman"/>
          <w:bCs/>
          <w:sz w:val="24"/>
          <w:szCs w:val="24"/>
        </w:rPr>
        <w:t>Baker, MT 59313</w:t>
      </w:r>
      <w:r w:rsidR="0028135F" w:rsidRPr="0028135F">
        <w:rPr>
          <w:rFonts w:cs="Times New Roman"/>
          <w:bCs/>
          <w:sz w:val="24"/>
          <w:szCs w:val="24"/>
        </w:rPr>
        <w:t xml:space="preserve"> </w:t>
      </w:r>
      <w:r w:rsidR="0028135F">
        <w:rPr>
          <w:rFonts w:cs="Times New Roman"/>
        </w:rPr>
        <w:br/>
      </w:r>
      <w:r>
        <w:rPr>
          <w:rFonts w:cs="Times New Roman"/>
          <w:bCs/>
          <w:sz w:val="24"/>
          <w:szCs w:val="24"/>
        </w:rPr>
        <w:t>406-778-3160</w:t>
      </w:r>
    </w:p>
    <w:p w14:paraId="7031B3EF" w14:textId="77777777" w:rsidR="00880815" w:rsidRDefault="00880815" w:rsidP="00E13EFB">
      <w:pPr>
        <w:spacing w:after="0"/>
        <w:rPr>
          <w:rFonts w:cs="Times New Roman"/>
          <w:bCs/>
          <w:sz w:val="24"/>
          <w:szCs w:val="24"/>
        </w:rPr>
      </w:pPr>
    </w:p>
    <w:p w14:paraId="3DD0BB7B" w14:textId="77777777" w:rsidR="00880815" w:rsidRDefault="00E323B3" w:rsidP="00E13EFB">
      <w:pPr>
        <w:spacing w:after="0"/>
        <w:rPr>
          <w:rFonts w:cs="Times New Roman"/>
          <w:sz w:val="24"/>
          <w:szCs w:val="24"/>
        </w:rPr>
      </w:pPr>
      <w:r>
        <w:rPr>
          <w:rFonts w:cs="Times New Roman"/>
          <w:b/>
          <w:sz w:val="24"/>
          <w:szCs w:val="24"/>
        </w:rPr>
        <w:t>VA Regional Office</w:t>
      </w:r>
    </w:p>
    <w:p w14:paraId="0BB527A4" w14:textId="77777777" w:rsidR="00E323B3" w:rsidRDefault="00E323B3" w:rsidP="00E13EFB">
      <w:pPr>
        <w:spacing w:after="0"/>
        <w:rPr>
          <w:rFonts w:cs="Times New Roman"/>
          <w:sz w:val="24"/>
          <w:szCs w:val="24"/>
        </w:rPr>
      </w:pPr>
      <w:r>
        <w:rPr>
          <w:rFonts w:cs="Times New Roman"/>
          <w:sz w:val="24"/>
          <w:szCs w:val="24"/>
        </w:rPr>
        <w:t>3633 Veterans Dr, Ste 110B</w:t>
      </w:r>
    </w:p>
    <w:p w14:paraId="3FBE7CC5" w14:textId="161181BC" w:rsidR="00E323B3" w:rsidRDefault="00E323B3" w:rsidP="00E13EFB">
      <w:pPr>
        <w:spacing w:after="0"/>
        <w:rPr>
          <w:rFonts w:cs="Times New Roman"/>
          <w:sz w:val="24"/>
          <w:szCs w:val="24"/>
        </w:rPr>
      </w:pPr>
      <w:r>
        <w:rPr>
          <w:rFonts w:cs="Times New Roman"/>
          <w:sz w:val="24"/>
          <w:szCs w:val="24"/>
        </w:rPr>
        <w:t>Fort Harrison MT 59636</w:t>
      </w:r>
    </w:p>
    <w:p w14:paraId="09C56245" w14:textId="77777777" w:rsidR="00E323B3" w:rsidRDefault="00E323B3" w:rsidP="00E13EFB">
      <w:pPr>
        <w:spacing w:after="0"/>
        <w:rPr>
          <w:rFonts w:cs="Times New Roman"/>
          <w:sz w:val="24"/>
          <w:szCs w:val="24"/>
        </w:rPr>
      </w:pPr>
      <w:r>
        <w:rPr>
          <w:rFonts w:cs="Times New Roman"/>
          <w:sz w:val="24"/>
          <w:szCs w:val="24"/>
        </w:rPr>
        <w:t>(406) 495-2089</w:t>
      </w:r>
    </w:p>
    <w:p w14:paraId="7457963A" w14:textId="77777777" w:rsidR="00E323B3" w:rsidRDefault="00000000" w:rsidP="00E13EFB">
      <w:pPr>
        <w:spacing w:after="0"/>
        <w:rPr>
          <w:rFonts w:cs="Times New Roman"/>
          <w:sz w:val="24"/>
          <w:szCs w:val="24"/>
        </w:rPr>
      </w:pPr>
      <w:hyperlink r:id="rId56" w:history="1">
        <w:r w:rsidR="00E323B3" w:rsidRPr="00E323B3">
          <w:rPr>
            <w:rStyle w:val="Hyperlink"/>
            <w:rFonts w:cs="Times New Roman"/>
            <w:sz w:val="24"/>
            <w:szCs w:val="24"/>
          </w:rPr>
          <w:t>https://www.montana.va.gov/</w:t>
        </w:r>
      </w:hyperlink>
    </w:p>
    <w:p w14:paraId="5F2B32DE" w14:textId="77777777" w:rsidR="00E323B3" w:rsidRPr="00E323B3" w:rsidRDefault="00E323B3" w:rsidP="00E13EFB">
      <w:pPr>
        <w:spacing w:after="0"/>
        <w:rPr>
          <w:rFonts w:cs="Times New Roman"/>
          <w:i/>
          <w:sz w:val="24"/>
          <w:szCs w:val="24"/>
        </w:rPr>
      </w:pPr>
      <w:r>
        <w:rPr>
          <w:rFonts w:cs="Times New Roman"/>
          <w:i/>
          <w:sz w:val="24"/>
          <w:szCs w:val="24"/>
        </w:rPr>
        <w:t>Department of Veteran Affairs Office in Montana. Offers a variety of health services to meet the needs of Veterans. Visit their website for more information about services or call their office.</w:t>
      </w:r>
    </w:p>
    <w:p w14:paraId="174B5BF9" w14:textId="77777777" w:rsidR="00E323B3" w:rsidRPr="00E323B3" w:rsidRDefault="00E323B3" w:rsidP="00E13EFB">
      <w:pPr>
        <w:spacing w:after="0"/>
        <w:rPr>
          <w:rFonts w:cs="Times New Roman"/>
          <w:i/>
          <w:sz w:val="24"/>
          <w:szCs w:val="24"/>
        </w:rPr>
      </w:pPr>
    </w:p>
    <w:p w14:paraId="41141375" w14:textId="77777777" w:rsidR="0061795A" w:rsidRDefault="0061795A" w:rsidP="00E13EFB">
      <w:pPr>
        <w:spacing w:after="0"/>
        <w:rPr>
          <w:rFonts w:cs="Times New Roman"/>
          <w:b/>
          <w:sz w:val="24"/>
          <w:szCs w:val="24"/>
        </w:rPr>
      </w:pPr>
      <w:r>
        <w:rPr>
          <w:rFonts w:cs="Times New Roman"/>
          <w:b/>
          <w:sz w:val="24"/>
          <w:szCs w:val="24"/>
        </w:rPr>
        <w:t>Veterans Transportation Program (VTP)</w:t>
      </w:r>
    </w:p>
    <w:p w14:paraId="3A3B4B97" w14:textId="77777777" w:rsidR="0061795A" w:rsidRPr="0061795A" w:rsidRDefault="00000000" w:rsidP="00E13EFB">
      <w:pPr>
        <w:spacing w:after="0"/>
        <w:rPr>
          <w:rFonts w:cs="Times New Roman"/>
          <w:sz w:val="24"/>
          <w:szCs w:val="24"/>
        </w:rPr>
      </w:pPr>
      <w:hyperlink r:id="rId57" w:history="1">
        <w:r w:rsidR="0061795A" w:rsidRPr="002279DC">
          <w:rPr>
            <w:rStyle w:val="Hyperlink"/>
            <w:rFonts w:cs="Times New Roman"/>
            <w:sz w:val="24"/>
            <w:szCs w:val="24"/>
          </w:rPr>
          <w:t>https://www.va.gov/healthbenefits/vtp/</w:t>
        </w:r>
      </w:hyperlink>
      <w:r w:rsidR="0061795A">
        <w:rPr>
          <w:rFonts w:cs="Times New Roman"/>
          <w:sz w:val="24"/>
          <w:szCs w:val="24"/>
        </w:rPr>
        <w:t xml:space="preserve"> </w:t>
      </w:r>
    </w:p>
    <w:p w14:paraId="0FCFC2C4" w14:textId="77777777" w:rsidR="0061795A" w:rsidRDefault="0061795A" w:rsidP="00E13EFB">
      <w:pPr>
        <w:spacing w:after="0"/>
        <w:rPr>
          <w:rFonts w:cs="Times New Roman"/>
          <w:i/>
          <w:sz w:val="24"/>
          <w:szCs w:val="24"/>
        </w:rPr>
      </w:pPr>
      <w:r>
        <w:rPr>
          <w:rFonts w:cs="Times New Roman"/>
          <w:i/>
          <w:sz w:val="24"/>
          <w:szCs w:val="24"/>
        </w:rPr>
        <w:t xml:space="preserve">Offers Veterans multiple travel solutions to and from their VA health care facilities. The program partners with local communities </w:t>
      </w:r>
      <w:proofErr w:type="gramStart"/>
      <w:r>
        <w:rPr>
          <w:rFonts w:cs="Times New Roman"/>
          <w:i/>
          <w:sz w:val="24"/>
          <w:szCs w:val="24"/>
        </w:rPr>
        <w:t>in order to</w:t>
      </w:r>
      <w:proofErr w:type="gramEnd"/>
      <w:r>
        <w:rPr>
          <w:rFonts w:cs="Times New Roman"/>
          <w:i/>
          <w:sz w:val="24"/>
          <w:szCs w:val="24"/>
        </w:rPr>
        <w:t xml:space="preserve"> best serve Veteran’s transportation needs. The Highly Rural Transportation Grant provides some facilities with transportation services for Veterans seeking VA and non-VA approved care in </w:t>
      </w:r>
      <w:proofErr w:type="gramStart"/>
      <w:r>
        <w:rPr>
          <w:rFonts w:cs="Times New Roman"/>
          <w:i/>
          <w:sz w:val="24"/>
          <w:szCs w:val="24"/>
        </w:rPr>
        <w:t>highly-rural</w:t>
      </w:r>
      <w:proofErr w:type="gramEnd"/>
      <w:r>
        <w:rPr>
          <w:rFonts w:cs="Times New Roman"/>
          <w:i/>
          <w:sz w:val="24"/>
          <w:szCs w:val="24"/>
        </w:rPr>
        <w:t xml:space="preserve"> areas. </w:t>
      </w:r>
    </w:p>
    <w:p w14:paraId="306F83B0" w14:textId="77777777" w:rsidR="00D521E0" w:rsidRPr="0061795A" w:rsidRDefault="00D521E0" w:rsidP="00E13EFB">
      <w:pPr>
        <w:spacing w:after="0"/>
        <w:rPr>
          <w:rFonts w:cs="Times New Roman"/>
          <w:i/>
          <w:sz w:val="24"/>
          <w:szCs w:val="24"/>
        </w:rPr>
      </w:pPr>
    </w:p>
    <w:p w14:paraId="411BD067" w14:textId="77777777" w:rsidR="001C6932" w:rsidRDefault="001C6932" w:rsidP="00E13EFB">
      <w:pPr>
        <w:shd w:val="clear" w:color="auto" w:fill="D9E2F3" w:themeFill="accent5" w:themeFillTint="33"/>
        <w:spacing w:after="0"/>
        <w:rPr>
          <w:sz w:val="32"/>
          <w:szCs w:val="32"/>
        </w:rPr>
      </w:pPr>
      <w:r w:rsidRPr="001C6932">
        <w:rPr>
          <w:sz w:val="32"/>
          <w:szCs w:val="32"/>
        </w:rPr>
        <w:t>Women’s Resources</w:t>
      </w:r>
    </w:p>
    <w:p w14:paraId="6316D49C" w14:textId="77777777" w:rsidR="00D62D5C" w:rsidRPr="00D62D5C" w:rsidRDefault="00042153" w:rsidP="00E13EFB">
      <w:pPr>
        <w:pStyle w:val="HTMLAddress"/>
        <w:rPr>
          <w:rFonts w:asciiTheme="minorHAnsi" w:hAnsiTheme="minorHAnsi"/>
          <w:i w:val="0"/>
        </w:rPr>
      </w:pPr>
      <w:r>
        <w:rPr>
          <w:rFonts w:asciiTheme="minorHAnsi" w:hAnsiTheme="minorHAnsi"/>
          <w:b/>
          <w:bCs/>
          <w:i w:val="0"/>
          <w:iCs w:val="0"/>
        </w:rPr>
        <w:t>Custer County Attorney’s Crime Victim and Witness Assistant</w:t>
      </w:r>
    </w:p>
    <w:p w14:paraId="7DE752AA" w14:textId="77777777" w:rsidR="00880815" w:rsidRDefault="00880815" w:rsidP="00E13EFB">
      <w:pPr>
        <w:spacing w:after="0"/>
        <w:rPr>
          <w:sz w:val="24"/>
          <w:szCs w:val="24"/>
        </w:rPr>
      </w:pPr>
      <w:r>
        <w:rPr>
          <w:sz w:val="24"/>
          <w:szCs w:val="24"/>
        </w:rPr>
        <w:t>Courthouse basement</w:t>
      </w:r>
    </w:p>
    <w:p w14:paraId="2E5B3679" w14:textId="77777777" w:rsidR="00880815" w:rsidRDefault="00042153" w:rsidP="00E13EFB">
      <w:pPr>
        <w:spacing w:after="0"/>
        <w:rPr>
          <w:sz w:val="24"/>
          <w:szCs w:val="24"/>
        </w:rPr>
      </w:pPr>
      <w:r>
        <w:rPr>
          <w:sz w:val="24"/>
          <w:szCs w:val="24"/>
        </w:rPr>
        <w:t xml:space="preserve">1010 Main St </w:t>
      </w:r>
    </w:p>
    <w:p w14:paraId="7C459D64" w14:textId="77777777" w:rsidR="00880815" w:rsidRDefault="00042153" w:rsidP="00E13EFB">
      <w:pPr>
        <w:spacing w:after="0"/>
        <w:rPr>
          <w:sz w:val="24"/>
          <w:szCs w:val="24"/>
        </w:rPr>
      </w:pPr>
      <w:r>
        <w:rPr>
          <w:sz w:val="24"/>
          <w:szCs w:val="24"/>
        </w:rPr>
        <w:t>Miles City, MT 59301</w:t>
      </w:r>
    </w:p>
    <w:p w14:paraId="15B3F294" w14:textId="77777777" w:rsidR="00D62D5C" w:rsidRDefault="00D3080E" w:rsidP="00E13EFB">
      <w:pPr>
        <w:spacing w:after="0"/>
        <w:rPr>
          <w:sz w:val="24"/>
          <w:szCs w:val="24"/>
        </w:rPr>
      </w:pPr>
      <w:r>
        <w:rPr>
          <w:sz w:val="24"/>
          <w:szCs w:val="24"/>
        </w:rPr>
        <w:t>Sheri Cain: 406-874-3305</w:t>
      </w:r>
      <w:r w:rsidR="00880815" w:rsidRPr="00D62D5C">
        <w:rPr>
          <w:sz w:val="24"/>
          <w:szCs w:val="24"/>
        </w:rPr>
        <w:br/>
      </w:r>
      <w:r w:rsidR="008C3285" w:rsidRPr="008C3285">
        <w:rPr>
          <w:i/>
          <w:sz w:val="24"/>
          <w:szCs w:val="24"/>
        </w:rPr>
        <w:t>Assists victims and witnesses to crime. Assists with filing Orders of Protection and can provide moral support to victims in Order of Protection hearings.</w:t>
      </w:r>
      <w:r w:rsidR="008C3285">
        <w:rPr>
          <w:sz w:val="24"/>
          <w:szCs w:val="24"/>
        </w:rPr>
        <w:t xml:space="preserve"> </w:t>
      </w:r>
    </w:p>
    <w:p w14:paraId="336DC4F3" w14:textId="77777777" w:rsidR="00880815" w:rsidRDefault="00880815" w:rsidP="00E13EFB">
      <w:pPr>
        <w:spacing w:after="0"/>
        <w:rPr>
          <w:sz w:val="24"/>
          <w:szCs w:val="24"/>
        </w:rPr>
      </w:pPr>
    </w:p>
    <w:p w14:paraId="15296610" w14:textId="77777777" w:rsidR="00880815" w:rsidRDefault="008C3285" w:rsidP="00E13EFB">
      <w:pPr>
        <w:spacing w:after="0"/>
        <w:rPr>
          <w:sz w:val="24"/>
          <w:szCs w:val="24"/>
        </w:rPr>
      </w:pPr>
      <w:r w:rsidRPr="008C3285">
        <w:rPr>
          <w:b/>
          <w:sz w:val="24"/>
          <w:szCs w:val="24"/>
        </w:rPr>
        <w:t>Custer Network Against Domestic Abuse and Sexual Assault</w:t>
      </w:r>
      <w:r>
        <w:rPr>
          <w:b/>
          <w:sz w:val="24"/>
          <w:szCs w:val="24"/>
        </w:rPr>
        <w:br/>
      </w:r>
      <w:r>
        <w:rPr>
          <w:sz w:val="24"/>
          <w:szCs w:val="24"/>
        </w:rPr>
        <w:t>2000 Clark St</w:t>
      </w:r>
    </w:p>
    <w:p w14:paraId="703D27BC" w14:textId="77777777" w:rsidR="00880815" w:rsidRDefault="008C3285" w:rsidP="00E13EFB">
      <w:pPr>
        <w:spacing w:after="0"/>
        <w:rPr>
          <w:sz w:val="24"/>
          <w:szCs w:val="24"/>
        </w:rPr>
      </w:pPr>
      <w:r>
        <w:rPr>
          <w:sz w:val="24"/>
          <w:szCs w:val="24"/>
        </w:rPr>
        <w:t>Miles City, MT 59301</w:t>
      </w:r>
      <w:r>
        <w:rPr>
          <w:sz w:val="24"/>
          <w:szCs w:val="24"/>
        </w:rPr>
        <w:br/>
        <w:t>Director: Caroline Fleming, 406-234-0542</w:t>
      </w:r>
    </w:p>
    <w:p w14:paraId="752A52C7" w14:textId="77777777" w:rsidR="00880815" w:rsidRDefault="008C3285" w:rsidP="00E13EFB">
      <w:pPr>
        <w:spacing w:after="0"/>
        <w:rPr>
          <w:sz w:val="24"/>
          <w:szCs w:val="24"/>
        </w:rPr>
      </w:pPr>
      <w:r>
        <w:rPr>
          <w:sz w:val="24"/>
          <w:szCs w:val="24"/>
        </w:rPr>
        <w:t>24-hour crisis line: 406-951-0475</w:t>
      </w:r>
    </w:p>
    <w:p w14:paraId="73B68351" w14:textId="77777777" w:rsidR="008C3285" w:rsidRDefault="008C3285" w:rsidP="00E13EFB">
      <w:pPr>
        <w:spacing w:after="0"/>
        <w:rPr>
          <w:i/>
          <w:sz w:val="24"/>
          <w:szCs w:val="24"/>
        </w:rPr>
      </w:pPr>
      <w:r>
        <w:rPr>
          <w:sz w:val="24"/>
          <w:szCs w:val="24"/>
        </w:rPr>
        <w:t>toll-free: 1-888-799-0542</w:t>
      </w:r>
      <w:r>
        <w:rPr>
          <w:sz w:val="24"/>
          <w:szCs w:val="24"/>
        </w:rPr>
        <w:br/>
        <w:t>endomesticviolence.wix.com/</w:t>
      </w:r>
      <w:proofErr w:type="spellStart"/>
      <w:r>
        <w:rPr>
          <w:sz w:val="24"/>
          <w:szCs w:val="24"/>
        </w:rPr>
        <w:t>cnada</w:t>
      </w:r>
      <w:proofErr w:type="spellEnd"/>
      <w:r w:rsidR="0097392D">
        <w:rPr>
          <w:sz w:val="24"/>
          <w:szCs w:val="24"/>
        </w:rPr>
        <w:br/>
      </w:r>
      <w:r w:rsidR="0097392D" w:rsidRPr="0097392D">
        <w:rPr>
          <w:i/>
          <w:sz w:val="24"/>
          <w:szCs w:val="24"/>
        </w:rPr>
        <w:t>Provides networking and support to people suffering from domestic and sexual violence.</w:t>
      </w:r>
    </w:p>
    <w:p w14:paraId="3BD8B156" w14:textId="77777777" w:rsidR="00880815" w:rsidRPr="008C3285" w:rsidRDefault="00880815" w:rsidP="00E13EFB">
      <w:pPr>
        <w:spacing w:after="0"/>
        <w:rPr>
          <w:sz w:val="24"/>
          <w:szCs w:val="24"/>
        </w:rPr>
      </w:pPr>
    </w:p>
    <w:p w14:paraId="03181447" w14:textId="77777777" w:rsidR="00880815" w:rsidRDefault="00042153" w:rsidP="00E13EFB">
      <w:pPr>
        <w:tabs>
          <w:tab w:val="left" w:pos="3330"/>
        </w:tabs>
        <w:spacing w:after="0"/>
        <w:rPr>
          <w:sz w:val="24"/>
          <w:szCs w:val="24"/>
        </w:rPr>
      </w:pPr>
      <w:r>
        <w:rPr>
          <w:b/>
          <w:sz w:val="24"/>
          <w:szCs w:val="24"/>
        </w:rPr>
        <w:t>WIC Clinic at Fallon County Health Department</w:t>
      </w:r>
      <w:r w:rsidR="00FC7A04" w:rsidRPr="00E65328">
        <w:rPr>
          <w:sz w:val="24"/>
          <w:szCs w:val="24"/>
        </w:rPr>
        <w:t xml:space="preserve"> </w:t>
      </w:r>
      <w:r w:rsidR="00E65328" w:rsidRPr="00E65328">
        <w:rPr>
          <w:sz w:val="24"/>
          <w:szCs w:val="24"/>
        </w:rPr>
        <w:br/>
      </w:r>
      <w:r>
        <w:rPr>
          <w:sz w:val="24"/>
          <w:szCs w:val="24"/>
        </w:rPr>
        <w:t>225 S 3</w:t>
      </w:r>
      <w:r w:rsidRPr="00042153">
        <w:rPr>
          <w:sz w:val="24"/>
          <w:szCs w:val="24"/>
          <w:vertAlign w:val="superscript"/>
        </w:rPr>
        <w:t>rd</w:t>
      </w:r>
      <w:r>
        <w:rPr>
          <w:sz w:val="24"/>
          <w:szCs w:val="24"/>
        </w:rPr>
        <w:t xml:space="preserve"> St</w:t>
      </w:r>
    </w:p>
    <w:p w14:paraId="4DCE87B6" w14:textId="77777777" w:rsidR="00072A94" w:rsidRDefault="00042153" w:rsidP="00E13EFB">
      <w:pPr>
        <w:tabs>
          <w:tab w:val="left" w:pos="3330"/>
        </w:tabs>
        <w:spacing w:after="0"/>
        <w:rPr>
          <w:i/>
          <w:iCs/>
          <w:sz w:val="24"/>
          <w:szCs w:val="24"/>
        </w:rPr>
      </w:pPr>
      <w:r>
        <w:rPr>
          <w:sz w:val="24"/>
          <w:szCs w:val="24"/>
        </w:rPr>
        <w:t>Baker, MT 59313</w:t>
      </w:r>
      <w:r w:rsidR="00FC7A04" w:rsidRPr="00E65328">
        <w:rPr>
          <w:sz w:val="24"/>
          <w:szCs w:val="24"/>
        </w:rPr>
        <w:t xml:space="preserve"> </w:t>
      </w:r>
      <w:r w:rsidR="00E65328" w:rsidRPr="00E65328">
        <w:rPr>
          <w:sz w:val="24"/>
          <w:szCs w:val="24"/>
        </w:rPr>
        <w:br/>
      </w:r>
      <w:r>
        <w:rPr>
          <w:sz w:val="24"/>
          <w:szCs w:val="24"/>
        </w:rPr>
        <w:t>406-778-2824</w:t>
      </w:r>
      <w:r w:rsidR="00C45E48">
        <w:rPr>
          <w:i/>
          <w:iCs/>
          <w:sz w:val="24"/>
          <w:szCs w:val="24"/>
        </w:rPr>
        <w:br/>
      </w:r>
      <w:r>
        <w:rPr>
          <w:i/>
          <w:iCs/>
          <w:sz w:val="24"/>
          <w:szCs w:val="24"/>
        </w:rPr>
        <w:t xml:space="preserve">Special Supplemental Program for Women, Infants, and Children, Nutrition information, Breastfeeding promotion and support, Health and Social Services Referral, Benefits to purchase healthy foods. </w:t>
      </w:r>
    </w:p>
    <w:p w14:paraId="07393980" w14:textId="77777777" w:rsidR="0097392D" w:rsidRPr="00C45E48" w:rsidRDefault="0097392D" w:rsidP="00E13EFB">
      <w:pPr>
        <w:tabs>
          <w:tab w:val="left" w:pos="3330"/>
        </w:tabs>
        <w:spacing w:after="0"/>
        <w:rPr>
          <w:i/>
          <w:iCs/>
          <w:sz w:val="24"/>
          <w:szCs w:val="24"/>
        </w:rPr>
      </w:pPr>
    </w:p>
    <w:p w14:paraId="395F8897" w14:textId="77777777" w:rsidR="008017DF" w:rsidRDefault="008017DF" w:rsidP="00E13EFB">
      <w:pPr>
        <w:shd w:val="clear" w:color="auto" w:fill="D9E2F3" w:themeFill="accent5" w:themeFillTint="33"/>
        <w:spacing w:after="0"/>
        <w:rPr>
          <w:sz w:val="32"/>
          <w:szCs w:val="32"/>
        </w:rPr>
      </w:pPr>
      <w:r>
        <w:rPr>
          <w:sz w:val="32"/>
          <w:szCs w:val="32"/>
        </w:rPr>
        <w:t>Other</w:t>
      </w:r>
    </w:p>
    <w:p w14:paraId="2107DF53" w14:textId="77777777" w:rsidR="00880815" w:rsidRDefault="008C3285" w:rsidP="00E13EFB">
      <w:pPr>
        <w:spacing w:after="0"/>
        <w:rPr>
          <w:sz w:val="24"/>
          <w:szCs w:val="24"/>
        </w:rPr>
      </w:pPr>
      <w:r>
        <w:rPr>
          <w:b/>
          <w:sz w:val="24"/>
          <w:szCs w:val="24"/>
        </w:rPr>
        <w:t>Disaster and Emergency Services</w:t>
      </w:r>
      <w:r>
        <w:rPr>
          <w:b/>
          <w:sz w:val="24"/>
          <w:szCs w:val="24"/>
        </w:rPr>
        <w:br/>
      </w:r>
      <w:r w:rsidRPr="008C3285">
        <w:rPr>
          <w:sz w:val="24"/>
          <w:szCs w:val="24"/>
        </w:rPr>
        <w:t>10 W Fallon Ave</w:t>
      </w:r>
    </w:p>
    <w:p w14:paraId="460F3E28" w14:textId="77777777" w:rsidR="00880815" w:rsidRDefault="008C3285" w:rsidP="00E13EFB">
      <w:pPr>
        <w:spacing w:after="0"/>
        <w:rPr>
          <w:sz w:val="24"/>
          <w:szCs w:val="24"/>
        </w:rPr>
      </w:pPr>
      <w:r w:rsidRPr="008C3285">
        <w:rPr>
          <w:sz w:val="24"/>
          <w:szCs w:val="24"/>
        </w:rPr>
        <w:lastRenderedPageBreak/>
        <w:t>PO Box 1061</w:t>
      </w:r>
    </w:p>
    <w:p w14:paraId="51D0578D" w14:textId="77777777" w:rsidR="008C3285" w:rsidRDefault="008C3285" w:rsidP="00E13EFB">
      <w:pPr>
        <w:spacing w:after="0"/>
        <w:rPr>
          <w:sz w:val="24"/>
          <w:szCs w:val="24"/>
        </w:rPr>
      </w:pPr>
      <w:r w:rsidRPr="008C3285">
        <w:rPr>
          <w:sz w:val="24"/>
          <w:szCs w:val="24"/>
        </w:rPr>
        <w:t>Baker, MT 59313</w:t>
      </w:r>
      <w:r>
        <w:rPr>
          <w:b/>
          <w:sz w:val="24"/>
          <w:szCs w:val="24"/>
        </w:rPr>
        <w:br/>
      </w:r>
      <w:r w:rsidRPr="008C3285">
        <w:rPr>
          <w:sz w:val="24"/>
          <w:szCs w:val="24"/>
        </w:rPr>
        <w:t xml:space="preserve">Chuck Lee, </w:t>
      </w:r>
      <w:r w:rsidR="00C01D29">
        <w:rPr>
          <w:sz w:val="24"/>
          <w:szCs w:val="24"/>
        </w:rPr>
        <w:t>DES D</w:t>
      </w:r>
      <w:r w:rsidRPr="008C3285">
        <w:rPr>
          <w:sz w:val="24"/>
          <w:szCs w:val="24"/>
        </w:rPr>
        <w:t>irector, 406-778-7121</w:t>
      </w:r>
      <w:r>
        <w:rPr>
          <w:b/>
          <w:sz w:val="24"/>
          <w:szCs w:val="24"/>
        </w:rPr>
        <w:br/>
      </w:r>
      <w:hyperlink r:id="rId58" w:history="1">
        <w:r w:rsidRPr="004263FF">
          <w:rPr>
            <w:rStyle w:val="Hyperlink"/>
            <w:sz w:val="24"/>
            <w:szCs w:val="24"/>
          </w:rPr>
          <w:t>clee@midrivers.com</w:t>
        </w:r>
      </w:hyperlink>
      <w:r>
        <w:rPr>
          <w:sz w:val="24"/>
          <w:szCs w:val="24"/>
        </w:rPr>
        <w:t xml:space="preserve"> </w:t>
      </w:r>
    </w:p>
    <w:p w14:paraId="40BB9FF4" w14:textId="77777777" w:rsidR="00C01D29" w:rsidRPr="00C01D29" w:rsidRDefault="00C01D29" w:rsidP="00E13EFB">
      <w:pPr>
        <w:spacing w:after="0"/>
        <w:rPr>
          <w:i/>
          <w:sz w:val="24"/>
          <w:szCs w:val="24"/>
        </w:rPr>
      </w:pPr>
      <w:r>
        <w:rPr>
          <w:i/>
          <w:sz w:val="24"/>
          <w:szCs w:val="24"/>
        </w:rPr>
        <w:t>Provide detailed forecast online, primarily through Facebook for Fallon County Residents.</w:t>
      </w:r>
    </w:p>
    <w:p w14:paraId="78F42469" w14:textId="77777777" w:rsidR="00880815" w:rsidRDefault="00880815" w:rsidP="00E13EFB">
      <w:pPr>
        <w:spacing w:after="0"/>
        <w:rPr>
          <w:b/>
          <w:sz w:val="24"/>
          <w:szCs w:val="24"/>
        </w:rPr>
      </w:pPr>
    </w:p>
    <w:p w14:paraId="4925C901" w14:textId="77777777" w:rsidR="008017DF" w:rsidRDefault="008C3285" w:rsidP="00E13EFB">
      <w:pPr>
        <w:spacing w:after="0"/>
        <w:rPr>
          <w:sz w:val="24"/>
          <w:szCs w:val="24"/>
        </w:rPr>
      </w:pPr>
      <w:r>
        <w:rPr>
          <w:b/>
          <w:sz w:val="24"/>
          <w:szCs w:val="24"/>
        </w:rPr>
        <w:t>Fallon County Fair</w:t>
      </w:r>
      <w:r w:rsidR="008017DF">
        <w:rPr>
          <w:sz w:val="24"/>
          <w:szCs w:val="24"/>
        </w:rPr>
        <w:t xml:space="preserve"> </w:t>
      </w:r>
      <w:r w:rsidR="008017DF">
        <w:rPr>
          <w:sz w:val="24"/>
          <w:szCs w:val="24"/>
        </w:rPr>
        <w:br/>
      </w:r>
      <w:r>
        <w:rPr>
          <w:sz w:val="24"/>
          <w:szCs w:val="24"/>
        </w:rPr>
        <w:t>406-778-2451</w:t>
      </w:r>
      <w:r>
        <w:rPr>
          <w:sz w:val="24"/>
          <w:szCs w:val="24"/>
        </w:rPr>
        <w:br/>
      </w:r>
      <w:hyperlink r:id="rId59" w:history="1">
        <w:r w:rsidRPr="004263FF">
          <w:rPr>
            <w:rStyle w:val="Hyperlink"/>
            <w:sz w:val="24"/>
            <w:szCs w:val="24"/>
          </w:rPr>
          <w:t>falcofair@midrivers.com</w:t>
        </w:r>
      </w:hyperlink>
      <w:r>
        <w:rPr>
          <w:sz w:val="24"/>
          <w:szCs w:val="24"/>
        </w:rPr>
        <w:t xml:space="preserve"> </w:t>
      </w:r>
      <w:r>
        <w:rPr>
          <w:sz w:val="24"/>
          <w:szCs w:val="24"/>
        </w:rPr>
        <w:br/>
      </w:r>
      <w:hyperlink r:id="rId60" w:history="1">
        <w:r w:rsidRPr="004263FF">
          <w:rPr>
            <w:rStyle w:val="Hyperlink"/>
            <w:sz w:val="24"/>
            <w:szCs w:val="24"/>
          </w:rPr>
          <w:t>www.falloncounty.net/fair/fair.html</w:t>
        </w:r>
      </w:hyperlink>
      <w:r>
        <w:rPr>
          <w:sz w:val="24"/>
          <w:szCs w:val="24"/>
        </w:rPr>
        <w:t xml:space="preserve"> </w:t>
      </w:r>
    </w:p>
    <w:p w14:paraId="499D04C1" w14:textId="77777777" w:rsidR="00880815" w:rsidRDefault="00880815" w:rsidP="00E13EFB">
      <w:pPr>
        <w:spacing w:after="0"/>
        <w:rPr>
          <w:sz w:val="24"/>
          <w:szCs w:val="24"/>
        </w:rPr>
      </w:pPr>
    </w:p>
    <w:p w14:paraId="27CC2E57" w14:textId="77777777" w:rsidR="0097392D" w:rsidRPr="0097392D" w:rsidRDefault="0097392D" w:rsidP="00E13EFB">
      <w:pPr>
        <w:spacing w:after="0"/>
        <w:rPr>
          <w:sz w:val="24"/>
          <w:szCs w:val="24"/>
        </w:rPr>
      </w:pPr>
      <w:r>
        <w:rPr>
          <w:b/>
          <w:sz w:val="24"/>
          <w:szCs w:val="24"/>
        </w:rPr>
        <w:t>Fallon County Job Openings</w:t>
      </w:r>
      <w:r>
        <w:rPr>
          <w:b/>
          <w:sz w:val="24"/>
          <w:szCs w:val="24"/>
        </w:rPr>
        <w:br/>
      </w:r>
      <w:hyperlink r:id="rId61" w:history="1">
        <w:r w:rsidRPr="0097392D">
          <w:rPr>
            <w:rStyle w:val="Hyperlink"/>
            <w:sz w:val="24"/>
            <w:szCs w:val="24"/>
          </w:rPr>
          <w:t>http://falloncounty.net</w:t>
        </w:r>
      </w:hyperlink>
      <w:r>
        <w:rPr>
          <w:b/>
          <w:sz w:val="24"/>
          <w:szCs w:val="24"/>
        </w:rPr>
        <w:t xml:space="preserve"> </w:t>
      </w:r>
      <w:r w:rsidRPr="0097392D">
        <w:rPr>
          <w:sz w:val="24"/>
          <w:szCs w:val="24"/>
        </w:rPr>
        <w:t>Click on “Job Openings” on the right of the page.</w:t>
      </w:r>
    </w:p>
    <w:p w14:paraId="5F1A8B5B" w14:textId="77777777" w:rsidR="008017DF" w:rsidRPr="00E65328" w:rsidRDefault="008017DF" w:rsidP="00E13EFB">
      <w:pPr>
        <w:tabs>
          <w:tab w:val="left" w:pos="3330"/>
        </w:tabs>
        <w:spacing w:after="0"/>
        <w:rPr>
          <w:sz w:val="24"/>
          <w:szCs w:val="24"/>
        </w:rPr>
      </w:pPr>
    </w:p>
    <w:sectPr w:rsidR="008017DF" w:rsidRPr="00E65328" w:rsidSect="00870B1A">
      <w:headerReference w:type="default" r:id="rId62"/>
      <w:footerReference w:type="default" r:id="rId6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1A104" w14:textId="77777777" w:rsidR="00870B1A" w:rsidRDefault="00870B1A" w:rsidP="001C6932">
      <w:pPr>
        <w:spacing w:after="0" w:line="240" w:lineRule="auto"/>
      </w:pPr>
      <w:r>
        <w:separator/>
      </w:r>
    </w:p>
  </w:endnote>
  <w:endnote w:type="continuationSeparator" w:id="0">
    <w:p w14:paraId="76D47BF5" w14:textId="77777777" w:rsidR="00870B1A" w:rsidRDefault="00870B1A" w:rsidP="001C69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06045" w14:textId="334A2D11" w:rsidR="001C6932" w:rsidRDefault="001C6932" w:rsidP="001C6932">
    <w:pPr>
      <w:pStyle w:val="xmsonormal"/>
      <w:spacing w:before="0" w:beforeAutospacing="0" w:after="0" w:afterAutospacing="0"/>
      <w:rPr>
        <w:rFonts w:ascii="Calibri" w:hAnsi="Calibri"/>
        <w:color w:val="000000"/>
        <w:sz w:val="22"/>
        <w:szCs w:val="22"/>
      </w:rPr>
    </w:pPr>
    <w:r>
      <w:rPr>
        <w:rFonts w:ascii="Calibri" w:hAnsi="Calibri"/>
        <w:color w:val="000000"/>
        <w:sz w:val="22"/>
        <w:szCs w:val="22"/>
      </w:rPr>
      <w:t xml:space="preserve">This Resource Guide was prepared by Justice </w:t>
    </w:r>
    <w:proofErr w:type="gramStart"/>
    <w:r>
      <w:rPr>
        <w:rFonts w:ascii="Calibri" w:hAnsi="Calibri"/>
        <w:color w:val="000000"/>
        <w:sz w:val="22"/>
        <w:szCs w:val="22"/>
      </w:rPr>
      <w:t>For</w:t>
    </w:r>
    <w:proofErr w:type="gramEnd"/>
    <w:r>
      <w:rPr>
        <w:rFonts w:ascii="Calibri" w:hAnsi="Calibri"/>
        <w:color w:val="000000"/>
        <w:sz w:val="22"/>
        <w:szCs w:val="22"/>
      </w:rPr>
      <w:t xml:space="preserve"> Montanans AmeriCorps Members.  Although we do our best to keep these guides current, please contact programs directly for the most accurate and up-to-date informat</w:t>
    </w:r>
    <w:r w:rsidR="002E0343">
      <w:rPr>
        <w:rFonts w:ascii="Calibri" w:hAnsi="Calibri"/>
        <w:color w:val="000000"/>
        <w:sz w:val="22"/>
        <w:szCs w:val="22"/>
      </w:rPr>
      <w:t>ion.   Last Updated: January 202</w:t>
    </w:r>
    <w:r w:rsidR="00134635">
      <w:rPr>
        <w:rFonts w:ascii="Calibri" w:hAnsi="Calibri"/>
        <w:color w:val="000000"/>
        <w:sz w:val="22"/>
        <w:szCs w:val="22"/>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85F2F" w14:textId="77777777" w:rsidR="00870B1A" w:rsidRDefault="00870B1A" w:rsidP="001C6932">
      <w:pPr>
        <w:spacing w:after="0" w:line="240" w:lineRule="auto"/>
      </w:pPr>
      <w:r>
        <w:separator/>
      </w:r>
    </w:p>
  </w:footnote>
  <w:footnote w:type="continuationSeparator" w:id="0">
    <w:p w14:paraId="55208AC7" w14:textId="77777777" w:rsidR="00870B1A" w:rsidRDefault="00870B1A" w:rsidP="001C69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7175075"/>
      <w:docPartObj>
        <w:docPartGallery w:val="Page Numbers (Top of Page)"/>
        <w:docPartUnique/>
      </w:docPartObj>
    </w:sdtPr>
    <w:sdtEndPr>
      <w:rPr>
        <w:noProof/>
      </w:rPr>
    </w:sdtEndPr>
    <w:sdtContent>
      <w:p w14:paraId="2332C7F7" w14:textId="77777777" w:rsidR="00D16DC2" w:rsidRDefault="00D16DC2">
        <w:pPr>
          <w:pStyle w:val="Header"/>
          <w:jc w:val="right"/>
        </w:pPr>
        <w:r>
          <w:fldChar w:fldCharType="begin"/>
        </w:r>
        <w:r>
          <w:instrText xml:space="preserve"> PAGE   \* MERGEFORMAT </w:instrText>
        </w:r>
        <w:r>
          <w:fldChar w:fldCharType="separate"/>
        </w:r>
        <w:r w:rsidR="00862EFD">
          <w:rPr>
            <w:noProof/>
          </w:rPr>
          <w:t>21</w:t>
        </w:r>
        <w:r>
          <w:rPr>
            <w:noProof/>
          </w:rPr>
          <w:fldChar w:fldCharType="end"/>
        </w:r>
      </w:p>
    </w:sdtContent>
  </w:sdt>
  <w:p w14:paraId="6E2E1396" w14:textId="77777777" w:rsidR="001C6932" w:rsidRDefault="001C6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260BC8"/>
    <w:multiLevelType w:val="multilevel"/>
    <w:tmpl w:val="72E8B2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CC21FB0"/>
    <w:multiLevelType w:val="multilevel"/>
    <w:tmpl w:val="CA7EFA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26863261">
    <w:abstractNumId w:val="0"/>
  </w:num>
  <w:num w:numId="2" w16cid:durableId="3990136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932"/>
    <w:rsid w:val="000075B1"/>
    <w:rsid w:val="00022A8B"/>
    <w:rsid w:val="00031433"/>
    <w:rsid w:val="00042153"/>
    <w:rsid w:val="000573BB"/>
    <w:rsid w:val="00072A94"/>
    <w:rsid w:val="0008252A"/>
    <w:rsid w:val="000935DD"/>
    <w:rsid w:val="000C1744"/>
    <w:rsid w:val="000D4E56"/>
    <w:rsid w:val="001202E4"/>
    <w:rsid w:val="00134635"/>
    <w:rsid w:val="00161323"/>
    <w:rsid w:val="0016454F"/>
    <w:rsid w:val="00196FE7"/>
    <w:rsid w:val="001A7774"/>
    <w:rsid w:val="001C5750"/>
    <w:rsid w:val="001C6932"/>
    <w:rsid w:val="00204D29"/>
    <w:rsid w:val="002730AB"/>
    <w:rsid w:val="0028135F"/>
    <w:rsid w:val="00286F3D"/>
    <w:rsid w:val="00294403"/>
    <w:rsid w:val="002B2DAB"/>
    <w:rsid w:val="002B544A"/>
    <w:rsid w:val="002E0343"/>
    <w:rsid w:val="00305B0B"/>
    <w:rsid w:val="0033038A"/>
    <w:rsid w:val="00352E33"/>
    <w:rsid w:val="00360270"/>
    <w:rsid w:val="003A10D5"/>
    <w:rsid w:val="003A5E45"/>
    <w:rsid w:val="003A77B0"/>
    <w:rsid w:val="003B0467"/>
    <w:rsid w:val="003C0D96"/>
    <w:rsid w:val="003D184F"/>
    <w:rsid w:val="003D43E4"/>
    <w:rsid w:val="003F5E76"/>
    <w:rsid w:val="004208E8"/>
    <w:rsid w:val="00427EBB"/>
    <w:rsid w:val="004C3682"/>
    <w:rsid w:val="005060D2"/>
    <w:rsid w:val="005406DB"/>
    <w:rsid w:val="00566FA7"/>
    <w:rsid w:val="00583253"/>
    <w:rsid w:val="00585DE3"/>
    <w:rsid w:val="0061795A"/>
    <w:rsid w:val="00634DCD"/>
    <w:rsid w:val="00637F74"/>
    <w:rsid w:val="00645A08"/>
    <w:rsid w:val="00654614"/>
    <w:rsid w:val="006864F4"/>
    <w:rsid w:val="006D132A"/>
    <w:rsid w:val="006E251D"/>
    <w:rsid w:val="006F41ED"/>
    <w:rsid w:val="006F5B13"/>
    <w:rsid w:val="007317A3"/>
    <w:rsid w:val="00743E48"/>
    <w:rsid w:val="00750C30"/>
    <w:rsid w:val="007519C7"/>
    <w:rsid w:val="00764FF8"/>
    <w:rsid w:val="00792AE0"/>
    <w:rsid w:val="0079712F"/>
    <w:rsid w:val="007A6DA5"/>
    <w:rsid w:val="00800150"/>
    <w:rsid w:val="008017DF"/>
    <w:rsid w:val="008407D7"/>
    <w:rsid w:val="00862EFD"/>
    <w:rsid w:val="008663ED"/>
    <w:rsid w:val="00870B1A"/>
    <w:rsid w:val="00880815"/>
    <w:rsid w:val="00894883"/>
    <w:rsid w:val="008C3285"/>
    <w:rsid w:val="008E1929"/>
    <w:rsid w:val="008E26DE"/>
    <w:rsid w:val="008F71F1"/>
    <w:rsid w:val="00922D20"/>
    <w:rsid w:val="0097392D"/>
    <w:rsid w:val="009867EE"/>
    <w:rsid w:val="009B17DB"/>
    <w:rsid w:val="009E6C6B"/>
    <w:rsid w:val="009F7913"/>
    <w:rsid w:val="00A05303"/>
    <w:rsid w:val="00A25F05"/>
    <w:rsid w:val="00A77134"/>
    <w:rsid w:val="00A874AE"/>
    <w:rsid w:val="00AA4689"/>
    <w:rsid w:val="00AA4901"/>
    <w:rsid w:val="00AB7FB2"/>
    <w:rsid w:val="00AC7E11"/>
    <w:rsid w:val="00AD6BBC"/>
    <w:rsid w:val="00AE5538"/>
    <w:rsid w:val="00AF7DAC"/>
    <w:rsid w:val="00B377EA"/>
    <w:rsid w:val="00B552B4"/>
    <w:rsid w:val="00B868D4"/>
    <w:rsid w:val="00C01D29"/>
    <w:rsid w:val="00C14BF3"/>
    <w:rsid w:val="00C168D5"/>
    <w:rsid w:val="00C20A0D"/>
    <w:rsid w:val="00C45E48"/>
    <w:rsid w:val="00C66E0A"/>
    <w:rsid w:val="00C85707"/>
    <w:rsid w:val="00C93252"/>
    <w:rsid w:val="00C97B1B"/>
    <w:rsid w:val="00CA0BCC"/>
    <w:rsid w:val="00CD11B5"/>
    <w:rsid w:val="00CE596A"/>
    <w:rsid w:val="00D121C8"/>
    <w:rsid w:val="00D12BFF"/>
    <w:rsid w:val="00D16DC2"/>
    <w:rsid w:val="00D3080E"/>
    <w:rsid w:val="00D437D0"/>
    <w:rsid w:val="00D521E0"/>
    <w:rsid w:val="00D62D5C"/>
    <w:rsid w:val="00D718B5"/>
    <w:rsid w:val="00D763C0"/>
    <w:rsid w:val="00D84D19"/>
    <w:rsid w:val="00D90071"/>
    <w:rsid w:val="00D91B72"/>
    <w:rsid w:val="00E04C4B"/>
    <w:rsid w:val="00E13EFB"/>
    <w:rsid w:val="00E323B3"/>
    <w:rsid w:val="00E506C0"/>
    <w:rsid w:val="00E65328"/>
    <w:rsid w:val="00E80751"/>
    <w:rsid w:val="00E92985"/>
    <w:rsid w:val="00EA1093"/>
    <w:rsid w:val="00EA1605"/>
    <w:rsid w:val="00EC010E"/>
    <w:rsid w:val="00EC2139"/>
    <w:rsid w:val="00EE1543"/>
    <w:rsid w:val="00EE198F"/>
    <w:rsid w:val="00EE6160"/>
    <w:rsid w:val="00F03070"/>
    <w:rsid w:val="00F65E77"/>
    <w:rsid w:val="00FC7A04"/>
    <w:rsid w:val="00FE2623"/>
    <w:rsid w:val="00FF7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47DC16"/>
  <w15:docId w15:val="{EB6FBEC8-42F5-41BC-990C-028C65BCC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9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6932"/>
  </w:style>
  <w:style w:type="paragraph" w:styleId="Footer">
    <w:name w:val="footer"/>
    <w:basedOn w:val="Normal"/>
    <w:link w:val="FooterChar"/>
    <w:uiPriority w:val="99"/>
    <w:unhideWhenUsed/>
    <w:rsid w:val="001C69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6932"/>
  </w:style>
  <w:style w:type="paragraph" w:customStyle="1" w:styleId="xmsonormal">
    <w:name w:val="x_msonormal"/>
    <w:basedOn w:val="Normal"/>
    <w:rsid w:val="001C6932"/>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37F74"/>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37F74"/>
    <w:rPr>
      <w:color w:val="0563C1" w:themeColor="hyperlink"/>
      <w:u w:val="single"/>
    </w:rPr>
  </w:style>
  <w:style w:type="paragraph" w:customStyle="1" w:styleId="Default">
    <w:name w:val="Default"/>
    <w:rsid w:val="0028135F"/>
    <w:pPr>
      <w:autoSpaceDE w:val="0"/>
      <w:autoSpaceDN w:val="0"/>
      <w:adjustRightInd w:val="0"/>
      <w:spacing w:after="0" w:line="240" w:lineRule="auto"/>
    </w:pPr>
    <w:rPr>
      <w:rFonts w:ascii="Arial" w:eastAsiaTheme="minorEastAsia" w:hAnsi="Arial" w:cs="Arial"/>
      <w:color w:val="000000"/>
      <w:sz w:val="24"/>
      <w:szCs w:val="24"/>
    </w:rPr>
  </w:style>
  <w:style w:type="character" w:customStyle="1" w:styleId="style3">
    <w:name w:val="style3"/>
    <w:basedOn w:val="DefaultParagraphFont"/>
    <w:rsid w:val="0028135F"/>
  </w:style>
  <w:style w:type="paragraph" w:styleId="HTMLAddress">
    <w:name w:val="HTML Address"/>
    <w:basedOn w:val="Normal"/>
    <w:link w:val="HTMLAddressChar"/>
    <w:uiPriority w:val="99"/>
    <w:unhideWhenUsed/>
    <w:rsid w:val="00D62D5C"/>
    <w:pPr>
      <w:spacing w:after="0" w:line="240" w:lineRule="auto"/>
    </w:pPr>
    <w:rPr>
      <w:rFonts w:ascii="Times New Roman" w:eastAsia="Times New Roman" w:hAnsi="Times New Roman" w:cs="Times New Roman"/>
      <w:i/>
      <w:iCs/>
      <w:sz w:val="24"/>
      <w:szCs w:val="24"/>
    </w:rPr>
  </w:style>
  <w:style w:type="character" w:customStyle="1" w:styleId="HTMLAddressChar">
    <w:name w:val="HTML Address Char"/>
    <w:basedOn w:val="DefaultParagraphFont"/>
    <w:link w:val="HTMLAddress"/>
    <w:uiPriority w:val="99"/>
    <w:rsid w:val="00D62D5C"/>
    <w:rPr>
      <w:rFonts w:ascii="Times New Roman" w:eastAsia="Times New Roman" w:hAnsi="Times New Roman" w:cs="Times New Roman"/>
      <w:i/>
      <w:iCs/>
      <w:sz w:val="24"/>
      <w:szCs w:val="24"/>
    </w:rPr>
  </w:style>
  <w:style w:type="paragraph" w:styleId="NoSpacing">
    <w:name w:val="No Spacing"/>
    <w:uiPriority w:val="1"/>
    <w:qFormat/>
    <w:rsid w:val="009867EE"/>
    <w:pPr>
      <w:spacing w:after="0" w:line="240" w:lineRule="auto"/>
    </w:pPr>
    <w:rPr>
      <w:rFonts w:eastAsiaTheme="minorEastAsia"/>
    </w:rPr>
  </w:style>
  <w:style w:type="character" w:styleId="FollowedHyperlink">
    <w:name w:val="FollowedHyperlink"/>
    <w:basedOn w:val="DefaultParagraphFont"/>
    <w:uiPriority w:val="99"/>
    <w:semiHidden/>
    <w:unhideWhenUsed/>
    <w:rsid w:val="00800150"/>
    <w:rPr>
      <w:color w:val="954F72" w:themeColor="followedHyperlink"/>
      <w:u w:val="single"/>
    </w:rPr>
  </w:style>
  <w:style w:type="character" w:customStyle="1" w:styleId="lrzxr">
    <w:name w:val="lrzxr"/>
    <w:basedOn w:val="DefaultParagraphFont"/>
    <w:rsid w:val="00D437D0"/>
  </w:style>
  <w:style w:type="character" w:styleId="UnresolvedMention">
    <w:name w:val="Unresolved Mention"/>
    <w:basedOn w:val="DefaultParagraphFont"/>
    <w:uiPriority w:val="99"/>
    <w:semiHidden/>
    <w:unhideWhenUsed/>
    <w:rsid w:val="00273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219">
      <w:bodyDiv w:val="1"/>
      <w:marLeft w:val="0"/>
      <w:marRight w:val="0"/>
      <w:marTop w:val="0"/>
      <w:marBottom w:val="0"/>
      <w:divBdr>
        <w:top w:val="none" w:sz="0" w:space="0" w:color="auto"/>
        <w:left w:val="none" w:sz="0" w:space="0" w:color="auto"/>
        <w:bottom w:val="none" w:sz="0" w:space="0" w:color="auto"/>
        <w:right w:val="none" w:sz="0" w:space="0" w:color="auto"/>
      </w:divBdr>
    </w:div>
    <w:div w:id="194465801">
      <w:bodyDiv w:val="1"/>
      <w:marLeft w:val="0"/>
      <w:marRight w:val="0"/>
      <w:marTop w:val="0"/>
      <w:marBottom w:val="0"/>
      <w:divBdr>
        <w:top w:val="none" w:sz="0" w:space="0" w:color="auto"/>
        <w:left w:val="none" w:sz="0" w:space="0" w:color="auto"/>
        <w:bottom w:val="none" w:sz="0" w:space="0" w:color="auto"/>
        <w:right w:val="none" w:sz="0" w:space="0" w:color="auto"/>
      </w:divBdr>
    </w:div>
    <w:div w:id="355085442">
      <w:bodyDiv w:val="1"/>
      <w:marLeft w:val="0"/>
      <w:marRight w:val="0"/>
      <w:marTop w:val="0"/>
      <w:marBottom w:val="0"/>
      <w:divBdr>
        <w:top w:val="none" w:sz="0" w:space="0" w:color="auto"/>
        <w:left w:val="none" w:sz="0" w:space="0" w:color="auto"/>
        <w:bottom w:val="none" w:sz="0" w:space="0" w:color="auto"/>
        <w:right w:val="none" w:sz="0" w:space="0" w:color="auto"/>
      </w:divBdr>
    </w:div>
    <w:div w:id="475151307">
      <w:bodyDiv w:val="1"/>
      <w:marLeft w:val="0"/>
      <w:marRight w:val="0"/>
      <w:marTop w:val="0"/>
      <w:marBottom w:val="0"/>
      <w:divBdr>
        <w:top w:val="none" w:sz="0" w:space="0" w:color="auto"/>
        <w:left w:val="none" w:sz="0" w:space="0" w:color="auto"/>
        <w:bottom w:val="none" w:sz="0" w:space="0" w:color="auto"/>
        <w:right w:val="none" w:sz="0" w:space="0" w:color="auto"/>
      </w:divBdr>
    </w:div>
    <w:div w:id="592058202">
      <w:bodyDiv w:val="1"/>
      <w:marLeft w:val="0"/>
      <w:marRight w:val="0"/>
      <w:marTop w:val="0"/>
      <w:marBottom w:val="0"/>
      <w:divBdr>
        <w:top w:val="none" w:sz="0" w:space="0" w:color="auto"/>
        <w:left w:val="none" w:sz="0" w:space="0" w:color="auto"/>
        <w:bottom w:val="none" w:sz="0" w:space="0" w:color="auto"/>
        <w:right w:val="none" w:sz="0" w:space="0" w:color="auto"/>
      </w:divBdr>
    </w:div>
    <w:div w:id="738017178">
      <w:bodyDiv w:val="1"/>
      <w:marLeft w:val="0"/>
      <w:marRight w:val="0"/>
      <w:marTop w:val="0"/>
      <w:marBottom w:val="0"/>
      <w:divBdr>
        <w:top w:val="none" w:sz="0" w:space="0" w:color="auto"/>
        <w:left w:val="none" w:sz="0" w:space="0" w:color="auto"/>
        <w:bottom w:val="none" w:sz="0" w:space="0" w:color="auto"/>
        <w:right w:val="none" w:sz="0" w:space="0" w:color="auto"/>
      </w:divBdr>
    </w:div>
    <w:div w:id="752632423">
      <w:bodyDiv w:val="1"/>
      <w:marLeft w:val="0"/>
      <w:marRight w:val="0"/>
      <w:marTop w:val="0"/>
      <w:marBottom w:val="0"/>
      <w:divBdr>
        <w:top w:val="none" w:sz="0" w:space="0" w:color="auto"/>
        <w:left w:val="none" w:sz="0" w:space="0" w:color="auto"/>
        <w:bottom w:val="none" w:sz="0" w:space="0" w:color="auto"/>
        <w:right w:val="none" w:sz="0" w:space="0" w:color="auto"/>
      </w:divBdr>
    </w:div>
    <w:div w:id="785589234">
      <w:bodyDiv w:val="1"/>
      <w:marLeft w:val="0"/>
      <w:marRight w:val="0"/>
      <w:marTop w:val="0"/>
      <w:marBottom w:val="0"/>
      <w:divBdr>
        <w:top w:val="none" w:sz="0" w:space="0" w:color="auto"/>
        <w:left w:val="none" w:sz="0" w:space="0" w:color="auto"/>
        <w:bottom w:val="none" w:sz="0" w:space="0" w:color="auto"/>
        <w:right w:val="none" w:sz="0" w:space="0" w:color="auto"/>
      </w:divBdr>
    </w:div>
    <w:div w:id="871916710">
      <w:bodyDiv w:val="1"/>
      <w:marLeft w:val="0"/>
      <w:marRight w:val="0"/>
      <w:marTop w:val="0"/>
      <w:marBottom w:val="0"/>
      <w:divBdr>
        <w:top w:val="none" w:sz="0" w:space="0" w:color="auto"/>
        <w:left w:val="none" w:sz="0" w:space="0" w:color="auto"/>
        <w:bottom w:val="none" w:sz="0" w:space="0" w:color="auto"/>
        <w:right w:val="none" w:sz="0" w:space="0" w:color="auto"/>
      </w:divBdr>
    </w:div>
    <w:div w:id="1054350285">
      <w:bodyDiv w:val="1"/>
      <w:marLeft w:val="0"/>
      <w:marRight w:val="0"/>
      <w:marTop w:val="0"/>
      <w:marBottom w:val="0"/>
      <w:divBdr>
        <w:top w:val="none" w:sz="0" w:space="0" w:color="auto"/>
        <w:left w:val="none" w:sz="0" w:space="0" w:color="auto"/>
        <w:bottom w:val="none" w:sz="0" w:space="0" w:color="auto"/>
        <w:right w:val="none" w:sz="0" w:space="0" w:color="auto"/>
      </w:divBdr>
    </w:div>
    <w:div w:id="1318267371">
      <w:bodyDiv w:val="1"/>
      <w:marLeft w:val="0"/>
      <w:marRight w:val="0"/>
      <w:marTop w:val="0"/>
      <w:marBottom w:val="0"/>
      <w:divBdr>
        <w:top w:val="none" w:sz="0" w:space="0" w:color="auto"/>
        <w:left w:val="none" w:sz="0" w:space="0" w:color="auto"/>
        <w:bottom w:val="none" w:sz="0" w:space="0" w:color="auto"/>
        <w:right w:val="none" w:sz="0" w:space="0" w:color="auto"/>
      </w:divBdr>
    </w:div>
    <w:div w:id="1372266921">
      <w:bodyDiv w:val="1"/>
      <w:marLeft w:val="0"/>
      <w:marRight w:val="0"/>
      <w:marTop w:val="0"/>
      <w:marBottom w:val="0"/>
      <w:divBdr>
        <w:top w:val="none" w:sz="0" w:space="0" w:color="auto"/>
        <w:left w:val="none" w:sz="0" w:space="0" w:color="auto"/>
        <w:bottom w:val="none" w:sz="0" w:space="0" w:color="auto"/>
        <w:right w:val="none" w:sz="0" w:space="0" w:color="auto"/>
      </w:divBdr>
    </w:div>
    <w:div w:id="1380351040">
      <w:bodyDiv w:val="1"/>
      <w:marLeft w:val="0"/>
      <w:marRight w:val="0"/>
      <w:marTop w:val="0"/>
      <w:marBottom w:val="0"/>
      <w:divBdr>
        <w:top w:val="none" w:sz="0" w:space="0" w:color="auto"/>
        <w:left w:val="none" w:sz="0" w:space="0" w:color="auto"/>
        <w:bottom w:val="none" w:sz="0" w:space="0" w:color="auto"/>
        <w:right w:val="none" w:sz="0" w:space="0" w:color="auto"/>
      </w:divBdr>
    </w:div>
    <w:div w:id="1383796842">
      <w:bodyDiv w:val="1"/>
      <w:marLeft w:val="0"/>
      <w:marRight w:val="0"/>
      <w:marTop w:val="0"/>
      <w:marBottom w:val="0"/>
      <w:divBdr>
        <w:top w:val="none" w:sz="0" w:space="0" w:color="auto"/>
        <w:left w:val="none" w:sz="0" w:space="0" w:color="auto"/>
        <w:bottom w:val="none" w:sz="0" w:space="0" w:color="auto"/>
        <w:right w:val="none" w:sz="0" w:space="0" w:color="auto"/>
      </w:divBdr>
    </w:div>
    <w:div w:id="1629120300">
      <w:bodyDiv w:val="1"/>
      <w:marLeft w:val="0"/>
      <w:marRight w:val="0"/>
      <w:marTop w:val="0"/>
      <w:marBottom w:val="0"/>
      <w:divBdr>
        <w:top w:val="none" w:sz="0" w:space="0" w:color="auto"/>
        <w:left w:val="none" w:sz="0" w:space="0" w:color="auto"/>
        <w:bottom w:val="none" w:sz="0" w:space="0" w:color="auto"/>
        <w:right w:val="none" w:sz="0" w:space="0" w:color="auto"/>
      </w:divBdr>
    </w:div>
    <w:div w:id="1715932387">
      <w:bodyDiv w:val="1"/>
      <w:marLeft w:val="0"/>
      <w:marRight w:val="0"/>
      <w:marTop w:val="0"/>
      <w:marBottom w:val="0"/>
      <w:divBdr>
        <w:top w:val="none" w:sz="0" w:space="0" w:color="auto"/>
        <w:left w:val="none" w:sz="0" w:space="0" w:color="auto"/>
        <w:bottom w:val="none" w:sz="0" w:space="0" w:color="auto"/>
        <w:right w:val="none" w:sz="0" w:space="0" w:color="auto"/>
      </w:divBdr>
      <w:divsChild>
        <w:div w:id="126052031">
          <w:marLeft w:val="0"/>
          <w:marRight w:val="0"/>
          <w:marTop w:val="0"/>
          <w:marBottom w:val="0"/>
          <w:divBdr>
            <w:top w:val="none" w:sz="0" w:space="0" w:color="auto"/>
            <w:left w:val="none" w:sz="0" w:space="0" w:color="auto"/>
            <w:bottom w:val="none" w:sz="0" w:space="0" w:color="auto"/>
            <w:right w:val="none" w:sz="0" w:space="0" w:color="auto"/>
          </w:divBdr>
        </w:div>
      </w:divsChild>
    </w:div>
    <w:div w:id="1908224070">
      <w:bodyDiv w:val="1"/>
      <w:marLeft w:val="0"/>
      <w:marRight w:val="0"/>
      <w:marTop w:val="0"/>
      <w:marBottom w:val="0"/>
      <w:divBdr>
        <w:top w:val="none" w:sz="0" w:space="0" w:color="auto"/>
        <w:left w:val="none" w:sz="0" w:space="0" w:color="auto"/>
        <w:bottom w:val="none" w:sz="0" w:space="0" w:color="auto"/>
        <w:right w:val="none" w:sz="0" w:space="0" w:color="auto"/>
      </w:divBdr>
    </w:div>
    <w:div w:id="1967000235">
      <w:bodyDiv w:val="1"/>
      <w:marLeft w:val="0"/>
      <w:marRight w:val="0"/>
      <w:marTop w:val="0"/>
      <w:marBottom w:val="0"/>
      <w:divBdr>
        <w:top w:val="none" w:sz="0" w:space="0" w:color="auto"/>
        <w:left w:val="none" w:sz="0" w:space="0" w:color="auto"/>
        <w:bottom w:val="none" w:sz="0" w:space="0" w:color="auto"/>
        <w:right w:val="none" w:sz="0" w:space="0" w:color="auto"/>
      </w:divBdr>
    </w:div>
    <w:div w:id="1986356285">
      <w:bodyDiv w:val="1"/>
      <w:marLeft w:val="0"/>
      <w:marRight w:val="0"/>
      <w:marTop w:val="0"/>
      <w:marBottom w:val="0"/>
      <w:divBdr>
        <w:top w:val="none" w:sz="0" w:space="0" w:color="auto"/>
        <w:left w:val="none" w:sz="0" w:space="0" w:color="auto"/>
        <w:bottom w:val="none" w:sz="0" w:space="0" w:color="auto"/>
        <w:right w:val="none" w:sz="0" w:space="0" w:color="auto"/>
      </w:divBdr>
    </w:div>
    <w:div w:id="1998486258">
      <w:bodyDiv w:val="1"/>
      <w:marLeft w:val="0"/>
      <w:marRight w:val="0"/>
      <w:marTop w:val="0"/>
      <w:marBottom w:val="0"/>
      <w:divBdr>
        <w:top w:val="none" w:sz="0" w:space="0" w:color="auto"/>
        <w:left w:val="none" w:sz="0" w:space="0" w:color="auto"/>
        <w:bottom w:val="none" w:sz="0" w:space="0" w:color="auto"/>
        <w:right w:val="none" w:sz="0" w:space="0" w:color="auto"/>
      </w:divBdr>
    </w:div>
    <w:div w:id="20821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youthdynamics.org" TargetMode="External"/><Relationship Id="rId18" Type="http://schemas.openxmlformats.org/officeDocument/2006/relationships/hyperlink" Target="www.pluk.org" TargetMode="External"/><Relationship Id="rId26" Type="http://schemas.openxmlformats.org/officeDocument/2006/relationships/hyperlink" Target="mailto:MilesCityJSC@mt.gov" TargetMode="External"/><Relationship Id="rId39" Type="http://schemas.openxmlformats.org/officeDocument/2006/relationships/hyperlink" Target="www.namibillings.org" TargetMode="External"/><Relationship Id="rId21" Type="http://schemas.openxmlformats.org/officeDocument/2006/relationships/hyperlink" Target="mailto:dorprop3e@mt.gov" TargetMode="External"/><Relationship Id="rId34" Type="http://schemas.openxmlformats.org/officeDocument/2006/relationships/hyperlink" Target="mailto:fchd1@midrivers.com" TargetMode="External"/><Relationship Id="rId42" Type="http://schemas.openxmlformats.org/officeDocument/2006/relationships/hyperlink" Target="http://www.namontana.com/index.php" TargetMode="External"/><Relationship Id="rId47" Type="http://schemas.openxmlformats.org/officeDocument/2006/relationships/hyperlink" Target="www.montanalawhelp.org" TargetMode="External"/><Relationship Id="rId50" Type="http://schemas.openxmlformats.org/officeDocument/2006/relationships/hyperlink" Target="http://publicdefender.mt.gov/" TargetMode="External"/><Relationship Id="rId55" Type="http://schemas.openxmlformats.org/officeDocument/2006/relationships/hyperlink" Target="http://www.mtlsa.org" TargetMode="External"/><Relationship Id="rId63" Type="http://schemas.openxmlformats.org/officeDocument/2006/relationships/footer" Target="footer1.xml"/><Relationship Id="rId7" Type="http://schemas.openxmlformats.org/officeDocument/2006/relationships/hyperlink" Target="www.gmc.org" TargetMode="External"/><Relationship Id="rId2" Type="http://schemas.openxmlformats.org/officeDocument/2006/relationships/styles" Target="styles.xml"/><Relationship Id="rId16" Type="http://schemas.openxmlformats.org/officeDocument/2006/relationships/hyperlink" Target="https://liftt.org/" TargetMode="External"/><Relationship Id="rId20" Type="http://schemas.openxmlformats.org/officeDocument/2006/relationships/hyperlink" Target="www.ssa.gov" TargetMode="External"/><Relationship Id="rId29" Type="http://schemas.openxmlformats.org/officeDocument/2006/relationships/hyperlink" Target="https://mfbn.org/resource/compassionate-ministries/" TargetMode="External"/><Relationship Id="rId41" Type="http://schemas.openxmlformats.org/officeDocument/2006/relationships/hyperlink" Target="https://dphhs.mt.gov/montanahealthcareprograms/NurseFirst" TargetMode="External"/><Relationship Id="rId54" Type="http://schemas.openxmlformats.org/officeDocument/2006/relationships/hyperlink" Target="http://www.mtlsa.org" TargetMode="External"/><Relationship Id="rId62"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www.missingkids.com" TargetMode="External"/><Relationship Id="rId24" Type="http://schemas.openxmlformats.org/officeDocument/2006/relationships/hyperlink" Target="mailto:GlendiveJSC@mt.gov" TargetMode="External"/><Relationship Id="rId32" Type="http://schemas.openxmlformats.org/officeDocument/2006/relationships/hyperlink" Target="https://sobernation.com/listing/district-ii-alcohol-and-drug-program-glendive-mt/" TargetMode="External"/><Relationship Id="rId37" Type="http://schemas.openxmlformats.org/officeDocument/2006/relationships/hyperlink" Target="http://www.mtmigrantcouncil.org" TargetMode="External"/><Relationship Id="rId40" Type="http://schemas.openxmlformats.org/officeDocument/2006/relationships/hyperlink" Target="www.samhsa.gov" TargetMode="External"/><Relationship Id="rId45" Type="http://schemas.openxmlformats.org/officeDocument/2006/relationships/hyperlink" Target="mailto:jnewell@mt.gov" TargetMode="External"/><Relationship Id="rId53" Type="http://schemas.openxmlformats.org/officeDocument/2006/relationships/hyperlink" Target="https://www.falloncounty.net/councilonaging.html" TargetMode="External"/><Relationship Id="rId58" Type="http://schemas.openxmlformats.org/officeDocument/2006/relationships/hyperlink" Target="mailto:clee@midrivers.com" TargetMode="External"/><Relationship Id="rId5" Type="http://schemas.openxmlformats.org/officeDocument/2006/relationships/footnotes" Target="footnotes.xml"/><Relationship Id="rId15" Type="http://schemas.openxmlformats.org/officeDocument/2006/relationships/hyperlink" Target="https://falloncarter.msuextension.org/4h.html" TargetMode="External"/><Relationship Id="rId23" Type="http://schemas.openxmlformats.org/officeDocument/2006/relationships/hyperlink" Target="www.irs.gov" TargetMode="External"/><Relationship Id="rId28" Type="http://schemas.openxmlformats.org/officeDocument/2006/relationships/hyperlink" Target="http://ruraldynamics.org/contact/" TargetMode="External"/><Relationship Id="rId36" Type="http://schemas.openxmlformats.org/officeDocument/2006/relationships/hyperlink" Target="http://www.fallonmedical.org/Contact_Us.html" TargetMode="External"/><Relationship Id="rId49" Type="http://schemas.openxmlformats.org/officeDocument/2006/relationships/hyperlink" Target="www.montanaodc.org" TargetMode="External"/><Relationship Id="rId57" Type="http://schemas.openxmlformats.org/officeDocument/2006/relationships/hyperlink" Target="https://www.va.gov/healthbenefits/vtp/" TargetMode="External"/><Relationship Id="rId61" Type="http://schemas.openxmlformats.org/officeDocument/2006/relationships/hyperlink" Target="http://falloncounty.net" TargetMode="External"/><Relationship Id="rId10" Type="http://schemas.openxmlformats.org/officeDocument/2006/relationships/hyperlink" Target="http://www.deapmt.org" TargetMode="External"/><Relationship Id="rId19" Type="http://schemas.openxmlformats.org/officeDocument/2006/relationships/hyperlink" Target="https://www.pvssmt.org/" TargetMode="External"/><Relationship Id="rId31" Type="http://schemas.openxmlformats.org/officeDocument/2006/relationships/hyperlink" Target="https://www.emcmhc.com/baker/" TargetMode="External"/><Relationship Id="rId44" Type="http://schemas.openxmlformats.org/officeDocument/2006/relationships/hyperlink" Target="http://citizensadvocate.mt.gov/" TargetMode="External"/><Relationship Id="rId52" Type="http://schemas.openxmlformats.org/officeDocument/2006/relationships/hyperlink" Target="https://aemt.org/our-services/area-1-agency-on-aging/" TargetMode="External"/><Relationship Id="rId60" Type="http://schemas.openxmlformats.org/officeDocument/2006/relationships/hyperlink" Target="http://www.falloncounty.net/fair/fair.html"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phhs.mt.gov/csed" TargetMode="External"/><Relationship Id="rId14" Type="http://schemas.openxmlformats.org/officeDocument/2006/relationships/hyperlink" Target="www.disabilityrightsmt.org" TargetMode="External"/><Relationship Id="rId22" Type="http://schemas.openxmlformats.org/officeDocument/2006/relationships/hyperlink" Target="https://mtrevenue.gov/" TargetMode="External"/><Relationship Id="rId27" Type="http://schemas.openxmlformats.org/officeDocument/2006/relationships/hyperlink" Target="https://montanaworks.gov/job-service-montana" TargetMode="External"/><Relationship Id="rId30" Type="http://schemas.openxmlformats.org/officeDocument/2006/relationships/hyperlink" Target="https://www.aa-montana.org/" TargetMode="External"/><Relationship Id="rId35" Type="http://schemas.openxmlformats.org/officeDocument/2006/relationships/hyperlink" Target="mailto:fmc@fallonmedical.org" TargetMode="External"/><Relationship Id="rId43" Type="http://schemas.openxmlformats.org/officeDocument/2006/relationships/hyperlink" Target="http://www.aemt.org" TargetMode="External"/><Relationship Id="rId48" Type="http://schemas.openxmlformats.org/officeDocument/2006/relationships/hyperlink" Target="www.mtlsa.org" TargetMode="External"/><Relationship Id="rId56" Type="http://schemas.openxmlformats.org/officeDocument/2006/relationships/hyperlink" Target="https://www.montana.va.gov/" TargetMode="External"/><Relationship Id="rId64" Type="http://schemas.openxmlformats.org/officeDocument/2006/relationships/fontTable" Target="fontTable.xml"/><Relationship Id="rId8" Type="http://schemas.openxmlformats.org/officeDocument/2006/relationships/hyperlink" Target="http://www.boysandgirlsclubofdawsoncounty.com/" TargetMode="External"/><Relationship Id="rId51" Type="http://schemas.openxmlformats.org/officeDocument/2006/relationships/hyperlink" Target="https://dphhs.mt.gov/SLTC/APS" TargetMode="External"/><Relationship Id="rId3" Type="http://schemas.openxmlformats.org/officeDocument/2006/relationships/settings" Target="settings.xml"/><Relationship Id="rId12" Type="http://schemas.openxmlformats.org/officeDocument/2006/relationships/hyperlink" Target="www.gmc.org" TargetMode="External"/><Relationship Id="rId17" Type="http://schemas.openxmlformats.org/officeDocument/2006/relationships/hyperlink" Target="mailto:info@pluk.org" TargetMode="External"/><Relationship Id="rId25" Type="http://schemas.openxmlformats.org/officeDocument/2006/relationships/hyperlink" Target="https://montanaworks.gov/job-service-montana" TargetMode="External"/><Relationship Id="rId33" Type="http://schemas.openxmlformats.org/officeDocument/2006/relationships/hyperlink" Target="https://falloncounty.net/publichealth.html" TargetMode="External"/><Relationship Id="rId38" Type="http://schemas.openxmlformats.org/officeDocument/2006/relationships/hyperlink" Target="https://montana.quitlogix.org/en-US/" TargetMode="External"/><Relationship Id="rId46" Type="http://schemas.openxmlformats.org/officeDocument/2006/relationships/hyperlink" Target="https://dojmt.gov/consumer/" TargetMode="External"/><Relationship Id="rId59" Type="http://schemas.openxmlformats.org/officeDocument/2006/relationships/hyperlink" Target="mailto:falcofair@midriv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21</Pages>
  <Words>5546</Words>
  <Characters>31618</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Mēghan Flanary</dc:creator>
  <cp:lastModifiedBy>Davis-Rodak, Emma</cp:lastModifiedBy>
  <cp:revision>3</cp:revision>
  <dcterms:created xsi:type="dcterms:W3CDTF">2024-02-20T17:49:00Z</dcterms:created>
  <dcterms:modified xsi:type="dcterms:W3CDTF">2024-02-21T22:40:00Z</dcterms:modified>
</cp:coreProperties>
</file>