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</w:t>
      </w:r>
      <w:r w:rsidR="001C5D18">
        <w:rPr>
          <w:rFonts w:ascii="Arial" w:hAnsi="Arial" w:cs="Arial"/>
          <w:b/>
          <w:bCs/>
        </w:rPr>
        <w:t>__</w:t>
      </w:r>
      <w:r w:rsidRPr="00DF457F">
        <w:rPr>
          <w:rFonts w:ascii="Arial" w:hAnsi="Arial" w:cs="Arial"/>
          <w:b/>
          <w:bCs/>
        </w:rPr>
        <w:t>_______</w:t>
      </w:r>
    </w:p>
    <w:p w:rsidR="00DF457F" w:rsidRPr="00DF457F" w:rsidRDefault="00546A38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2278DA" w:rsidRPr="00DF457F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2278DA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__________________________________,</w:t>
            </w:r>
          </w:p>
          <w:p w:rsidR="00DF457F" w:rsidRDefault="002278DA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Plaintiff(s),</w:t>
            </w:r>
          </w:p>
          <w:p w:rsidR="002278DA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2278DA" w:rsidRPr="00DF457F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546A38">
              <w:rPr>
                <w:rFonts w:ascii="Arial" w:hAnsi="Arial" w:cs="Arial"/>
              </w:rPr>
              <w:t>______________________________,</w:t>
            </w:r>
          </w:p>
          <w:p w:rsidR="00DF457F" w:rsidRPr="00DF457F" w:rsidRDefault="002278DA" w:rsidP="002278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</w:t>
            </w:r>
            <w:r w:rsidR="00DF457F" w:rsidRPr="00DF457F">
              <w:rPr>
                <w:rFonts w:ascii="Arial" w:hAnsi="Arial" w:cs="Arial"/>
              </w:rPr>
              <w:t>Defendant</w:t>
            </w:r>
            <w:r>
              <w:rPr>
                <w:rFonts w:ascii="Arial" w:hAnsi="Arial" w:cs="Arial"/>
              </w:rPr>
              <w:t>(s)</w:t>
            </w:r>
            <w:r w:rsidR="00DF457F" w:rsidRPr="00DF457F">
              <w:rPr>
                <w:rFonts w:ascii="Arial" w:hAnsi="Arial" w:cs="Arial"/>
              </w:rPr>
              <w:t>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E1526" w:rsidRDefault="000E59D6" w:rsidP="00546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1C5D18">
              <w:rPr>
                <w:rFonts w:ascii="Arial" w:hAnsi="Arial" w:cs="Arial"/>
                <w:b/>
                <w:sz w:val="26"/>
                <w:szCs w:val="26"/>
              </w:rPr>
              <w:t>JUDGMENT</w:t>
            </w:r>
            <w:r w:rsidR="00282EA0">
              <w:rPr>
                <w:rFonts w:ascii="Arial" w:hAnsi="Arial" w:cs="Arial"/>
                <w:b/>
                <w:sz w:val="26"/>
                <w:szCs w:val="26"/>
              </w:rPr>
              <w:t xml:space="preserve"> AFTER TRIAL</w:t>
            </w:r>
          </w:p>
          <w:p w:rsidR="00282EA0" w:rsidRPr="000E59D6" w:rsidRDefault="00282EA0" w:rsidP="00546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OR HEARING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E59D6" w:rsidRDefault="000E59D6" w:rsidP="000E59D6">
      <w:pPr>
        <w:rPr>
          <w:rFonts w:ascii="Arial" w:hAnsi="Arial" w:cs="Arial"/>
          <w:sz w:val="22"/>
          <w:szCs w:val="22"/>
        </w:rPr>
      </w:pP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This matter was heard by the Court on </w:t>
      </w:r>
      <w:r>
        <w:rPr>
          <w:rFonts w:ascii="Arial" w:hAnsi="Arial" w:cs="Arial"/>
        </w:rPr>
        <w:t xml:space="preserve">the _____ day of _____________, 20___. </w:t>
      </w:r>
      <w:r w:rsidR="002B603D">
        <w:rPr>
          <w:rFonts w:ascii="Arial" w:hAnsi="Arial" w:cs="Arial"/>
        </w:rPr>
        <w:t>U</w:t>
      </w:r>
      <w:r w:rsidRPr="00282EA0">
        <w:rPr>
          <w:rFonts w:ascii="Arial" w:hAnsi="Arial" w:cs="Arial"/>
        </w:rPr>
        <w:t>pon the</w:t>
      </w:r>
      <w:r>
        <w:rPr>
          <w:rFonts w:ascii="Arial" w:hAnsi="Arial" w:cs="Arial"/>
        </w:rPr>
        <w:t xml:space="preserve"> </w:t>
      </w:r>
      <w:r w:rsidR="002B603D">
        <w:rPr>
          <w:rFonts w:ascii="Arial" w:hAnsi="Arial" w:cs="Arial"/>
        </w:rPr>
        <w:t xml:space="preserve">record and </w:t>
      </w:r>
      <w:r w:rsidRPr="00282EA0">
        <w:rPr>
          <w:rFonts w:ascii="Arial" w:hAnsi="Arial" w:cs="Arial"/>
        </w:rPr>
        <w:t xml:space="preserve">evidence duly considered, judgment is </w:t>
      </w:r>
      <w:r w:rsidR="002B603D">
        <w:rPr>
          <w:rFonts w:ascii="Arial" w:hAnsi="Arial" w:cs="Arial"/>
        </w:rPr>
        <w:t xml:space="preserve">now </w:t>
      </w:r>
      <w:r w:rsidRPr="00282EA0">
        <w:rPr>
          <w:rFonts w:ascii="Arial" w:hAnsi="Arial" w:cs="Arial"/>
        </w:rPr>
        <w:t>entered as follows:</w:t>
      </w:r>
    </w:p>
    <w:p w:rsidR="00282EA0" w:rsidRPr="00282EA0" w:rsidRDefault="00282EA0" w:rsidP="00282EA0">
      <w:pPr>
        <w:rPr>
          <w:rFonts w:ascii="Arial" w:hAnsi="Arial" w:cs="Arial"/>
        </w:rPr>
      </w:pP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Principal amount of </w:t>
      </w:r>
      <w:r>
        <w:rPr>
          <w:rFonts w:ascii="Arial" w:hAnsi="Arial" w:cs="Arial"/>
        </w:rPr>
        <w:t>award</w:t>
      </w:r>
      <w:r w:rsidRPr="00282EA0">
        <w:rPr>
          <w:rFonts w:ascii="Arial" w:hAnsi="Arial" w:cs="Arial"/>
        </w:rPr>
        <w:t xml:space="preserve"> to Plaintiff</w:t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Costs awarded to Plaintiff in the sum </w:t>
      </w:r>
      <w:r>
        <w:rPr>
          <w:rFonts w:ascii="Arial" w:hAnsi="Arial" w:cs="Arial"/>
        </w:rPr>
        <w:t>of</w:t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Pre-Judgment Interest awarded </w:t>
      </w:r>
      <w:r>
        <w:rPr>
          <w:rFonts w:ascii="Arial" w:hAnsi="Arial" w:cs="Arial"/>
        </w:rPr>
        <w:t>P</w:t>
      </w:r>
      <w:r w:rsidRPr="00282EA0">
        <w:rPr>
          <w:rFonts w:ascii="Arial" w:hAnsi="Arial" w:cs="Arial"/>
        </w:rPr>
        <w:t>laintiff</w:t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Attorney fees awarded to the Plaintiff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Principal amount of </w:t>
      </w:r>
      <w:r>
        <w:rPr>
          <w:rFonts w:ascii="Arial" w:hAnsi="Arial" w:cs="Arial"/>
        </w:rPr>
        <w:t>award</w:t>
      </w:r>
      <w:r w:rsidRPr="00282EA0">
        <w:rPr>
          <w:rFonts w:ascii="Arial" w:hAnsi="Arial" w:cs="Arial"/>
        </w:rPr>
        <w:t xml:space="preserve"> to Defendant</w:t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>Costs awarded to Defendant in the sum of</w:t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>Pre-Judgment Interest awarded Defendant</w:t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Attorney fees awarded </w:t>
      </w:r>
      <w:r>
        <w:rPr>
          <w:rFonts w:ascii="Arial" w:hAnsi="Arial" w:cs="Arial"/>
        </w:rPr>
        <w:t>to</w:t>
      </w:r>
      <w:r w:rsidRPr="00282EA0">
        <w:rPr>
          <w:rFonts w:ascii="Arial" w:hAnsi="Arial" w:cs="Arial"/>
        </w:rPr>
        <w:t xml:space="preserve"> Defendant</w:t>
      </w:r>
      <w:r w:rsidRPr="00282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Total award to </w:t>
      </w:r>
      <w:r>
        <w:rPr>
          <w:rFonts w:ascii="Arial" w:hAnsi="Arial" w:cs="Arial"/>
        </w:rPr>
        <w:t>Plaintiff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>$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ab/>
      </w:r>
    </w:p>
    <w:p w:rsidR="00282EA0" w:rsidRPr="00282EA0" w:rsidRDefault="00282EA0" w:rsidP="002B603D">
      <w:pPr>
        <w:spacing w:line="360" w:lineRule="auto"/>
        <w:ind w:firstLine="720"/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Total award to </w:t>
      </w:r>
      <w:r>
        <w:rPr>
          <w:rFonts w:ascii="Arial" w:hAnsi="Arial" w:cs="Arial"/>
        </w:rPr>
        <w:t>Defendant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2EA0">
        <w:rPr>
          <w:rFonts w:ascii="Arial" w:hAnsi="Arial" w:cs="Arial"/>
        </w:rPr>
        <w:tab/>
        <w:t>$</w:t>
      </w:r>
      <w:r>
        <w:rPr>
          <w:rFonts w:ascii="Arial" w:hAnsi="Arial" w:cs="Arial"/>
        </w:rPr>
        <w:t>___________</w:t>
      </w:r>
    </w:p>
    <w:p w:rsidR="00282EA0" w:rsidRDefault="00282EA0" w:rsidP="002B603D">
      <w:pPr>
        <w:spacing w:line="360" w:lineRule="auto"/>
        <w:rPr>
          <w:rFonts w:ascii="Arial" w:hAnsi="Arial" w:cs="Arial"/>
        </w:rPr>
      </w:pPr>
    </w:p>
    <w:p w:rsidR="00282EA0" w:rsidRPr="00282EA0" w:rsidRDefault="00282EA0" w:rsidP="00282EA0">
      <w:pPr>
        <w:rPr>
          <w:rFonts w:ascii="Arial" w:hAnsi="Arial" w:cs="Arial"/>
        </w:rPr>
      </w:pPr>
      <w:r w:rsidRPr="00282EA0">
        <w:rPr>
          <w:rFonts w:ascii="Arial" w:hAnsi="Arial" w:cs="Arial"/>
        </w:rPr>
        <w:t>This judgment shall bear interest at the</w:t>
      </w:r>
      <w:r>
        <w:rPr>
          <w:rFonts w:ascii="Arial" w:hAnsi="Arial" w:cs="Arial"/>
        </w:rPr>
        <w:t xml:space="preserve"> legal</w:t>
      </w:r>
      <w:r w:rsidRPr="00282EA0">
        <w:rPr>
          <w:rFonts w:ascii="Arial" w:hAnsi="Arial" w:cs="Arial"/>
        </w:rPr>
        <w:t xml:space="preserve"> rate </w:t>
      </w:r>
      <w:r w:rsidR="002B603D">
        <w:rPr>
          <w:rFonts w:ascii="Arial" w:hAnsi="Arial" w:cs="Arial"/>
        </w:rPr>
        <w:t xml:space="preserve">per § 25-9-205, MCA, </w:t>
      </w:r>
      <w:r w:rsidRPr="00282EA0">
        <w:rPr>
          <w:rFonts w:ascii="Arial" w:hAnsi="Arial" w:cs="Arial"/>
        </w:rPr>
        <w:t>until satisfied.</w:t>
      </w:r>
    </w:p>
    <w:p w:rsidR="00282EA0" w:rsidRPr="00282EA0" w:rsidRDefault="00282EA0" w:rsidP="00282EA0">
      <w:pPr>
        <w:rPr>
          <w:rFonts w:ascii="Arial" w:hAnsi="Arial" w:cs="Arial"/>
        </w:rPr>
      </w:pPr>
    </w:p>
    <w:p w:rsidR="00282EA0" w:rsidRPr="00282EA0" w:rsidRDefault="002B603D" w:rsidP="00282EA0">
      <w:pPr>
        <w:rPr>
          <w:rFonts w:ascii="Arial" w:hAnsi="Arial" w:cs="Arial"/>
        </w:rPr>
      </w:pPr>
      <w:r>
        <w:rPr>
          <w:rFonts w:ascii="Arial" w:hAnsi="Arial" w:cs="Arial"/>
        </w:rPr>
        <w:t>DATED this ______ day of _________________, 20___.</w:t>
      </w:r>
    </w:p>
    <w:p w:rsidR="00282EA0" w:rsidRPr="00282EA0" w:rsidRDefault="00282EA0" w:rsidP="00282EA0">
      <w:pPr>
        <w:rPr>
          <w:rFonts w:ascii="Arial" w:hAnsi="Arial" w:cs="Arial"/>
        </w:rPr>
      </w:pPr>
    </w:p>
    <w:p w:rsidR="00282EA0" w:rsidRDefault="00282EA0" w:rsidP="00282EA0">
      <w:pPr>
        <w:rPr>
          <w:rFonts w:ascii="Arial" w:hAnsi="Arial" w:cs="Arial"/>
        </w:rPr>
      </w:pPr>
    </w:p>
    <w:p w:rsidR="00282EA0" w:rsidRPr="00282EA0" w:rsidRDefault="00282EA0" w:rsidP="002B603D">
      <w:pPr>
        <w:rPr>
          <w:rFonts w:ascii="Arial" w:hAnsi="Arial" w:cs="Arial"/>
        </w:rPr>
      </w:pPr>
      <w:r w:rsidRPr="00282EA0">
        <w:rPr>
          <w:rFonts w:ascii="Arial" w:hAnsi="Arial" w:cs="Arial"/>
        </w:rPr>
        <w:t xml:space="preserve">______________________________ </w:t>
      </w:r>
    </w:p>
    <w:p w:rsidR="00282EA0" w:rsidRDefault="002B603D" w:rsidP="00282EA0">
      <w:pPr>
        <w:rPr>
          <w:rFonts w:ascii="Arial" w:hAnsi="Arial" w:cs="Arial"/>
        </w:rPr>
      </w:pPr>
      <w:r>
        <w:rPr>
          <w:rFonts w:ascii="Arial" w:hAnsi="Arial" w:cs="Arial"/>
        </w:rPr>
        <w:t>Judge</w:t>
      </w:r>
    </w:p>
    <w:sectPr w:rsidR="00282EA0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EC7" w:rsidRDefault="00F82EC7">
      <w:r>
        <w:separator/>
      </w:r>
    </w:p>
  </w:endnote>
  <w:endnote w:type="continuationSeparator" w:id="0">
    <w:p w:rsidR="00F82EC7" w:rsidRDefault="00F8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4A3CDB" w:rsidRPr="00D30132" w:rsidRDefault="004A3CDB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 January 19,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EC7" w:rsidRDefault="00F82EC7">
      <w:r>
        <w:separator/>
      </w:r>
    </w:p>
  </w:footnote>
  <w:footnote w:type="continuationSeparator" w:id="0">
    <w:p w:rsidR="00F82EC7" w:rsidRDefault="00F8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4767490"/>
    <w:multiLevelType w:val="hybridMultilevel"/>
    <w:tmpl w:val="01C08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25B48"/>
    <w:multiLevelType w:val="hybridMultilevel"/>
    <w:tmpl w:val="4D22AA46"/>
    <w:lvl w:ilvl="0" w:tplc="142E79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011E22"/>
    <w:multiLevelType w:val="hybridMultilevel"/>
    <w:tmpl w:val="DF16133E"/>
    <w:lvl w:ilvl="0" w:tplc="AF002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32"/>
    <w:rsid w:val="00025CB6"/>
    <w:rsid w:val="00066D32"/>
    <w:rsid w:val="000B5761"/>
    <w:rsid w:val="000E59D6"/>
    <w:rsid w:val="0011641D"/>
    <w:rsid w:val="00182AA2"/>
    <w:rsid w:val="001C5D18"/>
    <w:rsid w:val="001D302D"/>
    <w:rsid w:val="002042D0"/>
    <w:rsid w:val="00214227"/>
    <w:rsid w:val="002278DA"/>
    <w:rsid w:val="0026572C"/>
    <w:rsid w:val="00282EA0"/>
    <w:rsid w:val="002B56A1"/>
    <w:rsid w:val="002B603D"/>
    <w:rsid w:val="002E21BA"/>
    <w:rsid w:val="002E682A"/>
    <w:rsid w:val="00365415"/>
    <w:rsid w:val="0038569C"/>
    <w:rsid w:val="003A738B"/>
    <w:rsid w:val="003B732F"/>
    <w:rsid w:val="003C2D5D"/>
    <w:rsid w:val="003F39C7"/>
    <w:rsid w:val="003F4344"/>
    <w:rsid w:val="004520FF"/>
    <w:rsid w:val="004932B6"/>
    <w:rsid w:val="004A3CDB"/>
    <w:rsid w:val="004A7D99"/>
    <w:rsid w:val="004C1ECA"/>
    <w:rsid w:val="004D0F60"/>
    <w:rsid w:val="00532948"/>
    <w:rsid w:val="00545016"/>
    <w:rsid w:val="00546A38"/>
    <w:rsid w:val="005537F6"/>
    <w:rsid w:val="00563A32"/>
    <w:rsid w:val="0059332B"/>
    <w:rsid w:val="005E3CEB"/>
    <w:rsid w:val="005F50CE"/>
    <w:rsid w:val="00605DC9"/>
    <w:rsid w:val="006409E2"/>
    <w:rsid w:val="00640B05"/>
    <w:rsid w:val="006571D7"/>
    <w:rsid w:val="0066461A"/>
    <w:rsid w:val="0069135D"/>
    <w:rsid w:val="006B188E"/>
    <w:rsid w:val="006C2D09"/>
    <w:rsid w:val="006F3803"/>
    <w:rsid w:val="00701E0C"/>
    <w:rsid w:val="00724A47"/>
    <w:rsid w:val="00742B62"/>
    <w:rsid w:val="00747547"/>
    <w:rsid w:val="0076640A"/>
    <w:rsid w:val="007A335F"/>
    <w:rsid w:val="007B3555"/>
    <w:rsid w:val="007E73BB"/>
    <w:rsid w:val="00851C5E"/>
    <w:rsid w:val="00881E54"/>
    <w:rsid w:val="008A73DF"/>
    <w:rsid w:val="008B555A"/>
    <w:rsid w:val="008D36D9"/>
    <w:rsid w:val="0091101F"/>
    <w:rsid w:val="0093265C"/>
    <w:rsid w:val="00937834"/>
    <w:rsid w:val="00942977"/>
    <w:rsid w:val="009668E4"/>
    <w:rsid w:val="0098195B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201C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600D0"/>
    <w:rsid w:val="00F82EC7"/>
    <w:rsid w:val="00F86086"/>
    <w:rsid w:val="00F95CE4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5B7E5"/>
  <w15:docId w15:val="{91A6CEB9-CB48-4E9F-98D2-9AD42F49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E59D6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2004-07-16T19:45:00Z</cp:lastPrinted>
  <dcterms:created xsi:type="dcterms:W3CDTF">2018-03-16T01:38:00Z</dcterms:created>
  <dcterms:modified xsi:type="dcterms:W3CDTF">2018-03-16T01:38:00Z</dcterms:modified>
</cp:coreProperties>
</file>