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02088" w14:textId="77777777" w:rsidR="00AA4D26" w:rsidRDefault="00E522AB" w:rsidP="00DF457F">
      <w:pPr>
        <w:widowControl/>
        <w:autoSpaceDE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 THE ____________________ COURT</w:t>
      </w:r>
      <w:r w:rsidR="00AA4D26">
        <w:rPr>
          <w:rFonts w:ascii="Arial" w:hAnsi="Arial" w:cs="Arial"/>
          <w:b/>
          <w:bCs/>
        </w:rPr>
        <w:t xml:space="preserve">, </w:t>
      </w:r>
    </w:p>
    <w:p w14:paraId="26919385" w14:textId="77777777" w:rsidR="007E50DA" w:rsidRPr="007E50DA" w:rsidRDefault="007E50DA" w:rsidP="007E50DA">
      <w:pPr>
        <w:widowControl/>
        <w:autoSpaceDE/>
        <w:jc w:val="center"/>
        <w:rPr>
          <w:rFonts w:ascii="Arial" w:hAnsi="Arial" w:cs="Arial"/>
          <w:bCs/>
          <w:i/>
          <w:sz w:val="18"/>
          <w:szCs w:val="18"/>
        </w:rPr>
      </w:pPr>
      <w:r w:rsidRPr="007E50DA">
        <w:rPr>
          <w:rFonts w:ascii="Arial" w:hAnsi="Arial" w:cs="Arial"/>
          <w:bCs/>
          <w:i/>
          <w:sz w:val="18"/>
          <w:szCs w:val="18"/>
        </w:rPr>
        <w:t>(Justice Court, Justice Court of Record, Municipal Court, City Court, City Court of Record)</w:t>
      </w:r>
    </w:p>
    <w:p w14:paraId="34329F53" w14:textId="3512A004" w:rsidR="00DF457F" w:rsidRPr="00DF457F" w:rsidRDefault="00DF457F" w:rsidP="00EC7FB4">
      <w:pPr>
        <w:widowControl/>
        <w:autoSpaceDE/>
        <w:jc w:val="center"/>
        <w:rPr>
          <w:rFonts w:ascii="Arial" w:hAnsi="Arial" w:cs="Arial"/>
          <w:bCs/>
          <w:i/>
          <w:sz w:val="18"/>
          <w:szCs w:val="18"/>
        </w:rPr>
      </w:pPr>
    </w:p>
    <w:p w14:paraId="1516EFEC" w14:textId="77777777"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/>
        </w:rPr>
      </w:pPr>
      <w:bookmarkStart w:id="0" w:name="_GoBack"/>
      <w:bookmarkEnd w:id="0"/>
      <w:r w:rsidRPr="00DF457F">
        <w:rPr>
          <w:rFonts w:ascii="Arial" w:hAnsi="Arial" w:cs="Arial"/>
          <w:b/>
          <w:bCs/>
        </w:rPr>
        <w:t xml:space="preserve"> </w:t>
      </w:r>
      <w:r w:rsidRPr="00DF457F">
        <w:rPr>
          <w:rFonts w:ascii="Arial" w:hAnsi="Arial" w:cs="Arial"/>
          <w:b/>
        </w:rPr>
        <w:t>COUNTY OF _____________________, STATE OF MONTANA</w:t>
      </w:r>
    </w:p>
    <w:p w14:paraId="2BFEF020" w14:textId="77777777" w:rsidR="00DF457F" w:rsidRPr="00DF457F" w:rsidRDefault="006C2D09" w:rsidP="00DF457F">
      <w:pPr>
        <w:widowControl/>
        <w:autoSpaceDE/>
        <w:ind w:left="2160" w:firstLine="7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</w:t>
      </w:r>
      <w:r w:rsidR="00DF457F" w:rsidRPr="00DF457F">
        <w:rPr>
          <w:rFonts w:ascii="Arial" w:hAnsi="Arial" w:cs="Arial"/>
          <w:i/>
          <w:sz w:val="18"/>
          <w:szCs w:val="18"/>
        </w:rPr>
        <w:t xml:space="preserve">(County)   </w:t>
      </w:r>
    </w:p>
    <w:p w14:paraId="6E4EC8B9" w14:textId="77777777" w:rsidR="00DF457F" w:rsidRPr="00DF457F" w:rsidRDefault="00DF457F" w:rsidP="00DF457F">
      <w:pPr>
        <w:rPr>
          <w:rFonts w:ascii="Arial" w:eastAsia="Arial Unicode MS" w:hAnsi="Arial" w:cs="Arial"/>
        </w:rPr>
      </w:pPr>
    </w:p>
    <w:tbl>
      <w:tblPr>
        <w:tblW w:w="9551" w:type="dxa"/>
        <w:tblInd w:w="18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6"/>
        <w:gridCol w:w="4655"/>
      </w:tblGrid>
      <w:tr w:rsidR="00DF457F" w:rsidRPr="00DF457F" w14:paraId="54D2EB46" w14:textId="77777777" w:rsidTr="008A794E">
        <w:trPr>
          <w:trHeight w:val="2348"/>
        </w:trPr>
        <w:tc>
          <w:tcPr>
            <w:tcW w:w="489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F775DE3" w14:textId="77777777" w:rsidR="00DF457F" w:rsidRDefault="00DF457F" w:rsidP="00490661">
            <w:pPr>
              <w:rPr>
                <w:rFonts w:ascii="Arial" w:hAnsi="Arial" w:cs="Arial"/>
              </w:rPr>
            </w:pPr>
          </w:p>
          <w:p w14:paraId="0159B0E6" w14:textId="77777777" w:rsidR="009A6FAB" w:rsidRDefault="009A6FAB" w:rsidP="004906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</w:t>
            </w:r>
          </w:p>
          <w:p w14:paraId="68E41C74" w14:textId="77777777" w:rsidR="009A6FAB" w:rsidRPr="00DF457F" w:rsidRDefault="009A6FAB" w:rsidP="004906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Plaintiff.</w:t>
            </w:r>
          </w:p>
          <w:p w14:paraId="12247120" w14:textId="77777777" w:rsidR="00DF457F" w:rsidRPr="00DF457F" w:rsidRDefault="00DF457F" w:rsidP="00490661">
            <w:pPr>
              <w:rPr>
                <w:rFonts w:ascii="Arial" w:hAnsi="Arial" w:cs="Arial"/>
              </w:rPr>
            </w:pPr>
          </w:p>
          <w:p w14:paraId="1B14958B" w14:textId="77777777"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 xml:space="preserve">vs. </w:t>
            </w:r>
          </w:p>
          <w:p w14:paraId="1473DD84" w14:textId="77777777" w:rsidR="001D302D" w:rsidRPr="00DF457F" w:rsidRDefault="001D302D" w:rsidP="00490661">
            <w:pPr>
              <w:rPr>
                <w:rFonts w:ascii="Arial" w:hAnsi="Arial" w:cs="Arial"/>
              </w:rPr>
            </w:pPr>
          </w:p>
          <w:p w14:paraId="3C05C1BB" w14:textId="77777777"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>____</w:t>
            </w:r>
            <w:r w:rsidR="006F3803">
              <w:rPr>
                <w:rFonts w:ascii="Arial" w:hAnsi="Arial" w:cs="Arial"/>
              </w:rPr>
              <w:t>_______________________________</w:t>
            </w:r>
          </w:p>
          <w:p w14:paraId="43E6064A" w14:textId="77777777" w:rsidR="00DF457F" w:rsidRPr="00DF457F" w:rsidRDefault="00DF457F" w:rsidP="00490661">
            <w:pPr>
              <w:jc w:val="right"/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ab/>
            </w:r>
            <w:r w:rsidRPr="00DF457F">
              <w:rPr>
                <w:rFonts w:ascii="Arial" w:hAnsi="Arial" w:cs="Arial"/>
              </w:rPr>
              <w:tab/>
              <w:t>Defendant.</w:t>
            </w:r>
          </w:p>
        </w:tc>
        <w:tc>
          <w:tcPr>
            <w:tcW w:w="46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A8C192D" w14:textId="77777777" w:rsidR="00DF457F" w:rsidRPr="00DF457F" w:rsidRDefault="00DF457F" w:rsidP="00490661">
            <w:pPr>
              <w:rPr>
                <w:rFonts w:ascii="Arial" w:hAnsi="Arial" w:cs="Arial"/>
              </w:rPr>
            </w:pPr>
          </w:p>
          <w:p w14:paraId="1BAEBA74" w14:textId="77777777" w:rsidR="00DF457F" w:rsidRPr="00DF457F" w:rsidRDefault="00BE1526" w:rsidP="004906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  </w:t>
            </w:r>
            <w:r w:rsidR="00DF457F" w:rsidRPr="00DF457F">
              <w:rPr>
                <w:rFonts w:ascii="Arial" w:hAnsi="Arial" w:cs="Arial"/>
                <w:b/>
                <w:bCs/>
              </w:rPr>
              <w:t>Case No: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F457F" w:rsidRPr="00DF457F">
              <w:rPr>
                <w:rFonts w:ascii="Arial" w:hAnsi="Arial" w:cs="Arial"/>
              </w:rPr>
              <w:t>_____________________</w:t>
            </w:r>
          </w:p>
          <w:p w14:paraId="6D562E35" w14:textId="77777777" w:rsidR="001D302D" w:rsidRDefault="001D302D" w:rsidP="008A794E">
            <w:pPr>
              <w:pStyle w:val="Heading6"/>
              <w:rPr>
                <w:rFonts w:ascii="Arial" w:hAnsi="Arial" w:cs="Arial"/>
                <w:sz w:val="32"/>
                <w:szCs w:val="32"/>
              </w:rPr>
            </w:pPr>
          </w:p>
          <w:p w14:paraId="1FBA2EA7" w14:textId="77777777" w:rsidR="00DF457F" w:rsidRDefault="00AA4D26" w:rsidP="0066022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ORDER ON CONDITIONS</w:t>
            </w:r>
          </w:p>
          <w:p w14:paraId="1E37916E" w14:textId="2456E2ED" w:rsidR="00AA4D26" w:rsidRPr="00660224" w:rsidRDefault="00AA4D26" w:rsidP="0066022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OF RELEASE</w:t>
            </w:r>
          </w:p>
        </w:tc>
      </w:tr>
    </w:tbl>
    <w:p w14:paraId="3A98ACC1" w14:textId="77777777" w:rsidR="00D7179F" w:rsidRDefault="00D7179F" w:rsidP="003E2613">
      <w:pPr>
        <w:rPr>
          <w:rFonts w:ascii="Arial" w:hAnsi="Arial" w:cs="Arial"/>
          <w:sz w:val="18"/>
          <w:szCs w:val="18"/>
        </w:rPr>
      </w:pPr>
    </w:p>
    <w:p w14:paraId="1D91E933" w14:textId="3F6BD81D" w:rsidR="00E522AB" w:rsidRDefault="00E522AB" w:rsidP="00E522AB">
      <w:pPr>
        <w:jc w:val="center"/>
      </w:pPr>
      <w:r>
        <w:t xml:space="preserve">*                     *                     *                     *                     *                     *                     </w:t>
      </w:r>
    </w:p>
    <w:p w14:paraId="00FD7C7D" w14:textId="431FB177" w:rsidR="00AA4D26" w:rsidRPr="00EC7FB4" w:rsidRDefault="00AA4D26" w:rsidP="00AA4D26">
      <w:pPr>
        <w:pStyle w:val="NoSpacing"/>
        <w:rPr>
          <w:rFonts w:ascii="Arial" w:hAnsi="Arial" w:cs="Arial"/>
          <w:b/>
          <w:sz w:val="20"/>
          <w:szCs w:val="20"/>
        </w:rPr>
      </w:pPr>
      <w:r w:rsidRPr="00EC7FB4">
        <w:rPr>
          <w:rFonts w:ascii="Arial" w:hAnsi="Arial" w:cs="Arial"/>
          <w:b/>
          <w:sz w:val="20"/>
          <w:szCs w:val="20"/>
        </w:rPr>
        <w:t xml:space="preserve">The </w:t>
      </w:r>
      <w:proofErr w:type="gramStart"/>
      <w:r w:rsidRPr="00EC7FB4">
        <w:rPr>
          <w:rFonts w:ascii="Arial" w:hAnsi="Arial" w:cs="Arial"/>
          <w:b/>
          <w:sz w:val="20"/>
          <w:szCs w:val="20"/>
        </w:rPr>
        <w:t>above named</w:t>
      </w:r>
      <w:proofErr w:type="gramEnd"/>
      <w:r w:rsidRPr="00EC7FB4">
        <w:rPr>
          <w:rFonts w:ascii="Arial" w:hAnsi="Arial" w:cs="Arial"/>
          <w:b/>
          <w:sz w:val="20"/>
          <w:szCs w:val="20"/>
        </w:rPr>
        <w:t xml:space="preserve"> Defendant will be released on $</w:t>
      </w:r>
      <w:r w:rsidRPr="00EC7FB4">
        <w:rPr>
          <w:rFonts w:ascii="Arial" w:hAnsi="Arial" w:cs="Arial"/>
          <w:b/>
          <w:sz w:val="20"/>
          <w:szCs w:val="20"/>
          <w:u w:val="single"/>
        </w:rPr>
        <w:tab/>
      </w:r>
      <w:r w:rsidRPr="00EC7FB4">
        <w:rPr>
          <w:rFonts w:ascii="Arial" w:hAnsi="Arial" w:cs="Arial"/>
          <w:b/>
          <w:sz w:val="20"/>
          <w:szCs w:val="20"/>
          <w:u w:val="single"/>
        </w:rPr>
        <w:tab/>
      </w:r>
      <w:r w:rsidRPr="00EC7FB4">
        <w:rPr>
          <w:rFonts w:ascii="Arial" w:hAnsi="Arial" w:cs="Arial"/>
          <w:b/>
          <w:sz w:val="20"/>
          <w:szCs w:val="20"/>
          <w:u w:val="single"/>
        </w:rPr>
        <w:tab/>
      </w:r>
      <w:r w:rsidRPr="00EC7FB4">
        <w:rPr>
          <w:rFonts w:ascii="Arial" w:hAnsi="Arial" w:cs="Arial"/>
          <w:b/>
          <w:sz w:val="20"/>
          <w:szCs w:val="20"/>
        </w:rPr>
        <w:t xml:space="preserve"> bail, posted by </w:t>
      </w:r>
      <w:r w:rsidRPr="00EC7FB4">
        <w:rPr>
          <w:rFonts w:ascii="Arial" w:hAnsi="Arial" w:cs="Arial"/>
          <w:b/>
          <w:sz w:val="20"/>
          <w:szCs w:val="20"/>
          <w:u w:val="single"/>
        </w:rPr>
        <w:tab/>
      </w:r>
      <w:r w:rsidRPr="00EC7FB4">
        <w:rPr>
          <w:rFonts w:ascii="Arial" w:hAnsi="Arial" w:cs="Arial"/>
          <w:b/>
          <w:sz w:val="20"/>
          <w:szCs w:val="20"/>
          <w:u w:val="single"/>
        </w:rPr>
        <w:tab/>
      </w:r>
      <w:r w:rsidRPr="00EC7FB4">
        <w:rPr>
          <w:rFonts w:ascii="Arial" w:hAnsi="Arial" w:cs="Arial"/>
          <w:b/>
          <w:sz w:val="20"/>
          <w:szCs w:val="20"/>
          <w:u w:val="single"/>
        </w:rPr>
        <w:tab/>
      </w:r>
      <w:r w:rsidRPr="00EC7FB4">
        <w:rPr>
          <w:rFonts w:ascii="Arial" w:hAnsi="Arial" w:cs="Arial"/>
          <w:b/>
          <w:sz w:val="20"/>
          <w:szCs w:val="20"/>
          <w:u w:val="single"/>
        </w:rPr>
        <w:tab/>
      </w:r>
      <w:r w:rsidRPr="00EC7FB4">
        <w:rPr>
          <w:rFonts w:ascii="Arial" w:hAnsi="Arial" w:cs="Arial"/>
          <w:b/>
          <w:sz w:val="20"/>
          <w:szCs w:val="20"/>
          <w:u w:val="single"/>
        </w:rPr>
        <w:tab/>
      </w:r>
      <w:r w:rsidRPr="00EC7FB4">
        <w:rPr>
          <w:rFonts w:ascii="Arial" w:hAnsi="Arial" w:cs="Arial"/>
          <w:b/>
          <w:sz w:val="20"/>
          <w:szCs w:val="20"/>
          <w:u w:val="single"/>
        </w:rPr>
        <w:tab/>
      </w:r>
      <w:r w:rsidRPr="00EC7FB4">
        <w:rPr>
          <w:rFonts w:ascii="Arial" w:hAnsi="Arial" w:cs="Arial"/>
          <w:b/>
          <w:sz w:val="20"/>
          <w:szCs w:val="20"/>
        </w:rPr>
        <w:t xml:space="preserve">, with the following conditions:  </w:t>
      </w:r>
    </w:p>
    <w:p w14:paraId="179D702D" w14:textId="77777777" w:rsidR="00AA4D26" w:rsidRPr="00EC7FB4" w:rsidRDefault="00AA4D26" w:rsidP="00AA4D26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0DE51AA3" w14:textId="77777777" w:rsidR="00AA4D26" w:rsidRPr="00EC7FB4" w:rsidRDefault="00AA4D26" w:rsidP="00AA4D26">
      <w:pPr>
        <w:pStyle w:val="NoSpacing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EC7FB4">
        <w:rPr>
          <w:rFonts w:ascii="Arial" w:hAnsi="Arial" w:cs="Arial"/>
          <w:sz w:val="20"/>
          <w:szCs w:val="20"/>
        </w:rPr>
        <w:t xml:space="preserve">1) Defendant must appear in Court </w:t>
      </w:r>
      <w:proofErr w:type="gramStart"/>
      <w:r w:rsidRPr="00EC7FB4">
        <w:rPr>
          <w:rFonts w:ascii="Arial" w:hAnsi="Arial" w:cs="Arial"/>
          <w:sz w:val="20"/>
          <w:szCs w:val="20"/>
        </w:rPr>
        <w:t>each and every</w:t>
      </w:r>
      <w:proofErr w:type="gramEnd"/>
      <w:r w:rsidRPr="00EC7FB4">
        <w:rPr>
          <w:rFonts w:ascii="Arial" w:hAnsi="Arial" w:cs="Arial"/>
          <w:sz w:val="20"/>
          <w:szCs w:val="20"/>
        </w:rPr>
        <w:t xml:space="preserve"> time he/she is required to, and must personally appear. *** DEFENDANT’S PERSONAL PRESENCE IN COURT IS REQUIRED AT ALL TIMES UNLESS SPECIFICALLY EXEMPTED FROM APPEARANCE BY THIS </w:t>
      </w:r>
      <w:proofErr w:type="gramStart"/>
      <w:r w:rsidRPr="00EC7FB4">
        <w:rPr>
          <w:rFonts w:ascii="Arial" w:hAnsi="Arial" w:cs="Arial"/>
          <w:sz w:val="20"/>
          <w:szCs w:val="20"/>
        </w:rPr>
        <w:t>COURT.*</w:t>
      </w:r>
      <w:proofErr w:type="gramEnd"/>
      <w:r w:rsidRPr="00EC7FB4">
        <w:rPr>
          <w:rFonts w:ascii="Arial" w:hAnsi="Arial" w:cs="Arial"/>
          <w:sz w:val="20"/>
          <w:szCs w:val="20"/>
        </w:rPr>
        <w:t>**</w:t>
      </w:r>
    </w:p>
    <w:p w14:paraId="293B853E" w14:textId="77777777" w:rsidR="00AA4D26" w:rsidRPr="00EC7FB4" w:rsidRDefault="00AA4D26" w:rsidP="00AA4D26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6B73692F" w14:textId="77777777" w:rsidR="00AA4D26" w:rsidRPr="00EC7FB4" w:rsidRDefault="00AA4D26" w:rsidP="00AA4D26">
      <w:pPr>
        <w:pStyle w:val="NoSpacing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EC7FB4">
        <w:rPr>
          <w:rFonts w:ascii="Arial" w:hAnsi="Arial" w:cs="Arial"/>
          <w:sz w:val="20"/>
          <w:szCs w:val="20"/>
        </w:rPr>
        <w:t>2) Defendant must not leave this COUNTY/STATE OF MONTANA unless given express permission by this Court to do so.</w:t>
      </w:r>
    </w:p>
    <w:p w14:paraId="45972779" w14:textId="77777777" w:rsidR="00AA4D26" w:rsidRPr="00EC7FB4" w:rsidRDefault="00AA4D26" w:rsidP="00AA4D26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52D224B2" w14:textId="3CF35D19" w:rsidR="00AA4D26" w:rsidRPr="00EC7FB4" w:rsidRDefault="00AA4D26" w:rsidP="00AA4D26">
      <w:pPr>
        <w:pStyle w:val="NoSpacing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EC7FB4">
        <w:rPr>
          <w:rFonts w:ascii="Arial" w:hAnsi="Arial" w:cs="Arial"/>
          <w:sz w:val="20"/>
          <w:szCs w:val="20"/>
        </w:rPr>
        <w:t>3) Defendant must remain in contact with his/her attorney at all times.</w:t>
      </w:r>
    </w:p>
    <w:p w14:paraId="62D6B567" w14:textId="77777777" w:rsidR="00AA4D26" w:rsidRPr="00EC7FB4" w:rsidRDefault="00AA4D26" w:rsidP="00AA4D26">
      <w:pPr>
        <w:pStyle w:val="NoSpacing"/>
        <w:jc w:val="both"/>
        <w:rPr>
          <w:rFonts w:ascii="Arial" w:hAnsi="Arial" w:cs="Arial"/>
          <w:sz w:val="20"/>
          <w:szCs w:val="20"/>
          <w:u w:val="single"/>
        </w:rPr>
      </w:pPr>
    </w:p>
    <w:p w14:paraId="61FA0A1B" w14:textId="77777777" w:rsidR="00AA4D26" w:rsidRPr="00EC7FB4" w:rsidRDefault="00AA4D26" w:rsidP="00AA4D26">
      <w:pPr>
        <w:pStyle w:val="NoSpacing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u w:val="single"/>
        </w:rPr>
      </w:pPr>
      <w:r w:rsidRPr="00EC7FB4">
        <w:rPr>
          <w:rFonts w:ascii="Arial" w:hAnsi="Arial" w:cs="Arial"/>
          <w:sz w:val="20"/>
          <w:szCs w:val="20"/>
        </w:rPr>
        <w:t>4) Defendant must not change place of address, telephone number, or place of employment without immediate notification to the Court and to Defense Attorney.</w:t>
      </w:r>
    </w:p>
    <w:p w14:paraId="506297E8" w14:textId="77777777" w:rsidR="00AA4D26" w:rsidRPr="00EC7FB4" w:rsidRDefault="00AA4D26" w:rsidP="00AA4D26">
      <w:pPr>
        <w:pStyle w:val="NoSpacing"/>
        <w:jc w:val="both"/>
        <w:rPr>
          <w:rFonts w:ascii="Arial" w:hAnsi="Arial" w:cs="Arial"/>
          <w:sz w:val="20"/>
          <w:szCs w:val="20"/>
          <w:u w:val="single"/>
        </w:rPr>
      </w:pPr>
    </w:p>
    <w:p w14:paraId="716A80E9" w14:textId="77777777" w:rsidR="00AA4D26" w:rsidRPr="00EC7FB4" w:rsidRDefault="00AA4D26" w:rsidP="00AA4D26">
      <w:pPr>
        <w:pStyle w:val="NoSpacing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EC7FB4">
        <w:rPr>
          <w:rFonts w:ascii="Arial" w:hAnsi="Arial" w:cs="Arial"/>
          <w:sz w:val="20"/>
          <w:szCs w:val="20"/>
        </w:rPr>
        <w:t>5) Defendant must not be involved in any criminal activities nor be convicted of any criminal offense pending disposition of this case.</w:t>
      </w:r>
    </w:p>
    <w:p w14:paraId="1DE05E7C" w14:textId="77777777" w:rsidR="00AA4D26" w:rsidRPr="00EC7FB4" w:rsidRDefault="00AA4D26" w:rsidP="00AA4D26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43958DFE" w14:textId="77777777" w:rsidR="00AA4D26" w:rsidRPr="00EC7FB4" w:rsidRDefault="00AA4D26" w:rsidP="00AA4D26">
      <w:pPr>
        <w:pStyle w:val="NoSpacing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EC7FB4">
        <w:rPr>
          <w:rFonts w:ascii="Arial" w:hAnsi="Arial" w:cs="Arial"/>
          <w:sz w:val="20"/>
          <w:szCs w:val="20"/>
        </w:rPr>
        <w:t xml:space="preserve">6) Defendant must attend </w:t>
      </w:r>
      <w:r w:rsidRPr="00EC7FB4">
        <w:rPr>
          <w:rFonts w:ascii="Arial" w:hAnsi="Arial" w:cs="Arial"/>
          <w:sz w:val="20"/>
          <w:szCs w:val="20"/>
          <w:u w:val="single"/>
        </w:rPr>
        <w:tab/>
      </w:r>
      <w:r w:rsidRPr="00EC7FB4">
        <w:rPr>
          <w:rFonts w:ascii="Arial" w:hAnsi="Arial" w:cs="Arial"/>
          <w:sz w:val="20"/>
          <w:szCs w:val="20"/>
          <w:u w:val="single"/>
        </w:rPr>
        <w:tab/>
      </w:r>
      <w:r w:rsidRPr="00EC7FB4">
        <w:rPr>
          <w:rFonts w:ascii="Arial" w:hAnsi="Arial" w:cs="Arial"/>
          <w:sz w:val="20"/>
          <w:szCs w:val="20"/>
          <w:u w:val="single"/>
        </w:rPr>
        <w:tab/>
      </w:r>
      <w:r w:rsidRPr="00EC7FB4">
        <w:rPr>
          <w:rFonts w:ascii="Arial" w:hAnsi="Arial" w:cs="Arial"/>
          <w:sz w:val="20"/>
          <w:szCs w:val="20"/>
          <w:u w:val="single"/>
        </w:rPr>
        <w:tab/>
      </w:r>
      <w:r w:rsidRPr="00EC7FB4">
        <w:rPr>
          <w:rFonts w:ascii="Arial" w:hAnsi="Arial" w:cs="Arial"/>
          <w:sz w:val="20"/>
          <w:szCs w:val="20"/>
          <w:u w:val="single"/>
        </w:rPr>
        <w:tab/>
      </w:r>
      <w:r w:rsidRPr="00EC7FB4">
        <w:rPr>
          <w:rFonts w:ascii="Arial" w:hAnsi="Arial" w:cs="Arial"/>
          <w:sz w:val="20"/>
          <w:szCs w:val="20"/>
          <w:u w:val="single"/>
        </w:rPr>
        <w:tab/>
      </w:r>
      <w:r w:rsidRPr="00EC7FB4">
        <w:rPr>
          <w:rFonts w:ascii="Arial" w:hAnsi="Arial" w:cs="Arial"/>
          <w:sz w:val="20"/>
          <w:szCs w:val="20"/>
          <w:u w:val="single"/>
        </w:rPr>
        <w:tab/>
      </w:r>
      <w:r w:rsidRPr="00EC7FB4">
        <w:rPr>
          <w:rFonts w:ascii="Arial" w:hAnsi="Arial" w:cs="Arial"/>
          <w:sz w:val="20"/>
          <w:szCs w:val="20"/>
          <w:u w:val="single"/>
        </w:rPr>
        <w:tab/>
        <w:t xml:space="preserve">     </w:t>
      </w:r>
      <w:proofErr w:type="gramStart"/>
      <w:r w:rsidRPr="00EC7FB4">
        <w:rPr>
          <w:rFonts w:ascii="Arial" w:hAnsi="Arial" w:cs="Arial"/>
          <w:sz w:val="20"/>
          <w:szCs w:val="20"/>
          <w:u w:val="single"/>
        </w:rPr>
        <w:t xml:space="preserve">  .</w:t>
      </w:r>
      <w:proofErr w:type="gramEnd"/>
    </w:p>
    <w:p w14:paraId="5B752609" w14:textId="77777777" w:rsidR="00AA4D26" w:rsidRPr="00EC7FB4" w:rsidRDefault="00AA4D26" w:rsidP="00AA4D26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2EB6F747" w14:textId="57A067D1" w:rsidR="008A794E" w:rsidRPr="00EC7FB4" w:rsidRDefault="00AA4D26" w:rsidP="008A794E">
      <w:pPr>
        <w:pStyle w:val="ListParagraph"/>
        <w:widowControl/>
        <w:numPr>
          <w:ilvl w:val="0"/>
          <w:numId w:val="7"/>
        </w:numPr>
        <w:autoSpaceDE/>
        <w:autoSpaceDN/>
        <w:spacing w:after="200" w:line="276" w:lineRule="auto"/>
        <w:rPr>
          <w:rFonts w:ascii="Arial" w:hAnsi="Arial" w:cs="Arial"/>
          <w:sz w:val="20"/>
          <w:szCs w:val="20"/>
        </w:rPr>
      </w:pPr>
      <w:r w:rsidRPr="00EC7FB4">
        <w:rPr>
          <w:rFonts w:ascii="Arial" w:hAnsi="Arial" w:cs="Arial"/>
          <w:sz w:val="20"/>
          <w:szCs w:val="20"/>
        </w:rPr>
        <w:t>7) Defendant must not contact any witnesses or victims associated with this case.</w:t>
      </w:r>
      <w:r w:rsidR="008A794E" w:rsidRPr="00EC7FB4">
        <w:rPr>
          <w:rFonts w:ascii="Arial" w:hAnsi="Arial" w:cs="Arial"/>
          <w:sz w:val="20"/>
          <w:szCs w:val="20"/>
        </w:rPr>
        <w:t xml:space="preserve"> __________________________________________________________________________________.</w:t>
      </w:r>
    </w:p>
    <w:p w14:paraId="3016A961" w14:textId="77777777" w:rsidR="00AA4D26" w:rsidRPr="00EC7FB4" w:rsidRDefault="00AA4D26" w:rsidP="00AA4D26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706CCB12" w14:textId="06F75780" w:rsidR="00AA4D26" w:rsidRPr="00EC7FB4" w:rsidRDefault="00AA4D26" w:rsidP="00AA4D26">
      <w:pPr>
        <w:pStyle w:val="ListParagraph"/>
        <w:widowControl/>
        <w:numPr>
          <w:ilvl w:val="0"/>
          <w:numId w:val="7"/>
        </w:numPr>
        <w:autoSpaceDE/>
        <w:autoSpaceDN/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EC7FB4">
        <w:rPr>
          <w:rFonts w:ascii="Arial" w:hAnsi="Arial" w:cs="Arial"/>
          <w:sz w:val="20"/>
          <w:szCs w:val="20"/>
        </w:rPr>
        <w:t xml:space="preserve">8) Defendant must not consume/ purchase any alcohol or drugs and must not </w:t>
      </w:r>
      <w:r w:rsidR="008A794E" w:rsidRPr="00EC7FB4">
        <w:rPr>
          <w:rFonts w:ascii="Arial" w:hAnsi="Arial" w:cs="Arial"/>
          <w:sz w:val="20"/>
          <w:szCs w:val="20"/>
        </w:rPr>
        <w:t>enter</w:t>
      </w:r>
      <w:r w:rsidRPr="00EC7FB4">
        <w:rPr>
          <w:rFonts w:ascii="Arial" w:hAnsi="Arial" w:cs="Arial"/>
          <w:sz w:val="20"/>
          <w:szCs w:val="20"/>
        </w:rPr>
        <w:t xml:space="preserve"> any bars, taverns, or other business facilities where alcohol is the primary item of sale.</w:t>
      </w:r>
    </w:p>
    <w:p w14:paraId="18B773C4" w14:textId="691F1BDD" w:rsidR="00AA4D26" w:rsidRPr="00EC7FB4" w:rsidRDefault="00AA4D26" w:rsidP="00AA4D26">
      <w:pPr>
        <w:pStyle w:val="NoSpacing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EC7FB4">
        <w:rPr>
          <w:rFonts w:ascii="Arial" w:hAnsi="Arial" w:cs="Arial"/>
          <w:sz w:val="20"/>
          <w:szCs w:val="20"/>
        </w:rPr>
        <w:t xml:space="preserve">9) </w:t>
      </w:r>
      <w:r w:rsidR="008A794E" w:rsidRPr="00EC7FB4">
        <w:rPr>
          <w:rFonts w:ascii="Arial" w:hAnsi="Arial" w:cs="Arial"/>
          <w:sz w:val="20"/>
          <w:szCs w:val="20"/>
        </w:rPr>
        <w:t xml:space="preserve">Upon reasonable suspicion, </w:t>
      </w:r>
      <w:r w:rsidRPr="00EC7FB4">
        <w:rPr>
          <w:rFonts w:ascii="Arial" w:hAnsi="Arial" w:cs="Arial"/>
          <w:sz w:val="20"/>
          <w:szCs w:val="20"/>
        </w:rPr>
        <w:t>Defendant must submit to a test for alcohol/drugs at the request of the Court or Law Enforcement ON DEMAND. Presence of any alcohol or drugs or refusal to submit to a test will cause immediate violation of this order.</w:t>
      </w:r>
    </w:p>
    <w:p w14:paraId="50E0F45A" w14:textId="77777777" w:rsidR="00AA4D26" w:rsidRPr="00EC7FB4" w:rsidRDefault="00AA4D26" w:rsidP="00AA4D26">
      <w:pPr>
        <w:pStyle w:val="NoSpacing"/>
        <w:ind w:left="360"/>
        <w:jc w:val="both"/>
        <w:rPr>
          <w:rFonts w:ascii="Arial" w:hAnsi="Arial" w:cs="Arial"/>
          <w:sz w:val="20"/>
          <w:szCs w:val="20"/>
        </w:rPr>
      </w:pPr>
    </w:p>
    <w:p w14:paraId="610B0BD7" w14:textId="1DBDD566" w:rsidR="00AA4D26" w:rsidRPr="00EC7FB4" w:rsidRDefault="00AA4D26" w:rsidP="00AA4D26">
      <w:pPr>
        <w:pStyle w:val="NoSpacing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EC7FB4">
        <w:rPr>
          <w:rFonts w:ascii="Arial" w:hAnsi="Arial" w:cs="Arial"/>
          <w:sz w:val="20"/>
          <w:szCs w:val="20"/>
        </w:rPr>
        <w:t>10) Other Conditions (</w:t>
      </w:r>
      <w:r w:rsidR="008A794E" w:rsidRPr="00EC7FB4">
        <w:rPr>
          <w:rFonts w:ascii="Arial" w:hAnsi="Arial" w:cs="Arial"/>
          <w:sz w:val="20"/>
          <w:szCs w:val="20"/>
        </w:rPr>
        <w:t>Alcohol Monitoring</w:t>
      </w:r>
      <w:r w:rsidRPr="00EC7FB4">
        <w:rPr>
          <w:rFonts w:ascii="Arial" w:hAnsi="Arial" w:cs="Arial"/>
          <w:sz w:val="20"/>
          <w:szCs w:val="20"/>
        </w:rPr>
        <w:t>/Curfew/No Weapons/Seek Employment/</w:t>
      </w:r>
      <w:proofErr w:type="spellStart"/>
      <w:r w:rsidRPr="00EC7FB4">
        <w:rPr>
          <w:rFonts w:ascii="Arial" w:hAnsi="Arial" w:cs="Arial"/>
          <w:sz w:val="20"/>
          <w:szCs w:val="20"/>
        </w:rPr>
        <w:t>etc</w:t>
      </w:r>
      <w:proofErr w:type="spellEnd"/>
      <w:r w:rsidRPr="00EC7FB4">
        <w:rPr>
          <w:rFonts w:ascii="Arial" w:hAnsi="Arial" w:cs="Arial"/>
          <w:sz w:val="20"/>
          <w:szCs w:val="20"/>
        </w:rPr>
        <w:t>):</w:t>
      </w:r>
    </w:p>
    <w:p w14:paraId="7FD22D90" w14:textId="77777777" w:rsidR="00AA4D26" w:rsidRPr="00EC7FB4" w:rsidRDefault="00AA4D26" w:rsidP="00AA4D26">
      <w:pPr>
        <w:jc w:val="both"/>
        <w:rPr>
          <w:rFonts w:ascii="Arial" w:hAnsi="Arial" w:cs="Arial"/>
          <w:sz w:val="20"/>
          <w:szCs w:val="20"/>
          <w:u w:val="single"/>
        </w:rPr>
      </w:pPr>
      <w:r w:rsidRPr="00EC7FB4">
        <w:rPr>
          <w:rFonts w:ascii="Arial" w:hAnsi="Arial" w:cs="Arial"/>
          <w:sz w:val="20"/>
          <w:szCs w:val="20"/>
        </w:rPr>
        <w:t xml:space="preserve">     </w:t>
      </w:r>
      <w:r w:rsidRPr="00EC7FB4">
        <w:rPr>
          <w:rFonts w:ascii="Arial" w:hAnsi="Arial" w:cs="Arial"/>
          <w:sz w:val="20"/>
          <w:szCs w:val="20"/>
        </w:rPr>
        <w:tab/>
        <w:t xml:space="preserve">       </w:t>
      </w:r>
      <w:r w:rsidRPr="00EC7FB4">
        <w:rPr>
          <w:rFonts w:ascii="Arial" w:hAnsi="Arial" w:cs="Arial"/>
          <w:sz w:val="20"/>
          <w:szCs w:val="20"/>
          <w:u w:val="single"/>
        </w:rPr>
        <w:tab/>
      </w:r>
      <w:r w:rsidRPr="00EC7FB4">
        <w:rPr>
          <w:rFonts w:ascii="Arial" w:hAnsi="Arial" w:cs="Arial"/>
          <w:sz w:val="20"/>
          <w:szCs w:val="20"/>
          <w:u w:val="single"/>
        </w:rPr>
        <w:tab/>
      </w:r>
      <w:r w:rsidRPr="00EC7FB4">
        <w:rPr>
          <w:rFonts w:ascii="Arial" w:hAnsi="Arial" w:cs="Arial"/>
          <w:sz w:val="20"/>
          <w:szCs w:val="20"/>
          <w:u w:val="single"/>
        </w:rPr>
        <w:tab/>
      </w:r>
      <w:r w:rsidRPr="00EC7FB4">
        <w:rPr>
          <w:rFonts w:ascii="Arial" w:hAnsi="Arial" w:cs="Arial"/>
          <w:sz w:val="20"/>
          <w:szCs w:val="20"/>
          <w:u w:val="single"/>
        </w:rPr>
        <w:tab/>
      </w:r>
      <w:r w:rsidRPr="00EC7FB4">
        <w:rPr>
          <w:rFonts w:ascii="Arial" w:hAnsi="Arial" w:cs="Arial"/>
          <w:sz w:val="20"/>
          <w:szCs w:val="20"/>
          <w:u w:val="single"/>
        </w:rPr>
        <w:tab/>
      </w:r>
      <w:r w:rsidRPr="00EC7FB4">
        <w:rPr>
          <w:rFonts w:ascii="Arial" w:hAnsi="Arial" w:cs="Arial"/>
          <w:sz w:val="20"/>
          <w:szCs w:val="20"/>
          <w:u w:val="single"/>
        </w:rPr>
        <w:tab/>
      </w:r>
      <w:r w:rsidRPr="00EC7FB4">
        <w:rPr>
          <w:rFonts w:ascii="Arial" w:hAnsi="Arial" w:cs="Arial"/>
          <w:sz w:val="20"/>
          <w:szCs w:val="20"/>
          <w:u w:val="single"/>
        </w:rPr>
        <w:tab/>
      </w:r>
      <w:r w:rsidRPr="00EC7FB4">
        <w:rPr>
          <w:rFonts w:ascii="Arial" w:hAnsi="Arial" w:cs="Arial"/>
          <w:sz w:val="20"/>
          <w:szCs w:val="20"/>
          <w:u w:val="single"/>
        </w:rPr>
        <w:tab/>
      </w:r>
      <w:r w:rsidRPr="00EC7FB4">
        <w:rPr>
          <w:rFonts w:ascii="Arial" w:hAnsi="Arial" w:cs="Arial"/>
          <w:sz w:val="20"/>
          <w:szCs w:val="20"/>
          <w:u w:val="single"/>
        </w:rPr>
        <w:tab/>
      </w:r>
      <w:r w:rsidRPr="00EC7FB4">
        <w:rPr>
          <w:rFonts w:ascii="Arial" w:hAnsi="Arial" w:cs="Arial"/>
          <w:sz w:val="20"/>
          <w:szCs w:val="20"/>
          <w:u w:val="single"/>
        </w:rPr>
        <w:tab/>
        <w:t xml:space="preserve">             .</w:t>
      </w:r>
    </w:p>
    <w:p w14:paraId="2BECD6D7" w14:textId="77777777" w:rsidR="00AA4D26" w:rsidRPr="00EC7FB4" w:rsidRDefault="00AA4D26" w:rsidP="00AA4D26">
      <w:pPr>
        <w:pStyle w:val="NoSpacing"/>
        <w:rPr>
          <w:rFonts w:ascii="Arial" w:hAnsi="Arial" w:cs="Arial"/>
          <w:b/>
          <w:sz w:val="20"/>
          <w:szCs w:val="20"/>
        </w:rPr>
      </w:pPr>
    </w:p>
    <w:p w14:paraId="3D2AF42F" w14:textId="17EAF605" w:rsidR="00AA4D26" w:rsidRPr="00EC7FB4" w:rsidRDefault="00AA4D26" w:rsidP="00AA4D26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r w:rsidRPr="00EC7FB4">
        <w:rPr>
          <w:rFonts w:ascii="Arial" w:hAnsi="Arial" w:cs="Arial"/>
          <w:b/>
          <w:sz w:val="20"/>
          <w:szCs w:val="20"/>
        </w:rPr>
        <w:t>Any violation of any conditions listed herein will be cause for the immediate arrest of the Defendant and bond will be set in the amount of $</w:t>
      </w:r>
      <w:r w:rsidRPr="00EC7FB4">
        <w:rPr>
          <w:rFonts w:ascii="Arial" w:hAnsi="Arial" w:cs="Arial"/>
          <w:b/>
          <w:sz w:val="20"/>
          <w:szCs w:val="20"/>
          <w:u w:val="single"/>
        </w:rPr>
        <w:tab/>
      </w:r>
      <w:r w:rsidRPr="00EC7FB4">
        <w:rPr>
          <w:rFonts w:ascii="Arial" w:hAnsi="Arial" w:cs="Arial"/>
          <w:b/>
          <w:sz w:val="20"/>
          <w:szCs w:val="20"/>
          <w:u w:val="single"/>
        </w:rPr>
        <w:tab/>
      </w:r>
      <w:r w:rsidRPr="00EC7FB4">
        <w:rPr>
          <w:rFonts w:ascii="Arial" w:hAnsi="Arial" w:cs="Arial"/>
          <w:b/>
          <w:sz w:val="20"/>
          <w:szCs w:val="20"/>
          <w:u w:val="single"/>
        </w:rPr>
        <w:tab/>
      </w:r>
      <w:r w:rsidRPr="00EC7FB4">
        <w:rPr>
          <w:rFonts w:ascii="Arial" w:hAnsi="Arial" w:cs="Arial"/>
          <w:b/>
          <w:sz w:val="20"/>
          <w:szCs w:val="20"/>
          <w:u w:val="single"/>
        </w:rPr>
        <w:tab/>
        <w:t>.</w:t>
      </w:r>
    </w:p>
    <w:p w14:paraId="33E6871E" w14:textId="77777777" w:rsidR="00AA4D26" w:rsidRPr="00EC7FB4" w:rsidRDefault="00AA4D26" w:rsidP="00AA4D26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</w:p>
    <w:p w14:paraId="7691DBD8" w14:textId="77777777" w:rsidR="00EC7FB4" w:rsidRDefault="00EC7FB4" w:rsidP="00AA4D26">
      <w:pPr>
        <w:pStyle w:val="NoSpacing"/>
        <w:rPr>
          <w:rFonts w:ascii="Arial" w:hAnsi="Arial" w:cs="Arial"/>
          <w:sz w:val="20"/>
          <w:szCs w:val="20"/>
          <w:u w:val="single"/>
        </w:rPr>
      </w:pPr>
    </w:p>
    <w:p w14:paraId="5EF85D33" w14:textId="77777777" w:rsidR="00EC7FB4" w:rsidRDefault="00EC7FB4" w:rsidP="00AA4D26">
      <w:pPr>
        <w:pStyle w:val="NoSpacing"/>
        <w:rPr>
          <w:rFonts w:ascii="Arial" w:hAnsi="Arial" w:cs="Arial"/>
          <w:sz w:val="20"/>
          <w:szCs w:val="20"/>
          <w:u w:val="single"/>
        </w:rPr>
      </w:pPr>
    </w:p>
    <w:p w14:paraId="2AE6E13A" w14:textId="54ABD432" w:rsidR="00AA4D26" w:rsidRPr="00EC7FB4" w:rsidRDefault="00AA4D26" w:rsidP="00AA4D26">
      <w:pPr>
        <w:pStyle w:val="NoSpacing"/>
        <w:rPr>
          <w:rFonts w:ascii="Arial" w:hAnsi="Arial" w:cs="Arial"/>
          <w:sz w:val="20"/>
          <w:szCs w:val="20"/>
          <w:u w:val="single"/>
        </w:rPr>
      </w:pPr>
      <w:r w:rsidRPr="00EC7FB4">
        <w:rPr>
          <w:rFonts w:ascii="Arial" w:hAnsi="Arial" w:cs="Arial"/>
          <w:sz w:val="20"/>
          <w:szCs w:val="20"/>
          <w:u w:val="single"/>
        </w:rPr>
        <w:tab/>
      </w:r>
      <w:r w:rsidRPr="00EC7FB4">
        <w:rPr>
          <w:rFonts w:ascii="Arial" w:hAnsi="Arial" w:cs="Arial"/>
          <w:sz w:val="20"/>
          <w:szCs w:val="20"/>
          <w:u w:val="single"/>
        </w:rPr>
        <w:tab/>
      </w:r>
      <w:r w:rsidRPr="00EC7FB4">
        <w:rPr>
          <w:rFonts w:ascii="Arial" w:hAnsi="Arial" w:cs="Arial"/>
          <w:sz w:val="20"/>
          <w:szCs w:val="20"/>
          <w:u w:val="single"/>
        </w:rPr>
        <w:tab/>
        <w:t xml:space="preserve"> </w:t>
      </w:r>
      <w:r w:rsidRPr="00EC7FB4">
        <w:rPr>
          <w:rFonts w:ascii="Arial" w:hAnsi="Arial" w:cs="Arial"/>
          <w:sz w:val="20"/>
          <w:szCs w:val="20"/>
        </w:rPr>
        <w:tab/>
      </w:r>
      <w:r w:rsidRPr="00EC7FB4">
        <w:rPr>
          <w:rFonts w:ascii="Arial" w:hAnsi="Arial" w:cs="Arial"/>
          <w:sz w:val="20"/>
          <w:szCs w:val="20"/>
        </w:rPr>
        <w:tab/>
      </w:r>
      <w:r w:rsidRPr="00EC7FB4">
        <w:rPr>
          <w:rFonts w:ascii="Arial" w:hAnsi="Arial" w:cs="Arial"/>
          <w:sz w:val="20"/>
          <w:szCs w:val="20"/>
        </w:rPr>
        <w:tab/>
      </w:r>
      <w:r w:rsidRPr="00EC7FB4">
        <w:rPr>
          <w:rFonts w:ascii="Arial" w:hAnsi="Arial" w:cs="Arial"/>
          <w:sz w:val="20"/>
          <w:szCs w:val="20"/>
        </w:rPr>
        <w:tab/>
      </w:r>
      <w:r w:rsidRPr="00EC7FB4">
        <w:rPr>
          <w:rFonts w:ascii="Arial" w:hAnsi="Arial" w:cs="Arial"/>
          <w:sz w:val="20"/>
          <w:szCs w:val="20"/>
        </w:rPr>
        <w:tab/>
      </w:r>
      <w:r w:rsidRPr="00EC7FB4">
        <w:rPr>
          <w:rFonts w:ascii="Arial" w:hAnsi="Arial" w:cs="Arial"/>
          <w:sz w:val="20"/>
          <w:szCs w:val="20"/>
        </w:rPr>
        <w:tab/>
      </w:r>
      <w:r w:rsidRPr="00EC7FB4">
        <w:rPr>
          <w:rFonts w:ascii="Arial" w:hAnsi="Arial" w:cs="Arial"/>
          <w:sz w:val="20"/>
          <w:szCs w:val="20"/>
          <w:u w:val="single"/>
        </w:rPr>
        <w:tab/>
      </w:r>
      <w:r w:rsidRPr="00EC7FB4">
        <w:rPr>
          <w:rFonts w:ascii="Arial" w:hAnsi="Arial" w:cs="Arial"/>
          <w:sz w:val="20"/>
          <w:szCs w:val="20"/>
          <w:u w:val="single"/>
        </w:rPr>
        <w:tab/>
      </w:r>
      <w:r w:rsidRPr="00EC7FB4">
        <w:rPr>
          <w:rFonts w:ascii="Arial" w:hAnsi="Arial" w:cs="Arial"/>
          <w:sz w:val="20"/>
          <w:szCs w:val="20"/>
          <w:u w:val="single"/>
        </w:rPr>
        <w:tab/>
      </w:r>
      <w:r w:rsidRPr="00EC7FB4">
        <w:rPr>
          <w:rFonts w:ascii="Arial" w:hAnsi="Arial" w:cs="Arial"/>
          <w:sz w:val="20"/>
          <w:szCs w:val="20"/>
          <w:u w:val="single"/>
        </w:rPr>
        <w:tab/>
        <w:t>____</w:t>
      </w:r>
    </w:p>
    <w:p w14:paraId="61BFB246" w14:textId="652CC175" w:rsidR="00AA4D26" w:rsidRPr="00EC7FB4" w:rsidRDefault="00AA4D26" w:rsidP="00AA4D26">
      <w:pPr>
        <w:rPr>
          <w:rFonts w:ascii="Arial" w:hAnsi="Arial" w:cs="Arial"/>
          <w:sz w:val="20"/>
          <w:szCs w:val="20"/>
        </w:rPr>
      </w:pPr>
      <w:r w:rsidRPr="00EC7FB4">
        <w:rPr>
          <w:rFonts w:ascii="Arial" w:hAnsi="Arial" w:cs="Arial"/>
          <w:sz w:val="20"/>
          <w:szCs w:val="20"/>
        </w:rPr>
        <w:t>Date</w:t>
      </w:r>
      <w:r w:rsidRPr="00EC7FB4">
        <w:rPr>
          <w:rFonts w:ascii="Arial" w:hAnsi="Arial" w:cs="Arial"/>
          <w:sz w:val="20"/>
          <w:szCs w:val="20"/>
        </w:rPr>
        <w:tab/>
      </w:r>
      <w:r w:rsidRPr="00EC7FB4">
        <w:rPr>
          <w:rFonts w:ascii="Arial" w:hAnsi="Arial" w:cs="Arial"/>
          <w:sz w:val="20"/>
          <w:szCs w:val="20"/>
        </w:rPr>
        <w:tab/>
      </w:r>
      <w:r w:rsidRPr="00EC7FB4">
        <w:rPr>
          <w:rFonts w:ascii="Arial" w:hAnsi="Arial" w:cs="Arial"/>
          <w:sz w:val="20"/>
          <w:szCs w:val="20"/>
        </w:rPr>
        <w:tab/>
      </w:r>
      <w:r w:rsidRPr="00EC7FB4">
        <w:rPr>
          <w:rFonts w:ascii="Arial" w:hAnsi="Arial" w:cs="Arial"/>
          <w:sz w:val="20"/>
          <w:szCs w:val="20"/>
        </w:rPr>
        <w:tab/>
      </w:r>
      <w:r w:rsidRPr="00EC7FB4">
        <w:rPr>
          <w:rFonts w:ascii="Arial" w:hAnsi="Arial" w:cs="Arial"/>
          <w:sz w:val="20"/>
          <w:szCs w:val="20"/>
        </w:rPr>
        <w:tab/>
      </w:r>
      <w:r w:rsidRPr="00EC7FB4">
        <w:rPr>
          <w:rFonts w:ascii="Arial" w:hAnsi="Arial" w:cs="Arial"/>
          <w:sz w:val="20"/>
          <w:szCs w:val="20"/>
        </w:rPr>
        <w:tab/>
      </w:r>
      <w:r w:rsidRPr="00EC7FB4">
        <w:rPr>
          <w:rFonts w:ascii="Arial" w:hAnsi="Arial" w:cs="Arial"/>
          <w:sz w:val="20"/>
          <w:szCs w:val="20"/>
        </w:rPr>
        <w:tab/>
      </w:r>
      <w:r w:rsidRPr="00EC7FB4">
        <w:rPr>
          <w:rFonts w:ascii="Arial" w:hAnsi="Arial" w:cs="Arial"/>
          <w:sz w:val="20"/>
          <w:szCs w:val="20"/>
        </w:rPr>
        <w:tab/>
      </w:r>
      <w:r w:rsidRPr="00EC7FB4">
        <w:rPr>
          <w:rFonts w:ascii="Arial" w:hAnsi="Arial" w:cs="Arial"/>
          <w:sz w:val="20"/>
          <w:szCs w:val="20"/>
        </w:rPr>
        <w:tab/>
        <w:t>Judge</w:t>
      </w:r>
    </w:p>
    <w:sectPr w:rsidR="00AA4D26" w:rsidRPr="00EC7FB4" w:rsidSect="008A794E">
      <w:footerReference w:type="default" r:id="rId7"/>
      <w:footerReference w:type="first" r:id="rId8"/>
      <w:pgSz w:w="12240" w:h="15840"/>
      <w:pgMar w:top="864" w:right="1008" w:bottom="576" w:left="100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57C70" w14:textId="77777777" w:rsidR="00BF6D24" w:rsidRDefault="00BF6D24">
      <w:r>
        <w:separator/>
      </w:r>
    </w:p>
  </w:endnote>
  <w:endnote w:type="continuationSeparator" w:id="0">
    <w:p w14:paraId="214FB921" w14:textId="77777777" w:rsidR="00BF6D24" w:rsidRDefault="00BF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0CBAF" w14:textId="77777777" w:rsidR="00DA1EB4" w:rsidRPr="00D30132" w:rsidRDefault="00DA1EB4" w:rsidP="00DA1EB4">
    <w:pPr>
      <w:tabs>
        <w:tab w:val="center" w:pos="4320"/>
        <w:tab w:val="right" w:pos="8640"/>
      </w:tabs>
      <w:rPr>
        <w:rFonts w:ascii="Arial" w:hAnsi="Arial" w:cs="Arial"/>
        <w:sz w:val="18"/>
        <w:szCs w:val="18"/>
      </w:rPr>
    </w:pPr>
    <w:r w:rsidRPr="00D30132">
      <w:rPr>
        <w:rFonts w:ascii="Arial" w:hAnsi="Arial" w:cs="Arial"/>
        <w:sz w:val="18"/>
        <w:szCs w:val="18"/>
      </w:rPr>
      <w:t>©2014 Montana Supreme Court Commission on Courts of Limited Jurisdiction</w:t>
    </w:r>
  </w:p>
  <w:p w14:paraId="03B2AFF3" w14:textId="77777777" w:rsidR="00DA1EB4" w:rsidRPr="00D30132" w:rsidRDefault="00DA1EB4" w:rsidP="00DA1EB4">
    <w:pPr>
      <w:tabs>
        <w:tab w:val="center" w:pos="4320"/>
        <w:tab w:val="right" w:pos="8640"/>
      </w:tabs>
      <w:rPr>
        <w:rFonts w:ascii="Arial" w:hAnsi="Arial" w:cs="Arial"/>
        <w:sz w:val="18"/>
        <w:szCs w:val="18"/>
      </w:rPr>
    </w:pPr>
    <w:r w:rsidRPr="00D30132">
      <w:rPr>
        <w:rFonts w:ascii="Arial" w:hAnsi="Arial" w:cs="Arial"/>
        <w:sz w:val="18"/>
        <w:szCs w:val="18"/>
      </w:rPr>
      <w:t>This form may be used for non-commercial purposes.</w:t>
    </w:r>
  </w:p>
  <w:p w14:paraId="15014D3C" w14:textId="60650ADB" w:rsidR="008A794E" w:rsidRDefault="00DA1EB4" w:rsidP="00DA1EB4">
    <w:pPr>
      <w:pStyle w:val="Footer"/>
    </w:pPr>
    <w:r>
      <w:rPr>
        <w:rFonts w:ascii="Arial" w:hAnsi="Arial" w:cs="Arial"/>
        <w:sz w:val="18"/>
        <w:szCs w:val="18"/>
      </w:rPr>
      <w:t>Approved June 15, 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E0BC5" w14:textId="77777777"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©2014 Montana Supreme Court Commission on Courts of Limited Jurisdiction</w:t>
    </w:r>
  </w:p>
  <w:p w14:paraId="24B64B27" w14:textId="77777777"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This form may be used for non-commercial purposes</w:t>
    </w:r>
  </w:p>
  <w:p w14:paraId="006DCEB2" w14:textId="77777777"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Approved</w:t>
    </w:r>
  </w:p>
  <w:p w14:paraId="0F9F26A2" w14:textId="77777777" w:rsidR="00DE3F1C" w:rsidRDefault="00DE3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6E2FA" w14:textId="77777777" w:rsidR="00BF6D24" w:rsidRDefault="00BF6D24">
      <w:r>
        <w:separator/>
      </w:r>
    </w:p>
  </w:footnote>
  <w:footnote w:type="continuationSeparator" w:id="0">
    <w:p w14:paraId="388FE20A" w14:textId="77777777" w:rsidR="00BF6D24" w:rsidRDefault="00BF6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44071"/>
    <w:multiLevelType w:val="hybridMultilevel"/>
    <w:tmpl w:val="99B2D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D2905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327E47B4"/>
    <w:multiLevelType w:val="hybridMultilevel"/>
    <w:tmpl w:val="99D613C8"/>
    <w:lvl w:ilvl="0" w:tplc="AB02188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E0E05"/>
    <w:multiLevelType w:val="hybridMultilevel"/>
    <w:tmpl w:val="01209AD4"/>
    <w:lvl w:ilvl="0" w:tplc="A2786C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7111705"/>
    <w:multiLevelType w:val="singleLevel"/>
    <w:tmpl w:val="FFB698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 w:val="0"/>
        <w:iCs w:val="0"/>
      </w:rPr>
    </w:lvl>
  </w:abstractNum>
  <w:abstractNum w:abstractNumId="5" w15:restartNumberingAfterBreak="0">
    <w:nsid w:val="48C7383D"/>
    <w:multiLevelType w:val="multilevel"/>
    <w:tmpl w:val="5B4A8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56AE1A7E"/>
    <w:multiLevelType w:val="multilevel"/>
    <w:tmpl w:val="D65AF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D32"/>
    <w:rsid w:val="00025CB6"/>
    <w:rsid w:val="00066D32"/>
    <w:rsid w:val="000B5761"/>
    <w:rsid w:val="0011641D"/>
    <w:rsid w:val="00182AA2"/>
    <w:rsid w:val="001D302D"/>
    <w:rsid w:val="002042D0"/>
    <w:rsid w:val="00214227"/>
    <w:rsid w:val="0026572C"/>
    <w:rsid w:val="002B56A1"/>
    <w:rsid w:val="002E21BA"/>
    <w:rsid w:val="002E682A"/>
    <w:rsid w:val="00365415"/>
    <w:rsid w:val="00380CF3"/>
    <w:rsid w:val="0038569C"/>
    <w:rsid w:val="003B732F"/>
    <w:rsid w:val="003C2D5D"/>
    <w:rsid w:val="003E2613"/>
    <w:rsid w:val="003F39C7"/>
    <w:rsid w:val="003F4344"/>
    <w:rsid w:val="00474780"/>
    <w:rsid w:val="004932B6"/>
    <w:rsid w:val="004A7D99"/>
    <w:rsid w:val="004D0F60"/>
    <w:rsid w:val="00532948"/>
    <w:rsid w:val="00545016"/>
    <w:rsid w:val="005537F6"/>
    <w:rsid w:val="0059332B"/>
    <w:rsid w:val="005E3CEB"/>
    <w:rsid w:val="005F50CE"/>
    <w:rsid w:val="00605DC9"/>
    <w:rsid w:val="006409E2"/>
    <w:rsid w:val="006571D7"/>
    <w:rsid w:val="00660224"/>
    <w:rsid w:val="0066461A"/>
    <w:rsid w:val="0069135D"/>
    <w:rsid w:val="006B188E"/>
    <w:rsid w:val="006C2D09"/>
    <w:rsid w:val="006F3803"/>
    <w:rsid w:val="00701E0C"/>
    <w:rsid w:val="00724A47"/>
    <w:rsid w:val="00747547"/>
    <w:rsid w:val="0076640A"/>
    <w:rsid w:val="00776EAB"/>
    <w:rsid w:val="007A335F"/>
    <w:rsid w:val="007B3555"/>
    <w:rsid w:val="007E50DA"/>
    <w:rsid w:val="007E73BB"/>
    <w:rsid w:val="00851C5E"/>
    <w:rsid w:val="00881E54"/>
    <w:rsid w:val="008A74BE"/>
    <w:rsid w:val="008A794E"/>
    <w:rsid w:val="008B555A"/>
    <w:rsid w:val="008D36D9"/>
    <w:rsid w:val="0091101F"/>
    <w:rsid w:val="0093265C"/>
    <w:rsid w:val="00937834"/>
    <w:rsid w:val="00942977"/>
    <w:rsid w:val="009828E0"/>
    <w:rsid w:val="00983F4F"/>
    <w:rsid w:val="009A6FAB"/>
    <w:rsid w:val="009D6EA6"/>
    <w:rsid w:val="00A07168"/>
    <w:rsid w:val="00A23936"/>
    <w:rsid w:val="00A6770C"/>
    <w:rsid w:val="00A82F93"/>
    <w:rsid w:val="00A90BA9"/>
    <w:rsid w:val="00AA4D26"/>
    <w:rsid w:val="00AD6FD7"/>
    <w:rsid w:val="00AE049A"/>
    <w:rsid w:val="00B0212C"/>
    <w:rsid w:val="00B40840"/>
    <w:rsid w:val="00B61CF3"/>
    <w:rsid w:val="00B65293"/>
    <w:rsid w:val="00B71FFD"/>
    <w:rsid w:val="00B82516"/>
    <w:rsid w:val="00BB26EE"/>
    <w:rsid w:val="00BC2E39"/>
    <w:rsid w:val="00BE1526"/>
    <w:rsid w:val="00BF50C9"/>
    <w:rsid w:val="00BF5354"/>
    <w:rsid w:val="00BF5954"/>
    <w:rsid w:val="00BF6D24"/>
    <w:rsid w:val="00C2432A"/>
    <w:rsid w:val="00C57180"/>
    <w:rsid w:val="00C63734"/>
    <w:rsid w:val="00CA4443"/>
    <w:rsid w:val="00CC2785"/>
    <w:rsid w:val="00CD0BC7"/>
    <w:rsid w:val="00D003A0"/>
    <w:rsid w:val="00D0221B"/>
    <w:rsid w:val="00D30132"/>
    <w:rsid w:val="00D40F78"/>
    <w:rsid w:val="00D7179F"/>
    <w:rsid w:val="00DA1EB4"/>
    <w:rsid w:val="00DB54D1"/>
    <w:rsid w:val="00DC2455"/>
    <w:rsid w:val="00DE3F1C"/>
    <w:rsid w:val="00DF457F"/>
    <w:rsid w:val="00E05757"/>
    <w:rsid w:val="00E07803"/>
    <w:rsid w:val="00E522AB"/>
    <w:rsid w:val="00E650A3"/>
    <w:rsid w:val="00E65247"/>
    <w:rsid w:val="00EC7FB4"/>
    <w:rsid w:val="00EF1C46"/>
    <w:rsid w:val="00F106C9"/>
    <w:rsid w:val="00F26413"/>
    <w:rsid w:val="00F3551F"/>
    <w:rsid w:val="00F86086"/>
    <w:rsid w:val="00FD271C"/>
    <w:rsid w:val="00FE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C0E6FC"/>
  <w15:docId w15:val="{4C9B623B-4BFA-41EF-950F-B8B91302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5DC9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5DC9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5DC9"/>
    <w:pPr>
      <w:keepNext/>
      <w:widowControl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5DC9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5DC9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5DC9"/>
    <w:pPr>
      <w:keepNext/>
      <w:outlineLvl w:val="4"/>
    </w:pPr>
    <w:rPr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5DC9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05D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05D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5DC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05DC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5D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605DC9"/>
    <w:rPr>
      <w:rFonts w:ascii="Calibri" w:eastAsia="Times New Roman" w:hAnsi="Calibri" w:cs="Times New Roman"/>
      <w:b/>
      <w:bCs/>
    </w:rPr>
  </w:style>
  <w:style w:type="character" w:styleId="FootnoteReference">
    <w:name w:val="footnote reference"/>
    <w:basedOn w:val="DefaultParagraphFont"/>
    <w:uiPriority w:val="99"/>
    <w:semiHidden/>
    <w:rsid w:val="00605DC9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605DC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05DC9"/>
    <w:pPr>
      <w:widowControl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sid w:val="00605D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rsid w:val="00605DC9"/>
    <w:pPr>
      <w:autoSpaceDE/>
      <w:autoSpaceDN/>
    </w:pPr>
    <w:rPr>
      <w:rFonts w:ascii="Courier" w:hAnsi="Courier" w:cs="Courie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05DC9"/>
    <w:rPr>
      <w:rFonts w:ascii="Bookman Old Style" w:hAnsi="Bookman Old Style" w:cs="Bookman Old Style"/>
      <w:sz w:val="20"/>
      <w:szCs w:val="20"/>
    </w:rPr>
  </w:style>
  <w:style w:type="paragraph" w:styleId="Header">
    <w:name w:val="header"/>
    <w:basedOn w:val="Normal"/>
    <w:link w:val="HeaderChar"/>
    <w:rsid w:val="00605D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605DC9"/>
    <w:pPr>
      <w:widowControl/>
      <w:autoSpaceDE/>
      <w:autoSpaceDN/>
      <w:jc w:val="center"/>
    </w:pPr>
    <w:rPr>
      <w:b/>
      <w:bCs/>
      <w:spacing w:val="-3"/>
    </w:rPr>
  </w:style>
  <w:style w:type="paragraph" w:styleId="BodyText">
    <w:name w:val="Body Text"/>
    <w:basedOn w:val="Normal"/>
    <w:link w:val="BodyTextChar"/>
    <w:uiPriority w:val="99"/>
    <w:rsid w:val="00605DC9"/>
    <w:pPr>
      <w:tabs>
        <w:tab w:val="left" w:pos="-720"/>
      </w:tabs>
      <w:suppressAutoHyphens/>
      <w:autoSpaceDE/>
      <w:autoSpaceDN/>
      <w:spacing w:line="480" w:lineRule="auto"/>
      <w:jc w:val="both"/>
    </w:pPr>
    <w:rPr>
      <w:rFonts w:ascii="Courier" w:hAnsi="Courier" w:cs="Courier"/>
      <w:spacing w:val="-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table" w:styleId="TableGrid">
    <w:name w:val="Table Grid"/>
    <w:basedOn w:val="TableNormal"/>
    <w:uiPriority w:val="99"/>
    <w:rsid w:val="009D6EA6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32F"/>
    <w:pPr>
      <w:ind w:left="720"/>
      <w:contextualSpacing/>
    </w:pPr>
  </w:style>
  <w:style w:type="paragraph" w:styleId="NoSpacing">
    <w:name w:val="No Spacing"/>
    <w:uiPriority w:val="1"/>
    <w:qFormat/>
    <w:rsid w:val="00AA4D26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2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2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3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CourtDistrict Judicial District Court, State of Montana</vt:lpstr>
    </vt:vector>
  </TitlesOfParts>
  <Company>JSI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CourtDistrict Judicial District Court, State of Montana</dc:title>
  <dc:creator>dwilliams</dc:creator>
  <cp:lastModifiedBy>Frederickson, Holly</cp:lastModifiedBy>
  <cp:revision>4</cp:revision>
  <cp:lastPrinted>2018-11-27T20:24:00Z</cp:lastPrinted>
  <dcterms:created xsi:type="dcterms:W3CDTF">2018-07-26T21:02:00Z</dcterms:created>
  <dcterms:modified xsi:type="dcterms:W3CDTF">2018-11-27T20:25:00Z</dcterms:modified>
</cp:coreProperties>
</file>