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E9" w:rsidRDefault="00EE6CE9" w:rsidP="00DF457F">
      <w:pPr>
        <w:widowControl/>
        <w:autoSpaceDE/>
        <w:jc w:val="center"/>
        <w:rPr>
          <w:rFonts w:ascii="Arial" w:hAnsi="Arial" w:cs="Arial"/>
          <w:b/>
          <w:bCs/>
        </w:rPr>
      </w:pPr>
    </w:p>
    <w:p w:rsidR="00AF086A" w:rsidRDefault="00AF086A" w:rsidP="00DF457F">
      <w:pPr>
        <w:widowControl/>
        <w:autoSpaceDE/>
        <w:jc w:val="center"/>
        <w:rPr>
          <w:rFonts w:ascii="Arial" w:hAnsi="Arial" w:cs="Arial"/>
          <w:b/>
          <w:bCs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 xml:space="preserve">Justice Court, Justice Court of Record, Municipal Court, City Court, </w:t>
      </w:r>
      <w:proofErr w:type="gramStart"/>
      <w:r w:rsidRPr="00DF457F">
        <w:rPr>
          <w:rFonts w:ascii="Arial" w:hAnsi="Arial" w:cs="Arial"/>
          <w:bCs/>
          <w:i/>
          <w:sz w:val="18"/>
          <w:szCs w:val="18"/>
        </w:rPr>
        <w:t>City</w:t>
      </w:r>
      <w:proofErr w:type="gramEnd"/>
      <w:r w:rsidRPr="00DF457F">
        <w:rPr>
          <w:rFonts w:ascii="Arial" w:hAnsi="Arial" w:cs="Arial"/>
          <w:bCs/>
          <w:i/>
          <w:sz w:val="18"/>
          <w:szCs w:val="18"/>
        </w:rPr>
        <w:t xml:space="preserve"> Court of Record),</w:t>
      </w:r>
    </w:p>
    <w:p w:rsidR="002C29F1" w:rsidRPr="00DF457F" w:rsidRDefault="002C29F1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Default="00DF457F" w:rsidP="00DF457F">
      <w:pPr>
        <w:rPr>
          <w:rFonts w:ascii="Arial" w:eastAsia="Arial Unicode MS" w:hAnsi="Arial" w:cs="Arial"/>
        </w:rPr>
      </w:pPr>
    </w:p>
    <w:p w:rsidR="00AF086A" w:rsidRPr="00DF457F" w:rsidRDefault="00AF086A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DF01F9">
        <w:trPr>
          <w:trHeight w:val="229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Pr="00DF457F" w:rsidRDefault="000779F9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OMNIBUS</w:t>
            </w:r>
            <w:r w:rsidR="00125EE6">
              <w:rPr>
                <w:rFonts w:ascii="Arial" w:hAnsi="Arial" w:cs="Arial"/>
                <w:sz w:val="32"/>
                <w:szCs w:val="32"/>
              </w:rPr>
              <w:t xml:space="preserve"> WAIVER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125EE6" w:rsidRPr="00867F7E" w:rsidRDefault="00125EE6" w:rsidP="00125EE6">
      <w:pPr>
        <w:pStyle w:val="BodyText"/>
        <w:spacing w:line="360" w:lineRule="auto"/>
        <w:rPr>
          <w:rFonts w:ascii="Arial" w:hAnsi="Arial" w:cs="Arial"/>
        </w:rPr>
      </w:pPr>
      <w:r w:rsidRPr="00867F7E">
        <w:rPr>
          <w:rFonts w:ascii="Arial" w:hAnsi="Arial" w:cs="Arial"/>
        </w:rPr>
        <w:t xml:space="preserve">I, </w:t>
      </w:r>
      <w:r w:rsidRPr="00125EE6">
        <w:rPr>
          <w:rFonts w:ascii="Arial" w:hAnsi="Arial" w:cs="Arial"/>
          <w:i/>
          <w:sz w:val="18"/>
          <w:szCs w:val="18"/>
        </w:rPr>
        <w:t>(your name)</w:t>
      </w:r>
      <w:r>
        <w:rPr>
          <w:rFonts w:ascii="Arial" w:hAnsi="Arial" w:cs="Arial"/>
        </w:rPr>
        <w:t xml:space="preserve"> _____________________________</w:t>
      </w:r>
      <w:r w:rsidRPr="00867F7E">
        <w:rPr>
          <w:rFonts w:ascii="Arial" w:hAnsi="Arial" w:cs="Arial"/>
        </w:rPr>
        <w:t>, have entered a plea of not guilty in this case:</w:t>
      </w:r>
    </w:p>
    <w:p w:rsidR="00AF086A" w:rsidRPr="0052461E" w:rsidRDefault="00AF086A" w:rsidP="00AF086A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52461E">
        <w:rPr>
          <w:rFonts w:ascii="Arial" w:hAnsi="Arial" w:cs="Arial"/>
        </w:rPr>
        <w:t xml:space="preserve"> judge </w:t>
      </w:r>
      <w:r>
        <w:rPr>
          <w:rFonts w:ascii="Arial" w:hAnsi="Arial" w:cs="Arial"/>
        </w:rPr>
        <w:t>must</w:t>
      </w:r>
      <w:r w:rsidRPr="0052461E">
        <w:rPr>
          <w:rFonts w:ascii="Arial" w:hAnsi="Arial" w:cs="Arial"/>
        </w:rPr>
        <w:t xml:space="preserve"> hold an omnibus hearing not less than 30 days before </w:t>
      </w:r>
      <w:r>
        <w:rPr>
          <w:rFonts w:ascii="Arial" w:hAnsi="Arial" w:cs="Arial"/>
        </w:rPr>
        <w:t xml:space="preserve">my </w:t>
      </w:r>
      <w:r w:rsidRPr="0052461E">
        <w:rPr>
          <w:rFonts w:ascii="Arial" w:hAnsi="Arial" w:cs="Arial"/>
        </w:rPr>
        <w:t>trial.</w:t>
      </w:r>
    </w:p>
    <w:p w:rsidR="00AF086A" w:rsidRDefault="00AF086A" w:rsidP="00AF086A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2461E">
        <w:rPr>
          <w:rFonts w:ascii="Arial" w:hAnsi="Arial" w:cs="Arial"/>
        </w:rPr>
        <w:t>At the omnibus hearing, the prosecutor and my lawyer (or me if I do not have a lawyer) will appear and discuss my case</w:t>
      </w:r>
      <w:r w:rsidR="00AF08ED">
        <w:rPr>
          <w:rFonts w:ascii="Arial" w:hAnsi="Arial" w:cs="Arial"/>
        </w:rPr>
        <w:t xml:space="preserve">. </w:t>
      </w:r>
      <w:r w:rsidRPr="0052461E">
        <w:rPr>
          <w:rFonts w:ascii="Arial" w:hAnsi="Arial" w:cs="Arial"/>
        </w:rPr>
        <w:t>The items that will be discussed include:</w:t>
      </w:r>
    </w:p>
    <w:p w:rsidR="00AF086A" w:rsidRPr="00AF086A" w:rsidRDefault="00AF086A" w:rsidP="00AF086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AF086A">
        <w:rPr>
          <w:rFonts w:ascii="Arial" w:hAnsi="Arial" w:cs="Arial"/>
        </w:rPr>
        <w:t xml:space="preserve">Any possible plea agreements; </w:t>
      </w:r>
    </w:p>
    <w:p w:rsidR="00AF086A" w:rsidRPr="00AF086A" w:rsidRDefault="00AF086A" w:rsidP="00AF086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AF086A">
        <w:rPr>
          <w:rFonts w:ascii="Arial" w:hAnsi="Arial" w:cs="Arial"/>
        </w:rPr>
        <w:t>The evidence in the case;</w:t>
      </w:r>
    </w:p>
    <w:p w:rsidR="00AF086A" w:rsidRPr="00AF086A" w:rsidRDefault="00AF086A" w:rsidP="00AF086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AF086A">
        <w:rPr>
          <w:rFonts w:ascii="Arial" w:hAnsi="Arial" w:cs="Arial"/>
        </w:rPr>
        <w:t>Any affirmative defenses;</w:t>
      </w:r>
    </w:p>
    <w:p w:rsidR="00AF086A" w:rsidRPr="00AF086A" w:rsidRDefault="00AF086A" w:rsidP="00AF086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Any pretrial motions.</w:t>
      </w:r>
    </w:p>
    <w:p w:rsidR="00AF086A" w:rsidRPr="0052461E" w:rsidRDefault="00AF086A" w:rsidP="00AF086A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2461E">
        <w:rPr>
          <w:rFonts w:ascii="Arial" w:hAnsi="Arial" w:cs="Arial"/>
        </w:rPr>
        <w:t>At the end of the hearing, the judge, the prosecutor, my lawyer (or me if I do not have a lawyer) will sign an omnibus memorandum detailing what was discussed at the hearing.</w:t>
      </w:r>
    </w:p>
    <w:p w:rsidR="00AF086A" w:rsidRDefault="00AF086A" w:rsidP="00AF086A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2461E">
        <w:rPr>
          <w:rFonts w:ascii="Arial" w:hAnsi="Arial" w:cs="Arial"/>
        </w:rPr>
        <w:t>I am not under an impairment or disability that would prevent me from understanding this waiver.</w:t>
      </w:r>
    </w:p>
    <w:p w:rsidR="002C29F1" w:rsidRDefault="002C29F1" w:rsidP="002C29F1">
      <w:pPr>
        <w:spacing w:line="360" w:lineRule="auto"/>
        <w:rPr>
          <w:rFonts w:ascii="Arial" w:hAnsi="Arial" w:cs="Arial"/>
        </w:rPr>
      </w:pPr>
    </w:p>
    <w:p w:rsidR="002C29F1" w:rsidRDefault="002C29F1" w:rsidP="002C29F1">
      <w:pPr>
        <w:spacing w:line="360" w:lineRule="auto"/>
        <w:rPr>
          <w:rFonts w:ascii="Arial" w:hAnsi="Arial" w:cs="Arial"/>
        </w:rPr>
      </w:pPr>
    </w:p>
    <w:p w:rsidR="002C29F1" w:rsidRDefault="002C29F1" w:rsidP="002C29F1">
      <w:pPr>
        <w:spacing w:line="360" w:lineRule="auto"/>
        <w:rPr>
          <w:rFonts w:ascii="Arial" w:hAnsi="Arial" w:cs="Arial"/>
        </w:rPr>
      </w:pPr>
    </w:p>
    <w:p w:rsidR="002C29F1" w:rsidRDefault="002C29F1" w:rsidP="002C29F1">
      <w:pPr>
        <w:spacing w:line="360" w:lineRule="auto"/>
        <w:rPr>
          <w:rFonts w:ascii="Arial" w:hAnsi="Arial" w:cs="Arial"/>
        </w:rPr>
      </w:pPr>
    </w:p>
    <w:p w:rsidR="002C29F1" w:rsidRDefault="002C29F1" w:rsidP="002C29F1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AF086A" w:rsidRPr="0052461E" w:rsidRDefault="00AF086A" w:rsidP="00AF086A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bCs/>
        </w:rPr>
      </w:pPr>
      <w:r w:rsidRPr="0052461E">
        <w:rPr>
          <w:rFonts w:ascii="Arial" w:hAnsi="Arial" w:cs="Arial"/>
          <w:b/>
          <w:bCs/>
        </w:rPr>
        <w:lastRenderedPageBreak/>
        <w:t>I waive or give up my right to an omnibus hearing and ask the judge to schedule my trial.</w:t>
      </w:r>
    </w:p>
    <w:p w:rsidR="00066D32" w:rsidRPr="008A47D6" w:rsidRDefault="00066D32" w:rsidP="00AF086A">
      <w:pPr>
        <w:widowControl/>
        <w:autoSpaceDE/>
        <w:autoSpaceDN/>
        <w:spacing w:line="360" w:lineRule="auto"/>
        <w:ind w:left="360"/>
        <w:rPr>
          <w:rFonts w:ascii="Arial" w:hAnsi="Arial" w:cs="Arial"/>
          <w:b/>
          <w:bCs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DF457F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</w:t>
            </w:r>
            <w:r w:rsidR="00214227" w:rsidRPr="00DF457F">
              <w:rPr>
                <w:rFonts w:ascii="Arial" w:hAnsi="Arial" w:cs="Arial"/>
                <w:spacing w:val="-3"/>
              </w:rPr>
              <w:t>ated</w:t>
            </w:r>
            <w:r w:rsidRPr="00DF457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DF457F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125EE6" w:rsidRDefault="00125EE6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25EE6">
              <w:rPr>
                <w:rFonts w:ascii="Arial" w:hAnsi="Arial" w:cs="Arial"/>
                <w:sz w:val="24"/>
                <w:szCs w:val="24"/>
              </w:rPr>
              <w:t>Defendant’s Signature</w:t>
            </w:r>
          </w:p>
        </w:tc>
      </w:tr>
    </w:tbl>
    <w:p w:rsidR="00DF01F9" w:rsidRPr="00DF01F9" w:rsidRDefault="00DF01F9" w:rsidP="00DF01F9">
      <w:pPr>
        <w:rPr>
          <w:rFonts w:ascii="Arial" w:hAnsi="Arial" w:cs="Arial"/>
          <w:sz w:val="16"/>
          <w:szCs w:val="1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DF01F9" w:rsidRPr="00DF457F" w:rsidTr="00BE43D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Dated: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DF01F9" w:rsidRPr="00DF457F" w:rsidTr="00BE43D3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F01F9" w:rsidRPr="00DF457F" w:rsidRDefault="00DF01F9" w:rsidP="00BE43D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F01F9" w:rsidRPr="00125EE6" w:rsidRDefault="00DF01F9" w:rsidP="00BE43D3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25EE6">
              <w:rPr>
                <w:rFonts w:ascii="Arial" w:hAnsi="Arial" w:cs="Arial"/>
                <w:sz w:val="24"/>
                <w:szCs w:val="24"/>
              </w:rPr>
              <w:t xml:space="preserve">Defendant’s </w:t>
            </w:r>
            <w:r>
              <w:rPr>
                <w:rFonts w:ascii="Arial" w:hAnsi="Arial" w:cs="Arial"/>
                <w:sz w:val="24"/>
                <w:szCs w:val="24"/>
              </w:rPr>
              <w:t xml:space="preserve">Attorney’s </w:t>
            </w:r>
            <w:r w:rsidRPr="00125EE6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</w:tbl>
    <w:p w:rsidR="008A47D6" w:rsidRDefault="008A47D6" w:rsidP="00851C5E">
      <w:pPr>
        <w:rPr>
          <w:rFonts w:ascii="Arial" w:hAnsi="Arial" w:cs="Arial"/>
          <w:sz w:val="20"/>
          <w:szCs w:val="20"/>
        </w:rPr>
      </w:pPr>
    </w:p>
    <w:p w:rsidR="008A47D6" w:rsidRDefault="008A47D6" w:rsidP="00851C5E">
      <w:pPr>
        <w:rPr>
          <w:rFonts w:ascii="Arial" w:hAnsi="Arial" w:cs="Arial"/>
          <w:sz w:val="20"/>
          <w:szCs w:val="20"/>
        </w:rPr>
      </w:pPr>
    </w:p>
    <w:p w:rsidR="00FD271C" w:rsidRPr="00FD271C" w:rsidRDefault="006409E2" w:rsidP="00851C5E">
      <w:pPr>
        <w:rPr>
          <w:rFonts w:ascii="Arial" w:hAnsi="Arial" w:cs="Arial"/>
          <w:sz w:val="20"/>
          <w:szCs w:val="20"/>
        </w:rPr>
      </w:pPr>
      <w:r w:rsidRPr="00DF457F">
        <w:rPr>
          <w:rFonts w:ascii="Arial" w:hAnsi="Arial" w:cs="Arial"/>
          <w:sz w:val="20"/>
          <w:szCs w:val="20"/>
        </w:rPr>
        <w:t>cc:  ________________</w:t>
      </w:r>
      <w:r w:rsidRPr="00DF457F">
        <w:rPr>
          <w:rFonts w:ascii="Arial" w:hAnsi="Arial" w:cs="Arial"/>
          <w:sz w:val="20"/>
          <w:szCs w:val="20"/>
        </w:rPr>
        <w:tab/>
      </w:r>
      <w:r w:rsidR="00CD0BC7">
        <w:rPr>
          <w:rFonts w:ascii="Arial" w:hAnsi="Arial" w:cs="Arial"/>
          <w:sz w:val="20"/>
          <w:szCs w:val="20"/>
        </w:rPr>
        <w:t xml:space="preserve">  </w:t>
      </w:r>
      <w:r w:rsidR="00CD0BC7">
        <w:rPr>
          <w:rFonts w:ascii="Arial" w:hAnsi="Arial" w:cs="Arial"/>
          <w:sz w:val="20"/>
          <w:szCs w:val="20"/>
        </w:rPr>
        <w:tab/>
      </w:r>
      <w:r w:rsidR="007F0550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754074">
        <w:rPr>
          <w:rFonts w:ascii="Arial" w:hAnsi="Arial" w:cs="Arial"/>
          <w:sz w:val="20"/>
          <w:szCs w:val="20"/>
        </w:rPr>
      </w:r>
      <w:r w:rsidR="00754074">
        <w:rPr>
          <w:rFonts w:ascii="Arial" w:hAnsi="Arial" w:cs="Arial"/>
          <w:sz w:val="20"/>
          <w:szCs w:val="20"/>
        </w:rPr>
        <w:fldChar w:fldCharType="separate"/>
      </w:r>
      <w:r w:rsidR="007F0550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Prosecutor </w:t>
      </w:r>
      <w:r w:rsidRPr="00DF457F">
        <w:rPr>
          <w:rFonts w:ascii="Arial" w:hAnsi="Arial" w:cs="Arial"/>
          <w:sz w:val="20"/>
          <w:szCs w:val="20"/>
        </w:rPr>
        <w:tab/>
        <w:t xml:space="preserve">    </w:t>
      </w:r>
      <w:r w:rsidR="007F0550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754074">
        <w:rPr>
          <w:rFonts w:ascii="Arial" w:hAnsi="Arial" w:cs="Arial"/>
          <w:sz w:val="20"/>
          <w:szCs w:val="20"/>
        </w:rPr>
      </w:r>
      <w:r w:rsidR="00754074">
        <w:rPr>
          <w:rFonts w:ascii="Arial" w:hAnsi="Arial" w:cs="Arial"/>
          <w:sz w:val="20"/>
          <w:szCs w:val="20"/>
        </w:rPr>
        <w:fldChar w:fldCharType="separate"/>
      </w:r>
      <w:r w:rsidR="007F0550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Defendant’s attorney </w:t>
      </w:r>
      <w:r w:rsidRPr="00DF457F">
        <w:rPr>
          <w:rFonts w:ascii="Arial" w:hAnsi="Arial" w:cs="Arial"/>
          <w:sz w:val="20"/>
          <w:szCs w:val="20"/>
        </w:rPr>
        <w:tab/>
      </w:r>
      <w:r w:rsidR="007F0550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754074">
        <w:rPr>
          <w:rFonts w:ascii="Arial" w:hAnsi="Arial" w:cs="Arial"/>
          <w:sz w:val="20"/>
          <w:szCs w:val="20"/>
        </w:rPr>
      </w:r>
      <w:r w:rsidR="00754074">
        <w:rPr>
          <w:rFonts w:ascii="Arial" w:hAnsi="Arial" w:cs="Arial"/>
          <w:sz w:val="20"/>
          <w:szCs w:val="20"/>
        </w:rPr>
        <w:fldChar w:fldCharType="separate"/>
      </w:r>
      <w:r w:rsidR="007F0550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</w:t>
      </w:r>
    </w:p>
    <w:sectPr w:rsidR="00FD271C" w:rsidRPr="00FD271C" w:rsidSect="008A47D6">
      <w:footerReference w:type="first" r:id="rId8"/>
      <w:pgSz w:w="12240" w:h="15840"/>
      <w:pgMar w:top="1440" w:right="1440" w:bottom="36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38" w:rsidRDefault="00190438">
      <w:r>
        <w:separator/>
      </w:r>
    </w:p>
  </w:endnote>
  <w:endnote w:type="continuationSeparator" w:id="0">
    <w:p w:rsidR="00190438" w:rsidRDefault="0019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EF" w:rsidRPr="00FD67AE" w:rsidRDefault="00803CEF" w:rsidP="00803CEF">
    <w:pPr>
      <w:pStyle w:val="Footer"/>
      <w:rPr>
        <w:rFonts w:ascii="Arial" w:hAnsi="Arial" w:cs="Arial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  <w:r w:rsidRPr="00FD67AE">
      <w:rPr>
        <w:rFonts w:ascii="Arial" w:hAnsi="Arial" w:cs="Arial"/>
      </w:rPr>
      <w:t xml:space="preserve">  </w:t>
    </w:r>
    <w:r w:rsidRPr="00AE334E">
      <w:rPr>
        <w:rFonts w:ascii="Arial" w:hAnsi="Arial" w:cs="Arial"/>
        <w:sz w:val="22"/>
        <w:szCs w:val="22"/>
      </w:rPr>
      <w:t xml:space="preserve">Page </w:t>
    </w:r>
    <w:r w:rsidRPr="00AE334E">
      <w:rPr>
        <w:rFonts w:ascii="Arial" w:hAnsi="Arial" w:cs="Arial"/>
        <w:b/>
        <w:sz w:val="22"/>
        <w:szCs w:val="22"/>
      </w:rPr>
      <w:fldChar w:fldCharType="begin"/>
    </w:r>
    <w:r w:rsidRPr="00AE334E">
      <w:rPr>
        <w:rFonts w:ascii="Arial" w:hAnsi="Arial" w:cs="Arial"/>
        <w:b/>
        <w:sz w:val="22"/>
        <w:szCs w:val="22"/>
      </w:rPr>
      <w:instrText xml:space="preserve"> PAGE  \* Arabic  \* MERGEFORMAT </w:instrText>
    </w:r>
    <w:r w:rsidRPr="00AE334E">
      <w:rPr>
        <w:rFonts w:ascii="Arial" w:hAnsi="Arial" w:cs="Arial"/>
        <w:b/>
        <w:sz w:val="22"/>
        <w:szCs w:val="22"/>
      </w:rPr>
      <w:fldChar w:fldCharType="separate"/>
    </w:r>
    <w:r w:rsidR="00754074">
      <w:rPr>
        <w:rFonts w:ascii="Arial" w:hAnsi="Arial" w:cs="Arial"/>
        <w:b/>
        <w:noProof/>
        <w:sz w:val="22"/>
        <w:szCs w:val="22"/>
      </w:rPr>
      <w:t>1</w:t>
    </w:r>
    <w:r w:rsidRPr="00AE334E">
      <w:rPr>
        <w:rFonts w:ascii="Arial" w:hAnsi="Arial" w:cs="Arial"/>
        <w:b/>
        <w:sz w:val="22"/>
        <w:szCs w:val="22"/>
      </w:rPr>
      <w:fldChar w:fldCharType="end"/>
    </w:r>
    <w:r w:rsidRPr="00AE334E">
      <w:rPr>
        <w:rFonts w:ascii="Arial" w:hAnsi="Arial" w:cs="Arial"/>
        <w:sz w:val="22"/>
        <w:szCs w:val="22"/>
      </w:rPr>
      <w:t xml:space="preserve"> of </w:t>
    </w:r>
    <w:r w:rsidRPr="00AE334E">
      <w:rPr>
        <w:rFonts w:ascii="Arial" w:hAnsi="Arial" w:cs="Arial"/>
        <w:b/>
        <w:sz w:val="22"/>
        <w:szCs w:val="22"/>
      </w:rPr>
      <w:fldChar w:fldCharType="begin"/>
    </w:r>
    <w:r w:rsidRPr="00AE334E">
      <w:rPr>
        <w:rFonts w:ascii="Arial" w:hAnsi="Arial" w:cs="Arial"/>
        <w:b/>
        <w:sz w:val="22"/>
        <w:szCs w:val="22"/>
      </w:rPr>
      <w:instrText xml:space="preserve"> NUMPAGES  \* Arabic  \* MERGEFORMAT </w:instrText>
    </w:r>
    <w:r w:rsidRPr="00AE334E">
      <w:rPr>
        <w:rFonts w:ascii="Arial" w:hAnsi="Arial" w:cs="Arial"/>
        <w:b/>
        <w:sz w:val="22"/>
        <w:szCs w:val="22"/>
      </w:rPr>
      <w:fldChar w:fldCharType="separate"/>
    </w:r>
    <w:r w:rsidR="00754074">
      <w:rPr>
        <w:rFonts w:ascii="Arial" w:hAnsi="Arial" w:cs="Arial"/>
        <w:b/>
        <w:noProof/>
        <w:sz w:val="22"/>
        <w:szCs w:val="22"/>
      </w:rPr>
      <w:t>2</w:t>
    </w:r>
    <w:r w:rsidRPr="00AE334E">
      <w:rPr>
        <w:rFonts w:ascii="Arial" w:hAnsi="Arial" w:cs="Arial"/>
        <w:b/>
        <w:sz w:val="22"/>
        <w:szCs w:val="22"/>
      </w:rPr>
      <w:fldChar w:fldCharType="end"/>
    </w:r>
  </w:p>
  <w:p w:rsidR="00803CEF" w:rsidRPr="00CF693F" w:rsidRDefault="00803CEF" w:rsidP="00803CEF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803CEF" w:rsidRPr="00CF693F" w:rsidRDefault="00803CEF" w:rsidP="00803CEF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September 23</w:t>
    </w:r>
    <w:r w:rsidRPr="00CF693F">
      <w:rPr>
        <w:rFonts w:ascii="Arial" w:hAnsi="Arial" w:cs="Arial"/>
        <w:sz w:val="16"/>
        <w:szCs w:val="16"/>
      </w:rPr>
      <w:t>, 2013</w:t>
    </w:r>
  </w:p>
  <w:p w:rsidR="00AF08ED" w:rsidRDefault="00AF0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38" w:rsidRDefault="00190438">
      <w:r>
        <w:separator/>
      </w:r>
    </w:p>
  </w:footnote>
  <w:footnote w:type="continuationSeparator" w:id="0">
    <w:p w:rsidR="00190438" w:rsidRDefault="0019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18B"/>
    <w:multiLevelType w:val="hybridMultilevel"/>
    <w:tmpl w:val="6A90AAA6"/>
    <w:lvl w:ilvl="0" w:tplc="12D6F7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2667122">
      <w:start w:val="4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E51314"/>
    <w:multiLevelType w:val="hybridMultilevel"/>
    <w:tmpl w:val="18C82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2489517B"/>
    <w:multiLevelType w:val="hybridMultilevel"/>
    <w:tmpl w:val="5298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1117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58A45965"/>
    <w:multiLevelType w:val="hybridMultilevel"/>
    <w:tmpl w:val="8AB49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30086"/>
    <w:rsid w:val="00066D32"/>
    <w:rsid w:val="000779F9"/>
    <w:rsid w:val="000A248A"/>
    <w:rsid w:val="000B5761"/>
    <w:rsid w:val="0011641D"/>
    <w:rsid w:val="00125EE6"/>
    <w:rsid w:val="00190438"/>
    <w:rsid w:val="00214227"/>
    <w:rsid w:val="0026572C"/>
    <w:rsid w:val="002B56A1"/>
    <w:rsid w:val="002C29F1"/>
    <w:rsid w:val="002E169B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A2715"/>
    <w:rsid w:val="005F50CE"/>
    <w:rsid w:val="00605DC9"/>
    <w:rsid w:val="006409E2"/>
    <w:rsid w:val="006571D7"/>
    <w:rsid w:val="0066461A"/>
    <w:rsid w:val="006B188E"/>
    <w:rsid w:val="006C2D09"/>
    <w:rsid w:val="006F3803"/>
    <w:rsid w:val="00701E0C"/>
    <w:rsid w:val="00724A47"/>
    <w:rsid w:val="00747547"/>
    <w:rsid w:val="00754074"/>
    <w:rsid w:val="0076640A"/>
    <w:rsid w:val="007B3555"/>
    <w:rsid w:val="007F0550"/>
    <w:rsid w:val="00803CEF"/>
    <w:rsid w:val="00851C5E"/>
    <w:rsid w:val="008A47D6"/>
    <w:rsid w:val="008B555A"/>
    <w:rsid w:val="008D36D9"/>
    <w:rsid w:val="00905766"/>
    <w:rsid w:val="0091101F"/>
    <w:rsid w:val="00937834"/>
    <w:rsid w:val="00942977"/>
    <w:rsid w:val="009828E0"/>
    <w:rsid w:val="009D6EA6"/>
    <w:rsid w:val="00A6770C"/>
    <w:rsid w:val="00A81DA9"/>
    <w:rsid w:val="00A82F93"/>
    <w:rsid w:val="00AD6FD7"/>
    <w:rsid w:val="00AE049A"/>
    <w:rsid w:val="00AF086A"/>
    <w:rsid w:val="00AF08ED"/>
    <w:rsid w:val="00B0212C"/>
    <w:rsid w:val="00B12504"/>
    <w:rsid w:val="00B40840"/>
    <w:rsid w:val="00B46121"/>
    <w:rsid w:val="00B61CF3"/>
    <w:rsid w:val="00B71FFD"/>
    <w:rsid w:val="00BF50C9"/>
    <w:rsid w:val="00BF5354"/>
    <w:rsid w:val="00BF5954"/>
    <w:rsid w:val="00BF651B"/>
    <w:rsid w:val="00C23896"/>
    <w:rsid w:val="00C2432A"/>
    <w:rsid w:val="00C63734"/>
    <w:rsid w:val="00CD0BC7"/>
    <w:rsid w:val="00D003A0"/>
    <w:rsid w:val="00D0221B"/>
    <w:rsid w:val="00D40F78"/>
    <w:rsid w:val="00DA4585"/>
    <w:rsid w:val="00DB54D1"/>
    <w:rsid w:val="00DB5C17"/>
    <w:rsid w:val="00DC2455"/>
    <w:rsid w:val="00DF01F9"/>
    <w:rsid w:val="00DF457F"/>
    <w:rsid w:val="00E07803"/>
    <w:rsid w:val="00E22C30"/>
    <w:rsid w:val="00E650A3"/>
    <w:rsid w:val="00E97677"/>
    <w:rsid w:val="00EE5487"/>
    <w:rsid w:val="00EE6CE9"/>
    <w:rsid w:val="00EF1C46"/>
    <w:rsid w:val="00F106C9"/>
    <w:rsid w:val="00F26413"/>
    <w:rsid w:val="00F3551F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E6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EE6CE9"/>
    <w:pPr>
      <w:widowControl/>
      <w:autoSpaceDE/>
      <w:autoSpaceDN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E6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EE6CE9"/>
    <w:pPr>
      <w:widowControl/>
      <w:autoSpaceDE/>
      <w:autoSpaceDN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2016-04-23T22:42:00Z</cp:lastPrinted>
  <dcterms:created xsi:type="dcterms:W3CDTF">2016-04-23T22:41:00Z</dcterms:created>
  <dcterms:modified xsi:type="dcterms:W3CDTF">2016-04-23T22:42:00Z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329354;24066667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2013-11-12T16:06:15-0700</vt:lpwstr>
  </property>
  <property fmtid="{D5CDD505-2E9C-101B-9397-08002B2CF9AE}" pid="9" name="Offisync_ProviderName">
    <vt:lpwstr>Central Desktop</vt:lpwstr>
  </property>
</Properties>
</file>