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D7" w:rsidRPr="00DF457F" w:rsidRDefault="00DF457F" w:rsidP="006279D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/>
          <w:bCs/>
        </w:rPr>
        <w:t xml:space="preserve">IN THE </w:t>
      </w:r>
      <w:r w:rsidR="00866740">
        <w:rPr>
          <w:rFonts w:ascii="Arial" w:hAnsi="Arial" w:cs="Arial"/>
          <w:b/>
          <w:bCs/>
        </w:rPr>
        <w:t>CITY COURT OF _________________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0F6DDB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</w:t>
      </w:r>
    </w:p>
    <w:p w:rsidR="00DF457F" w:rsidRPr="000F6DDB" w:rsidRDefault="00DF457F" w:rsidP="00DF457F">
      <w:pPr>
        <w:widowControl/>
        <w:autoSpaceDE/>
        <w:ind w:left="2160" w:firstLine="720"/>
        <w:rPr>
          <w:rFonts w:ascii="Arial" w:hAnsi="Arial" w:cs="Arial"/>
          <w:i/>
          <w:sz w:val="12"/>
          <w:szCs w:val="12"/>
        </w:rPr>
      </w:pPr>
      <w:r w:rsidRPr="000F6DDB">
        <w:rPr>
          <w:rFonts w:ascii="Arial" w:hAnsi="Arial" w:cs="Arial"/>
          <w:i/>
          <w:sz w:val="12"/>
          <w:szCs w:val="12"/>
        </w:rPr>
        <w:t xml:space="preserve"> </w:t>
      </w: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FF6E9C">
        <w:trPr>
          <w:trHeight w:val="2033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60413E" w:rsidRDefault="00FB7039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Docket </w:t>
            </w:r>
            <w:r w:rsidR="00DF457F" w:rsidRPr="0060413E">
              <w:rPr>
                <w:rFonts w:ascii="Arial" w:hAnsi="Arial" w:cs="Arial"/>
                <w:bCs/>
              </w:rPr>
              <w:t>No:</w:t>
            </w:r>
            <w:r w:rsidR="00DF457F" w:rsidRPr="0060413E">
              <w:rPr>
                <w:rFonts w:ascii="Arial" w:hAnsi="Arial" w:cs="Arial"/>
              </w:rPr>
              <w:t xml:space="preserve">   </w:t>
            </w:r>
            <w:r w:rsidR="00DF457F" w:rsidRPr="0060413E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DF457F" w:rsidRDefault="00FB7039" w:rsidP="00FB7039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INITIAL APPEARANCE</w:t>
            </w:r>
          </w:p>
          <w:p w:rsidR="00FB7039" w:rsidRPr="00FB7039" w:rsidRDefault="00FB7039" w:rsidP="00FB703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RIGHTS FOR</w:t>
            </w:r>
            <w:r w:rsidR="00696559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</w:tr>
    </w:tbl>
    <w:p w:rsidR="00DF457F" w:rsidRPr="00FF6E9C" w:rsidRDefault="00DF457F" w:rsidP="00FF6E9C">
      <w:pPr>
        <w:pStyle w:val="Heading4"/>
        <w:tabs>
          <w:tab w:val="num" w:pos="540"/>
        </w:tabs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DATE:</w:t>
      </w:r>
      <w:r w:rsidR="00FF6E9C">
        <w:rPr>
          <w:rFonts w:ascii="Arial" w:hAnsi="Arial" w:cs="Arial"/>
          <w:sz w:val="20"/>
          <w:szCs w:val="20"/>
        </w:rPr>
        <w:t xml:space="preserve"> _________________</w:t>
      </w:r>
      <w:r w:rsidR="00FF6E9C">
        <w:rPr>
          <w:rFonts w:ascii="Arial" w:hAnsi="Arial" w:cs="Arial"/>
          <w:sz w:val="20"/>
          <w:szCs w:val="20"/>
        </w:rPr>
        <w:tab/>
      </w:r>
      <w:r w:rsidR="00C87F01">
        <w:rPr>
          <w:rFonts w:ascii="Arial" w:hAnsi="Arial" w:cs="Arial"/>
          <w:sz w:val="20"/>
          <w:szCs w:val="20"/>
        </w:rPr>
        <w:t>IS YOUR NAME</w:t>
      </w:r>
      <w:r w:rsidRPr="000F6DDB">
        <w:rPr>
          <w:rFonts w:ascii="Arial" w:hAnsi="Arial" w:cs="Arial"/>
          <w:sz w:val="20"/>
          <w:szCs w:val="20"/>
        </w:rPr>
        <w:t xml:space="preserve"> _____________________________</w:t>
      </w:r>
      <w:r w:rsidR="00FF6E9C">
        <w:rPr>
          <w:rFonts w:ascii="Arial" w:hAnsi="Arial" w:cs="Arial"/>
          <w:sz w:val="20"/>
          <w:szCs w:val="20"/>
        </w:rPr>
        <w:t>______</w:t>
      </w:r>
      <w:r w:rsidRPr="000F6DDB">
        <w:rPr>
          <w:rFonts w:ascii="Arial" w:hAnsi="Arial" w:cs="Arial"/>
          <w:sz w:val="20"/>
          <w:szCs w:val="20"/>
        </w:rPr>
        <w:t xml:space="preserve">? </w:t>
      </w:r>
      <w:r w:rsidR="00FF6E9C">
        <w:rPr>
          <w:rFonts w:ascii="Arial" w:hAnsi="Arial" w:cs="Arial"/>
          <w:sz w:val="20"/>
          <w:szCs w:val="20"/>
        </w:rPr>
        <w:t xml:space="preserve">  </w:t>
      </w:r>
      <w:r w:rsidR="000F6DDB">
        <w:rPr>
          <w:rFonts w:ascii="Arial" w:hAnsi="Arial" w:cs="Arial"/>
          <w:sz w:val="20"/>
          <w:szCs w:val="20"/>
        </w:rPr>
        <w:t xml:space="preserve"> </w:t>
      </w:r>
      <w:r w:rsidRPr="000F6DDB">
        <w:rPr>
          <w:rFonts w:ascii="Arial" w:hAnsi="Arial" w:cs="Arial"/>
          <w:sz w:val="20"/>
          <w:szCs w:val="20"/>
        </w:rPr>
        <w:t xml:space="preserve">YES </w:t>
      </w:r>
      <w:r w:rsidRPr="000F6DDB">
        <w:rPr>
          <w:rFonts w:ascii="Arial" w:hAnsi="Arial" w:cs="Arial"/>
          <w:sz w:val="20"/>
          <w:szCs w:val="20"/>
        </w:rPr>
        <w:tab/>
        <w:t>NO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 xml:space="preserve">ARE YOU CURRENTLY UNDER THE INFLUENCE OF ALCOHOL OR DRUGS?   </w:t>
      </w:r>
      <w:r w:rsidR="00FF6E9C">
        <w:rPr>
          <w:rFonts w:ascii="Arial" w:hAnsi="Arial" w:cs="Arial"/>
          <w:sz w:val="20"/>
          <w:szCs w:val="20"/>
        </w:rPr>
        <w:t xml:space="preserve">             </w:t>
      </w:r>
      <w:r w:rsidR="00C87F01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 xml:space="preserve">YES     </w:t>
      </w:r>
      <w:r w:rsidR="000F6DDB">
        <w:rPr>
          <w:rFonts w:ascii="Arial" w:hAnsi="Arial" w:cs="Arial"/>
          <w:sz w:val="20"/>
          <w:szCs w:val="20"/>
        </w:rPr>
        <w:t xml:space="preserve"> </w:t>
      </w:r>
      <w:r w:rsidRPr="000F6DDB">
        <w:rPr>
          <w:rFonts w:ascii="Arial" w:hAnsi="Arial" w:cs="Arial"/>
          <w:sz w:val="20"/>
          <w:szCs w:val="20"/>
        </w:rPr>
        <w:t>NO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YOU HAVE BEEN CHARGED WITH: ______________________________________________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________________________________________ COMMITTED ON _____________________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THE MAXIMUM PENALTY FOR THIS (THESE) CHARGE(S) IS (ARE) ___________________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 xml:space="preserve">____________________________________________________________________________ 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AND THE MINIMUM IS (ARE) ___________________________________________________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DO YOU UNDERSTAND THE CHARGE(S) AND THE POSSIBLE PENALTIES AGAINST YOU?</w:t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</w:r>
      <w:r w:rsidRPr="000F6DDB">
        <w:rPr>
          <w:rFonts w:ascii="Arial" w:hAnsi="Arial" w:cs="Arial"/>
          <w:sz w:val="20"/>
          <w:szCs w:val="20"/>
        </w:rPr>
        <w:tab/>
        <w:t xml:space="preserve">    YES    NO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  <w:r w:rsidRPr="000F6DDB">
        <w:rPr>
          <w:rFonts w:ascii="Arial" w:hAnsi="Arial" w:cs="Arial"/>
          <w:sz w:val="20"/>
          <w:szCs w:val="20"/>
        </w:rPr>
        <w:t>YOU HAVE THE RIGHT TO REMAIN SILENT.  ANYTHING YOU SAY CAN AND WILL BE USED AGAINST YOU IN A COURT OF LAW.  YOU HAVE A RIGHT TO HAVE AN ATTORNEY PRESENT BEFORE YOU MAKE ANY STATEMENTS, ANSWER ANY QUESTIONS, OR MAKE A PLEA OFGUILTY OR NOT GUILTY.  IF YOU HAVE NO MONEY OR ASSETS AND YOU QUALIFY, AN ATTORNEY CAN BE APPOINTED FOR YOU BY THE COURT.</w:t>
      </w:r>
    </w:p>
    <w:p w:rsidR="00FB7039" w:rsidRPr="000F6DDB" w:rsidRDefault="00FB7039" w:rsidP="00FB7039">
      <w:pPr>
        <w:rPr>
          <w:rFonts w:ascii="Arial" w:hAnsi="Arial" w:cs="Arial"/>
          <w:sz w:val="20"/>
          <w:szCs w:val="20"/>
        </w:rPr>
      </w:pP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0F6DDB">
        <w:rPr>
          <w:rFonts w:ascii="Arial" w:hAnsi="Arial" w:cs="Arial"/>
          <w:sz w:val="20"/>
          <w:szCs w:val="20"/>
        </w:rPr>
        <w:tab/>
      </w:r>
      <w:r w:rsidRPr="00FF6E9C">
        <w:rPr>
          <w:rFonts w:ascii="Arial" w:hAnsi="Arial" w:cs="Arial"/>
          <w:sz w:val="18"/>
          <w:szCs w:val="18"/>
        </w:rPr>
        <w:t>DO YOU UNDERSTAND THESE RIGHTS?</w:t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>DO YOU WISH TO SPEAK WITH AN ATTORNEY?</w:t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>DO YOU WISH TO HAVE AN ADEQUATE TIME TO THINK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 xml:space="preserve">    ABOUT THE CHARGES BEFORE YOU MAKE A PLEA?</w:t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>IF YOU PLEAD GUILTY, DO YOU UNDERSTAND YOU WILL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 xml:space="preserve">    GIVE UP YOUR RIGHT TO A JURY TRIAL AND APPEAL?</w:t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FB7039" w:rsidRPr="00FF6E9C" w:rsidRDefault="00FB7039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</w:r>
      <w:r w:rsidR="0057267E" w:rsidRPr="00FF6E9C">
        <w:rPr>
          <w:rFonts w:ascii="Arial" w:hAnsi="Arial" w:cs="Arial"/>
          <w:sz w:val="18"/>
          <w:szCs w:val="18"/>
        </w:rPr>
        <w:t>TO CROSS EXAMINE WITNESSES?</w:t>
      </w:r>
      <w:r w:rsidR="0057267E" w:rsidRPr="00FF6E9C">
        <w:rPr>
          <w:rFonts w:ascii="Arial" w:hAnsi="Arial" w:cs="Arial"/>
          <w:sz w:val="18"/>
          <w:szCs w:val="18"/>
        </w:rPr>
        <w:tab/>
      </w:r>
      <w:r w:rsidR="0057267E" w:rsidRPr="00FF6E9C">
        <w:rPr>
          <w:rFonts w:ascii="Arial" w:hAnsi="Arial" w:cs="Arial"/>
          <w:sz w:val="18"/>
          <w:szCs w:val="18"/>
        </w:rPr>
        <w:tab/>
      </w:r>
      <w:r w:rsidR="0057267E" w:rsidRPr="00FF6E9C">
        <w:rPr>
          <w:rFonts w:ascii="Arial" w:hAnsi="Arial" w:cs="Arial"/>
          <w:sz w:val="18"/>
          <w:szCs w:val="18"/>
        </w:rPr>
        <w:tab/>
      </w:r>
      <w:r w:rsidR="0057267E"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="0057267E" w:rsidRPr="00FF6E9C">
        <w:rPr>
          <w:rFonts w:ascii="Arial" w:hAnsi="Arial" w:cs="Arial"/>
          <w:sz w:val="18"/>
          <w:szCs w:val="18"/>
        </w:rPr>
        <w:t>YES</w:t>
      </w:r>
      <w:r w:rsidR="0057267E" w:rsidRPr="00FF6E9C">
        <w:rPr>
          <w:rFonts w:ascii="Arial" w:hAnsi="Arial" w:cs="Arial"/>
          <w:sz w:val="18"/>
          <w:szCs w:val="18"/>
        </w:rPr>
        <w:tab/>
        <w:t>NO</w:t>
      </w:r>
    </w:p>
    <w:p w:rsidR="0057267E" w:rsidRPr="00FF6E9C" w:rsidRDefault="0057267E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>TO CALL WITNESSES ON YOUR OWN BEHALF?</w:t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ab/>
      </w:r>
      <w:r w:rsidR="000F6DDB" w:rsidRPr="00FF6E9C">
        <w:rPr>
          <w:rFonts w:ascii="Arial" w:hAnsi="Arial" w:cs="Arial"/>
          <w:sz w:val="18"/>
          <w:szCs w:val="18"/>
        </w:rPr>
        <w:tab/>
      </w:r>
      <w:r w:rsidRPr="00FF6E9C">
        <w:rPr>
          <w:rFonts w:ascii="Arial" w:hAnsi="Arial" w:cs="Arial"/>
          <w:sz w:val="18"/>
          <w:szCs w:val="18"/>
        </w:rPr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57267E" w:rsidRPr="00FF6E9C" w:rsidRDefault="0057267E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>IF YOU</w:t>
      </w:r>
      <w:r w:rsidR="000F6DDB" w:rsidRPr="00FF6E9C">
        <w:rPr>
          <w:rFonts w:ascii="Arial" w:hAnsi="Arial" w:cs="Arial"/>
          <w:sz w:val="18"/>
          <w:szCs w:val="18"/>
        </w:rPr>
        <w:t xml:space="preserve"> PLEAD NOT GUILTY, YOU HAVE A RIGHT TO HAVE</w:t>
      </w:r>
    </w:p>
    <w:p w:rsidR="000F6DDB" w:rsidRDefault="000F6DDB" w:rsidP="00FB7039">
      <w:pPr>
        <w:rPr>
          <w:rFonts w:ascii="Arial" w:hAnsi="Arial" w:cs="Arial"/>
          <w:sz w:val="18"/>
          <w:szCs w:val="18"/>
        </w:rPr>
      </w:pPr>
      <w:r w:rsidRPr="00FF6E9C">
        <w:rPr>
          <w:rFonts w:ascii="Arial" w:hAnsi="Arial" w:cs="Arial"/>
          <w:sz w:val="18"/>
          <w:szCs w:val="18"/>
        </w:rPr>
        <w:tab/>
        <w:t xml:space="preserve">    THE STATE PROVE THE CHARGE(S) BEYOND A REASONABLE DOUBT.</w:t>
      </w:r>
      <w:r w:rsidRPr="00FF6E9C">
        <w:rPr>
          <w:rFonts w:ascii="Arial" w:hAnsi="Arial" w:cs="Arial"/>
          <w:sz w:val="18"/>
          <w:szCs w:val="18"/>
        </w:rPr>
        <w:tab/>
        <w:t>YES</w:t>
      </w:r>
      <w:r w:rsidRPr="00FF6E9C">
        <w:rPr>
          <w:rFonts w:ascii="Arial" w:hAnsi="Arial" w:cs="Arial"/>
          <w:sz w:val="18"/>
          <w:szCs w:val="18"/>
        </w:rPr>
        <w:tab/>
        <w:t>NO</w:t>
      </w: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</w:p>
    <w:p w:rsidR="00FF6E9C" w:rsidRPr="00FF6E9C" w:rsidRDefault="00FF6E9C" w:rsidP="00FB70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THEN DO YOU WISH TO PLEAD TO THE ABOVE CHARGE(S)?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GUILTY </w:t>
      </w:r>
      <w:r>
        <w:rPr>
          <w:rFonts w:ascii="Arial" w:hAnsi="Arial" w:cs="Arial"/>
          <w:sz w:val="20"/>
          <w:szCs w:val="20"/>
        </w:rPr>
        <w:tab/>
        <w:t>NOT GUILTY</w:t>
      </w:r>
    </w:p>
    <w:p w:rsidR="000F6DDB" w:rsidRDefault="000F6DDB" w:rsidP="00FB7039">
      <w:pPr>
        <w:rPr>
          <w:rFonts w:ascii="Arial" w:hAnsi="Arial" w:cs="Arial"/>
          <w:sz w:val="18"/>
          <w:szCs w:val="18"/>
        </w:rPr>
      </w:pP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MY SIGNATURE ATTESTS THAT I HAVE BEEN ADVISED OF MY RIGHT TO COUNSEL AND HEREBY WAIVE THAT RIGHT AND MAKE MY PLEA TO THE ABOVE CHARGE(S) KNOWINGLY, WILLFULLY, AND INTELLIGENTLY.</w:t>
      </w: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 </w:t>
      </w: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DEFENDANT</w:t>
      </w: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COURT FINDS A FACTUAL BASIS FOR WHICH TO ACCEPT THE PLEA.</w:t>
      </w:r>
    </w:p>
    <w:p w:rsidR="00FF6E9C" w:rsidRDefault="00FF6E9C" w:rsidP="00FB703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_________________________________________________________________ </w:t>
      </w:r>
    </w:p>
    <w:p w:rsidR="00FF6E9C" w:rsidRPr="00FF6E9C" w:rsidRDefault="00FF6E9C" w:rsidP="00FB7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JUDGE</w:t>
      </w:r>
    </w:p>
    <w:sectPr w:rsidR="00FF6E9C" w:rsidRPr="00FF6E9C" w:rsidSect="00696559">
      <w:footerReference w:type="default" r:id="rId7"/>
      <w:footerReference w:type="first" r:id="rId8"/>
      <w:pgSz w:w="12240" w:h="15840"/>
      <w:pgMar w:top="720" w:right="1008" w:bottom="72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C40" w:rsidRDefault="00B73C40">
      <w:r>
        <w:separator/>
      </w:r>
    </w:p>
  </w:endnote>
  <w:endnote w:type="continuationSeparator" w:id="0">
    <w:p w:rsidR="00B73C40" w:rsidRDefault="00B7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9F" w:rsidRPr="00416E9F" w:rsidRDefault="00416E9F" w:rsidP="00416E9F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416E9F">
      <w:rPr>
        <w:rFonts w:ascii="Arial" w:hAnsi="Arial" w:cs="Arial"/>
        <w:sz w:val="16"/>
        <w:szCs w:val="16"/>
      </w:rPr>
      <w:t>©2014 Montana Supreme Court Commission on Courts of Limited Jurisdiction</w:t>
    </w:r>
    <w:r w:rsidRPr="00416E9F">
      <w:rPr>
        <w:rFonts w:ascii="Arial" w:hAnsi="Arial" w:cs="Arial"/>
        <w:sz w:val="16"/>
        <w:szCs w:val="16"/>
      </w:rPr>
      <w:tab/>
      <w:t xml:space="preserve"> </w:t>
    </w:r>
  </w:p>
  <w:p w:rsidR="00416E9F" w:rsidRPr="00416E9F" w:rsidRDefault="00416E9F" w:rsidP="00416E9F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416E9F">
      <w:rPr>
        <w:rFonts w:ascii="Arial" w:hAnsi="Arial" w:cs="Arial"/>
        <w:sz w:val="16"/>
        <w:szCs w:val="16"/>
      </w:rPr>
      <w:t>This form may be used for non-commercial purposes</w:t>
    </w:r>
  </w:p>
  <w:p w:rsidR="00416E9F" w:rsidRPr="00416E9F" w:rsidRDefault="00416E9F" w:rsidP="00416E9F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416E9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June 17, 2016</w:t>
    </w:r>
  </w:p>
  <w:p w:rsidR="00416E9F" w:rsidRDefault="00416E9F">
    <w:pPr>
      <w:pStyle w:val="Footer"/>
    </w:pP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C40" w:rsidRDefault="00B73C40">
      <w:r>
        <w:separator/>
      </w:r>
    </w:p>
  </w:footnote>
  <w:footnote w:type="continuationSeparator" w:id="0">
    <w:p w:rsidR="00B73C40" w:rsidRDefault="00B7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C0F8F"/>
    <w:rsid w:val="000D75D5"/>
    <w:rsid w:val="000F6DDB"/>
    <w:rsid w:val="0011641D"/>
    <w:rsid w:val="0016069C"/>
    <w:rsid w:val="00182AA2"/>
    <w:rsid w:val="001876B7"/>
    <w:rsid w:val="001D302D"/>
    <w:rsid w:val="002042D0"/>
    <w:rsid w:val="00214227"/>
    <w:rsid w:val="0022659B"/>
    <w:rsid w:val="0026572C"/>
    <w:rsid w:val="00283CE6"/>
    <w:rsid w:val="002B56A1"/>
    <w:rsid w:val="002E21BA"/>
    <w:rsid w:val="002E682A"/>
    <w:rsid w:val="00365415"/>
    <w:rsid w:val="00377D77"/>
    <w:rsid w:val="0038569C"/>
    <w:rsid w:val="003B732F"/>
    <w:rsid w:val="003C2D5D"/>
    <w:rsid w:val="003F39C7"/>
    <w:rsid w:val="003F4344"/>
    <w:rsid w:val="00416E9F"/>
    <w:rsid w:val="004932B6"/>
    <w:rsid w:val="004A7D99"/>
    <w:rsid w:val="004D0F60"/>
    <w:rsid w:val="00532948"/>
    <w:rsid w:val="00545016"/>
    <w:rsid w:val="00551F2F"/>
    <w:rsid w:val="005537F6"/>
    <w:rsid w:val="0057267E"/>
    <w:rsid w:val="0059332B"/>
    <w:rsid w:val="005E3CEB"/>
    <w:rsid w:val="005F50CE"/>
    <w:rsid w:val="0060413E"/>
    <w:rsid w:val="00605DC9"/>
    <w:rsid w:val="006279D7"/>
    <w:rsid w:val="006409E2"/>
    <w:rsid w:val="006571D7"/>
    <w:rsid w:val="006621E9"/>
    <w:rsid w:val="0066461A"/>
    <w:rsid w:val="0069135D"/>
    <w:rsid w:val="00696559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7F427B"/>
    <w:rsid w:val="00851C5E"/>
    <w:rsid w:val="00866740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73C40"/>
    <w:rsid w:val="00B82516"/>
    <w:rsid w:val="00BC2E39"/>
    <w:rsid w:val="00BF50C9"/>
    <w:rsid w:val="00BF5354"/>
    <w:rsid w:val="00BF5954"/>
    <w:rsid w:val="00BF6D24"/>
    <w:rsid w:val="00C2432A"/>
    <w:rsid w:val="00C57180"/>
    <w:rsid w:val="00C63734"/>
    <w:rsid w:val="00C87F01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95D47"/>
    <w:rsid w:val="00FB7039"/>
    <w:rsid w:val="00FD271C"/>
    <w:rsid w:val="00FE242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D98FF"/>
  <w15:docId w15:val="{83704B5A-A002-4333-9E6A-4BEC9E7E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Frederickson, Holly</cp:lastModifiedBy>
  <cp:revision>5</cp:revision>
  <cp:lastPrinted>2016-11-17T16:28:00Z</cp:lastPrinted>
  <dcterms:created xsi:type="dcterms:W3CDTF">2016-09-26T00:24:00Z</dcterms:created>
  <dcterms:modified xsi:type="dcterms:W3CDTF">2018-11-27T20:16:00Z</dcterms:modified>
</cp:coreProperties>
</file>