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044" w:rsidRPr="00204044" w:rsidRDefault="00204044" w:rsidP="00204044">
      <w:pPr>
        <w:tabs>
          <w:tab w:val="left" w:pos="-1440"/>
        </w:tabs>
        <w:jc w:val="center"/>
        <w:rPr>
          <w:rFonts w:ascii="Arial" w:hAnsi="Arial" w:cs="Arial"/>
          <w:b/>
          <w:sz w:val="32"/>
          <w:szCs w:val="32"/>
        </w:rPr>
      </w:pPr>
      <w:r w:rsidRPr="00204044">
        <w:rPr>
          <w:rFonts w:ascii="Arial" w:hAnsi="Arial" w:cs="Arial"/>
          <w:b/>
          <w:sz w:val="32"/>
          <w:szCs w:val="32"/>
        </w:rPr>
        <w:t xml:space="preserve">How to file for </w:t>
      </w:r>
      <w:r w:rsidR="008D2F52">
        <w:rPr>
          <w:rFonts w:ascii="Arial" w:hAnsi="Arial" w:cs="Arial"/>
          <w:b/>
          <w:sz w:val="32"/>
          <w:szCs w:val="32"/>
        </w:rPr>
        <w:t xml:space="preserve">Joint </w:t>
      </w:r>
      <w:r w:rsidRPr="00204044">
        <w:rPr>
          <w:rFonts w:ascii="Arial" w:hAnsi="Arial" w:cs="Arial"/>
          <w:b/>
          <w:sz w:val="32"/>
          <w:szCs w:val="32"/>
        </w:rPr>
        <w:t xml:space="preserve">Dissolution of Marriage </w:t>
      </w:r>
      <w:proofErr w:type="gramStart"/>
      <w:r w:rsidRPr="00204044">
        <w:rPr>
          <w:rFonts w:ascii="Arial" w:hAnsi="Arial" w:cs="Arial"/>
          <w:b/>
          <w:sz w:val="32"/>
          <w:szCs w:val="32"/>
        </w:rPr>
        <w:t>With</w:t>
      </w:r>
      <w:proofErr w:type="gramEnd"/>
      <w:r w:rsidRPr="00204044">
        <w:rPr>
          <w:rFonts w:ascii="Arial" w:hAnsi="Arial" w:cs="Arial"/>
          <w:b/>
          <w:sz w:val="32"/>
          <w:szCs w:val="32"/>
        </w:rPr>
        <w:t xml:space="preserve"> Children</w:t>
      </w:r>
    </w:p>
    <w:p w:rsidR="00986BF3" w:rsidRDefault="006F0D4F">
      <w:pPr>
        <w:tabs>
          <w:tab w:val="left" w:pos="-1440"/>
        </w:tabs>
        <w:rPr>
          <w:rFonts w:ascii="Arial Rounded MT Bold" w:hAnsi="Arial Rounded MT Bold" w:cs="Arial Rounded MT Bold"/>
          <w:sz w:val="32"/>
          <w:szCs w:val="32"/>
        </w:rPr>
      </w:pPr>
      <w:r>
        <w:rPr>
          <w:noProof/>
        </w:rPr>
        <w:pict>
          <v:rect id="Rectangle 2" o:spid="_x0000_s1026" style="position:absolute;margin-left:-4.5pt;margin-top:10.1pt;width:463.5pt;height:13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jpgIAAJ4FAAAOAAAAZHJzL2Uyb0RvYy54bWysVG1v0zAQ/o7Ef7D8PcvL0jaJlk6jaRDS&#10;gInBD3ATp7Fw7GC7TQfiv3N2mm7dhISAfLDO9vm5e+6e3NX1oeNoT5VmUuQ4vAgwoqKSNRPbHH/5&#10;XHoJRtoQURMuBc3xA9X4evn61dXQZzSSreQ1VQhAhM6GPsetMX3m+7pqaUf0heypgMtGqo4Y2Kqt&#10;XysyAHrH/SgI5v4gVd0rWVGt4bQYL/HS4TcNrczHptHUIJ5jyM24Vbl1Y1d/eUWyrSJ9y6pjGuQv&#10;sugIExD0BFUQQ9BOsRdQHauU1LIxF5XsfNk0rKKOA7AJg2ds7lvSU8cFiqP7U5n0/4OtPuzvFGJ1&#10;jiOMBOmgRZ+gaERsOUWRLc/Q6wy87vs7ZQnq/lZWXzUSctWCF71RSg4tJTUkFVp//+yB3Wh4ijbD&#10;e1kDOtkZ6Sp1aFRnAaEG6OAa8nBqCD0YVMHhLEnm8Qz6VsFdOJ8tLmFjY5Bset4rbd5S2SFr5FhB&#10;8g6e7G+1GV0nFxtNyJJxDuck4+LsADDHEwgOT+2dTcM18UcapOtkncReHM3XXhwUhXdTrmJvXoaL&#10;WXFZrFZF+NPGDeOsZXVNhQ0zCSqM/6xhR2mPUjhJSkvOagtnU9Jqu1lxhfYEBF2671iQJ27+eRqu&#10;XsDlGaUwioM3UeqV82ThxWU889JFkHhBmL5J50GcxkV5TumWCfrvlNBg2+y4/JZY4L6XxEjWMQPz&#10;grMux8nJiWRWgGtRu74awvhoP6mDzf2xDtDrqctOrlaho9LNYXMAFCvbjawfQLhKgqxAgjDkwGil&#10;+o7RAAMjx/rbjiiKEX8nQPx2ukyGmozNZBBRwdMcG4xGc2XGKbTrFdu2gBy6mgh5Az9Iw5x0H7M4&#10;/lYwBByJ48CyU+bp3nk9jtXlLwAAAP//AwBQSwMEFAAGAAgAAAAhAGmlZrHcAAAACQEAAA8AAABk&#10;cnMvZG93bnJldi54bWxMj0FPhDAQhe8m/odmTLztFjhsACkbs4REb7p68dalIxDpFGgX8N87nvQ4&#10;7728+V5x3OwgFpx970hBvI9AIDXO9NQqeH+rdykIHzQZPThCBd/o4Vje3hQ6N26lV1zOoRVcQj7X&#10;CroQxlxK33Rotd+7EYm9TzdbHficW2lmvXK5HWQSRQdpdU/8odMjnjpsvs5Xq6CaD6b2p6eqzj7W&#10;Kjy/TMskJ6Xu77bHBxABt/AXhl98RoeSmS7uSsaLQcEu4ylBQRIlINjP4pSFCwtpnIAsC/l/QfkD&#10;AAD//wMAUEsBAi0AFAAGAAgAAAAhALaDOJL+AAAA4QEAABMAAAAAAAAAAAAAAAAAAAAAAFtDb250&#10;ZW50X1R5cGVzXS54bWxQSwECLQAUAAYACAAAACEAOP0h/9YAAACUAQAACwAAAAAAAAAAAAAAAAAv&#10;AQAAX3JlbHMvLnJlbHNQSwECLQAUAAYACAAAACEAC/+V46YCAACeBQAADgAAAAAAAAAAAAAAAAAu&#10;AgAAZHJzL2Uyb0RvYy54bWxQSwECLQAUAAYACAAAACEAaaVmsdwAAAAJAQAADwAAAAAAAAAAAAAA&#10;AAAABQAAZHJzL2Rvd25yZXYueG1sUEsFBgAAAAAEAAQA8wAAAAkGAAAAAA==&#10;" o:allowincell="f" filled="f" stroked="f" strokeweight="0">
            <v:textbox inset="0,0,0,0">
              <w:txbxContent>
                <w:p w:rsidR="00986BF3" w:rsidRPr="00EE7416" w:rsidRDefault="00986BF3">
                  <w:pPr>
                    <w:pBdr>
                      <w:top w:val="single" w:sz="7" w:space="0" w:color="000000"/>
                      <w:left w:val="single" w:sz="7" w:space="0" w:color="000000"/>
                      <w:bottom w:val="single" w:sz="7" w:space="0" w:color="000000"/>
                      <w:right w:val="single" w:sz="7" w:space="0" w:color="000000"/>
                    </w:pBdr>
                    <w:jc w:val="center"/>
                    <w:rPr>
                      <w:rFonts w:ascii="Arial" w:hAnsi="Arial" w:cs="Arial"/>
                      <w:b/>
                      <w:bCs/>
                    </w:rPr>
                  </w:pPr>
                  <w:r w:rsidRPr="00EE7416">
                    <w:rPr>
                      <w:rFonts w:ascii="Arial" w:hAnsi="Arial" w:cs="Arial"/>
                      <w:b/>
                    </w:rPr>
                    <w:t>DISCLAIMER</w:t>
                  </w:r>
                </w:p>
                <w:p w:rsidR="00986BF3" w:rsidRPr="00EE7416" w:rsidRDefault="00986BF3">
                  <w:pPr>
                    <w:pBdr>
                      <w:top w:val="single" w:sz="7" w:space="0" w:color="000000"/>
                      <w:left w:val="single" w:sz="7" w:space="0" w:color="000000"/>
                      <w:bottom w:val="single" w:sz="7" w:space="0" w:color="000000"/>
                      <w:right w:val="single" w:sz="7" w:space="0" w:color="000000"/>
                    </w:pBdr>
                    <w:rPr>
                      <w:rFonts w:ascii="Arial" w:hAnsi="Arial" w:cs="Arial"/>
                    </w:rPr>
                  </w:pPr>
                  <w:r w:rsidRPr="00EE7416">
                    <w:rPr>
                      <w:rFonts w:ascii="Arial" w:hAnsi="Arial" w:cs="Arial"/>
                      <w:b/>
                      <w:bCs/>
                    </w:rPr>
                    <w:t>Information Not Legal Advice.</w:t>
                  </w:r>
                  <w:r w:rsidRPr="00EE7416">
                    <w:rPr>
                      <w:rFonts w:ascii="Arial" w:hAnsi="Arial" w:cs="Arial"/>
                    </w:rPr>
                    <w:t xml:space="preserve"> This document has been prepared for general information purposes only. The information provided is not legal advice. Legal advice is dependent upon the specific circumstances of each situation. Also, the law may vary from state to state, so that some information may not be correct for your jurisdiction. Finally, the information contained in this document is not guaranteed to be up to date. The information cannot replace the advice of competent legal counsel licensed in your state. </w:t>
                  </w:r>
                </w:p>
                <w:p w:rsidR="00986BF3" w:rsidRDefault="00986BF3">
                  <w:pPr>
                    <w:pBdr>
                      <w:top w:val="single" w:sz="7" w:space="0" w:color="000000"/>
                      <w:left w:val="single" w:sz="7" w:space="0" w:color="000000"/>
                      <w:bottom w:val="single" w:sz="7" w:space="0" w:color="000000"/>
                      <w:right w:val="single" w:sz="7" w:space="0" w:color="000000"/>
                    </w:pBdr>
                  </w:pPr>
                </w:p>
              </w:txbxContent>
            </v:textbox>
            <w10:wrap anchorx="margin"/>
            <w10:anchorlock/>
          </v:rect>
        </w:pict>
      </w:r>
    </w:p>
    <w:p w:rsidR="00986BF3" w:rsidRDefault="00986BF3">
      <w:pPr>
        <w:tabs>
          <w:tab w:val="left" w:pos="-1440"/>
        </w:tabs>
        <w:jc w:val="center"/>
        <w:rPr>
          <w:rFonts w:ascii="Arial" w:hAnsi="Arial" w:cs="Arial"/>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41295C" w:rsidRDefault="0041295C" w:rsidP="00EE7416">
      <w:pPr>
        <w:tabs>
          <w:tab w:val="left" w:pos="-1440"/>
        </w:tabs>
        <w:rPr>
          <w:rFonts w:ascii="Comic Sans MS" w:hAnsi="Comic Sans MS" w:cs="Comic Sans MS"/>
          <w:sz w:val="40"/>
          <w:szCs w:val="40"/>
        </w:rPr>
      </w:pPr>
    </w:p>
    <w:p w:rsidR="00986BF3" w:rsidRPr="0041116B" w:rsidRDefault="00986BF3">
      <w:pPr>
        <w:tabs>
          <w:tab w:val="left" w:pos="-1440"/>
        </w:tabs>
        <w:jc w:val="center"/>
        <w:rPr>
          <w:rFonts w:ascii="Arial" w:hAnsi="Arial" w:cs="Arial"/>
        </w:rPr>
      </w:pPr>
      <w:r w:rsidRPr="0041116B">
        <w:rPr>
          <w:rFonts w:ascii="Arial" w:hAnsi="Arial" w:cs="Arial"/>
          <w:sz w:val="40"/>
          <w:szCs w:val="40"/>
        </w:rPr>
        <w:t xml:space="preserve">What </w:t>
      </w:r>
      <w:r w:rsidR="0041116B">
        <w:rPr>
          <w:rFonts w:ascii="Arial" w:hAnsi="Arial" w:cs="Arial"/>
          <w:sz w:val="40"/>
          <w:szCs w:val="40"/>
        </w:rPr>
        <w:t>is the Process?</w:t>
      </w:r>
    </w:p>
    <w:p w:rsidR="00986BF3" w:rsidRPr="0041116B" w:rsidRDefault="00986BF3">
      <w:pPr>
        <w:tabs>
          <w:tab w:val="left" w:pos="-1440"/>
        </w:tabs>
        <w:rPr>
          <w:rFonts w:ascii="Arial" w:hAnsi="Arial" w:cs="Arial"/>
        </w:rPr>
      </w:pPr>
    </w:p>
    <w:p w:rsidR="007B613F" w:rsidRDefault="007B613F" w:rsidP="007B613F">
      <w:pPr>
        <w:tabs>
          <w:tab w:val="left" w:pos="-1440"/>
        </w:tabs>
        <w:rPr>
          <w:rFonts w:ascii="Arial" w:hAnsi="Arial" w:cs="Arial"/>
        </w:rPr>
      </w:pPr>
      <w:r w:rsidRPr="007B613F">
        <w:rPr>
          <w:rFonts w:ascii="Arial" w:hAnsi="Arial" w:cs="Arial"/>
          <w:b/>
        </w:rPr>
        <w:t>NOTE:</w:t>
      </w:r>
      <w:r>
        <w:rPr>
          <w:rFonts w:ascii="Arial" w:hAnsi="Arial" w:cs="Arial"/>
        </w:rPr>
        <w:t xml:space="preserve"> The steps for filing for a dissolution may be slightly different in your judicial district.  Always check with the Clerk of District Court in your district to make sure that you are following the right procedures.</w:t>
      </w:r>
    </w:p>
    <w:p w:rsidR="00F80457" w:rsidRPr="00320F36" w:rsidRDefault="00F80457">
      <w:pPr>
        <w:tabs>
          <w:tab w:val="left" w:pos="-1440"/>
        </w:tabs>
        <w:rPr>
          <w:rFonts w:ascii="Arial" w:hAnsi="Arial" w:cs="Arial"/>
          <w:bCs/>
        </w:rPr>
      </w:pPr>
    </w:p>
    <w:p w:rsidR="004D27E2" w:rsidRPr="00320F36" w:rsidRDefault="004D27E2">
      <w:pPr>
        <w:tabs>
          <w:tab w:val="left" w:pos="-1440"/>
        </w:tabs>
        <w:rPr>
          <w:rFonts w:ascii="Arial" w:hAnsi="Arial" w:cs="Arial"/>
          <w:b/>
          <w:bCs/>
        </w:rPr>
      </w:pPr>
      <w:r w:rsidRPr="00320F36">
        <w:rPr>
          <w:rFonts w:ascii="Arial" w:hAnsi="Arial" w:cs="Arial"/>
          <w:b/>
          <w:bCs/>
        </w:rPr>
        <w:t>Need Privacy?</w:t>
      </w:r>
    </w:p>
    <w:p w:rsidR="00F80457" w:rsidRPr="00320F36" w:rsidRDefault="004D27E2">
      <w:pPr>
        <w:tabs>
          <w:tab w:val="left" w:pos="-1440"/>
        </w:tabs>
        <w:rPr>
          <w:rFonts w:ascii="Arial" w:hAnsi="Arial" w:cs="Arial"/>
          <w:bCs/>
        </w:rPr>
      </w:pPr>
      <w:r w:rsidRPr="00320F36">
        <w:rPr>
          <w:rFonts w:ascii="Arial" w:hAnsi="Arial" w:cs="Arial"/>
          <w:bCs/>
        </w:rPr>
        <w:t>Unless you ask the Court to protect information, everything filed with the court may be viewed by the public.  Separate f</w:t>
      </w:r>
      <w:r w:rsidR="00F80457" w:rsidRPr="00320F36">
        <w:rPr>
          <w:rFonts w:ascii="Arial" w:hAnsi="Arial" w:cs="Arial"/>
          <w:bCs/>
        </w:rPr>
        <w:t xml:space="preserve">orms may be filed to protect information in your case files from being available for public view. </w:t>
      </w:r>
      <w:r w:rsidRPr="00320F36">
        <w:rPr>
          <w:rFonts w:ascii="Arial" w:hAnsi="Arial" w:cs="Arial"/>
          <w:bCs/>
        </w:rPr>
        <w:t xml:space="preserve">These </w:t>
      </w:r>
      <w:r w:rsidR="00F80457" w:rsidRPr="00320F36">
        <w:rPr>
          <w:rFonts w:ascii="Arial" w:hAnsi="Arial" w:cs="Arial"/>
          <w:bCs/>
        </w:rPr>
        <w:t xml:space="preserve">forms </w:t>
      </w:r>
      <w:r w:rsidRPr="00320F36">
        <w:rPr>
          <w:rFonts w:ascii="Arial" w:hAnsi="Arial" w:cs="Arial"/>
          <w:bCs/>
        </w:rPr>
        <w:t xml:space="preserve">are available in the </w:t>
      </w:r>
      <w:r w:rsidR="00F80457" w:rsidRPr="00320F36">
        <w:rPr>
          <w:rFonts w:ascii="Arial" w:hAnsi="Arial" w:cs="Arial"/>
          <w:bCs/>
        </w:rPr>
        <w:t xml:space="preserve">Privacy Protection Packet, available at www.courts.mt.gocv “Forms,” at </w:t>
      </w:r>
      <w:hyperlink r:id="rId7" w:history="1">
        <w:r w:rsidR="00F80457" w:rsidRPr="00320F36">
          <w:rPr>
            <w:rStyle w:val="Hyperlink"/>
            <w:rFonts w:ascii="Arial" w:hAnsi="Arial" w:cs="Arial"/>
            <w:bCs/>
          </w:rPr>
          <w:t>www.MontanaLawHelp.org</w:t>
        </w:r>
      </w:hyperlink>
      <w:r w:rsidR="00F80457" w:rsidRPr="00320F36">
        <w:rPr>
          <w:rFonts w:ascii="Arial" w:hAnsi="Arial" w:cs="Arial"/>
          <w:bCs/>
        </w:rPr>
        <w:t xml:space="preserve"> </w:t>
      </w:r>
      <w:r w:rsidRPr="00320F36">
        <w:rPr>
          <w:rFonts w:ascii="Arial" w:hAnsi="Arial" w:cs="Arial"/>
          <w:bCs/>
        </w:rPr>
        <w:t>or b</w:t>
      </w:r>
      <w:r w:rsidR="00F80457" w:rsidRPr="00320F36">
        <w:rPr>
          <w:rFonts w:ascii="Arial" w:hAnsi="Arial" w:cs="Arial"/>
          <w:bCs/>
        </w:rPr>
        <w:t>y calling or visiting your local Self Help Law Center.</w:t>
      </w:r>
    </w:p>
    <w:p w:rsidR="007B613F" w:rsidRPr="00320F36" w:rsidRDefault="007B613F">
      <w:pPr>
        <w:tabs>
          <w:tab w:val="left" w:pos="-1440"/>
        </w:tabs>
        <w:rPr>
          <w:rFonts w:ascii="Arial" w:hAnsi="Arial" w:cs="Arial"/>
          <w:b/>
          <w:bCs/>
        </w:rPr>
      </w:pPr>
    </w:p>
    <w:p w:rsidR="00CF65D5" w:rsidRPr="00320F36" w:rsidRDefault="00CF65D5">
      <w:pPr>
        <w:tabs>
          <w:tab w:val="left" w:pos="-1440"/>
        </w:tabs>
        <w:rPr>
          <w:rFonts w:ascii="Arial" w:hAnsi="Arial" w:cs="Arial"/>
          <w:bCs/>
        </w:rPr>
      </w:pPr>
      <w:r w:rsidRPr="00320F36">
        <w:rPr>
          <w:rFonts w:ascii="Arial" w:hAnsi="Arial" w:cs="Arial"/>
          <w:b/>
          <w:bCs/>
        </w:rPr>
        <w:t>NEED HELP?</w:t>
      </w:r>
      <w:r w:rsidR="007B613F" w:rsidRPr="00320F36">
        <w:rPr>
          <w:rFonts w:ascii="Arial" w:hAnsi="Arial" w:cs="Arial"/>
          <w:bCs/>
        </w:rPr>
        <w:t xml:space="preserve">  </w:t>
      </w:r>
      <w:r w:rsidRPr="00320F36">
        <w:rPr>
          <w:rFonts w:ascii="Arial" w:hAnsi="Arial" w:cs="Arial"/>
          <w:bCs/>
        </w:rPr>
        <w:t>There are resources available to assist you in filling out these forms.</w:t>
      </w:r>
    </w:p>
    <w:p w:rsidR="00CF65D5" w:rsidRPr="00320F36" w:rsidRDefault="00CF65D5">
      <w:pPr>
        <w:tabs>
          <w:tab w:val="left" w:pos="-1440"/>
        </w:tabs>
        <w:rPr>
          <w:rFonts w:ascii="Arial" w:hAnsi="Arial" w:cs="Arial"/>
          <w:bCs/>
        </w:rPr>
      </w:pPr>
    </w:p>
    <w:p w:rsidR="00CF65D5" w:rsidRPr="00320F36" w:rsidRDefault="00CF65D5">
      <w:pPr>
        <w:tabs>
          <w:tab w:val="left" w:pos="-1440"/>
        </w:tabs>
        <w:rPr>
          <w:rFonts w:ascii="Arial" w:hAnsi="Arial" w:cs="Arial"/>
          <w:bCs/>
        </w:rPr>
      </w:pPr>
      <w:r w:rsidRPr="00320F36">
        <w:rPr>
          <w:rFonts w:ascii="Arial" w:hAnsi="Arial" w:cs="Arial"/>
          <w:b/>
          <w:bCs/>
        </w:rPr>
        <w:t>The Court Help Program.</w:t>
      </w:r>
      <w:r w:rsidRPr="00320F36">
        <w:rPr>
          <w:rFonts w:ascii="Arial" w:hAnsi="Arial" w:cs="Arial"/>
          <w:bCs/>
        </w:rPr>
        <w:t xml:space="preserve">  The Court Help Program provides assistance to people representing themselves in court.  There are self help law centers located throughout the state to assist you on a walk in basis and travelling appointments to other courthouses.  Self help staff are not lawyers and cannot provide legal advice. Staff are informed about the court process and can answer many questions as well as review your forms for completeness.  Find the </w:t>
      </w:r>
      <w:r w:rsidR="007D55EA" w:rsidRPr="00320F36">
        <w:rPr>
          <w:rFonts w:ascii="Arial" w:hAnsi="Arial" w:cs="Arial"/>
          <w:bCs/>
        </w:rPr>
        <w:t xml:space="preserve">Court Help </w:t>
      </w:r>
      <w:r w:rsidRPr="00320F36">
        <w:rPr>
          <w:rFonts w:ascii="Arial" w:hAnsi="Arial" w:cs="Arial"/>
          <w:bCs/>
        </w:rPr>
        <w:t xml:space="preserve">services near you:  </w:t>
      </w:r>
      <w:hyperlink r:id="rId8" w:history="1">
        <w:r w:rsidRPr="00320F36">
          <w:rPr>
            <w:rStyle w:val="Hyperlink"/>
            <w:rFonts w:ascii="Arial" w:hAnsi="Arial" w:cs="Arial"/>
            <w:bCs/>
          </w:rPr>
          <w:t>www.courts.mt.gov/selfhelp</w:t>
        </w:r>
      </w:hyperlink>
    </w:p>
    <w:p w:rsidR="00CF65D5" w:rsidRPr="00320F36" w:rsidRDefault="00CF65D5">
      <w:pPr>
        <w:tabs>
          <w:tab w:val="left" w:pos="-1440"/>
        </w:tabs>
        <w:rPr>
          <w:rFonts w:ascii="Arial" w:hAnsi="Arial" w:cs="Arial"/>
          <w:b/>
          <w:bCs/>
        </w:rPr>
      </w:pPr>
    </w:p>
    <w:p w:rsidR="00CF65D5" w:rsidRPr="00320F36" w:rsidRDefault="00CF65D5">
      <w:pPr>
        <w:tabs>
          <w:tab w:val="left" w:pos="-1440"/>
        </w:tabs>
        <w:rPr>
          <w:rFonts w:ascii="Arial" w:hAnsi="Arial" w:cs="Arial"/>
          <w:bCs/>
        </w:rPr>
      </w:pPr>
      <w:r w:rsidRPr="00320F36">
        <w:rPr>
          <w:rFonts w:ascii="Arial" w:hAnsi="Arial" w:cs="Arial"/>
          <w:b/>
          <w:bCs/>
        </w:rPr>
        <w:t>Montana Legal Services Association.</w:t>
      </w:r>
      <w:r w:rsidRPr="00320F36">
        <w:rPr>
          <w:rFonts w:ascii="Arial" w:hAnsi="Arial" w:cs="Arial"/>
          <w:bCs/>
        </w:rPr>
        <w:t xml:space="preserve">  Montana Legal Services Association coordinates volunteer attorney legal resources at a free or reduced cost.  If you qualify financially for assistance, </w:t>
      </w:r>
      <w:r w:rsidR="007D55EA" w:rsidRPr="00320F36">
        <w:rPr>
          <w:rFonts w:ascii="Arial" w:hAnsi="Arial" w:cs="Arial"/>
          <w:bCs/>
        </w:rPr>
        <w:t xml:space="preserve">Montana Legal Services may connect you with a pro bono attorney, an attorney at a reduced fee, or local attorney resources in your area. Visit </w:t>
      </w:r>
      <w:hyperlink r:id="rId9" w:history="1">
        <w:r w:rsidR="007D55EA" w:rsidRPr="00320F36">
          <w:rPr>
            <w:rStyle w:val="Hyperlink"/>
            <w:rFonts w:ascii="Arial" w:hAnsi="Arial" w:cs="Arial"/>
            <w:bCs/>
          </w:rPr>
          <w:t>www.montanalawhelp.org</w:t>
        </w:r>
      </w:hyperlink>
      <w:r w:rsidR="007D55EA" w:rsidRPr="00320F36">
        <w:rPr>
          <w:rFonts w:ascii="Arial" w:hAnsi="Arial" w:cs="Arial"/>
          <w:bCs/>
        </w:rPr>
        <w:t xml:space="preserve">, </w:t>
      </w:r>
      <w:hyperlink r:id="rId10" w:history="1">
        <w:r w:rsidR="007D55EA" w:rsidRPr="00320F36">
          <w:rPr>
            <w:rStyle w:val="Hyperlink"/>
            <w:rFonts w:ascii="Arial" w:hAnsi="Arial" w:cs="Arial"/>
            <w:bCs/>
          </w:rPr>
          <w:t>www.mtlsa.org</w:t>
        </w:r>
      </w:hyperlink>
      <w:r w:rsidR="004D27E2" w:rsidRPr="00320F36">
        <w:rPr>
          <w:rFonts w:ascii="Arial" w:hAnsi="Arial" w:cs="Arial"/>
          <w:bCs/>
        </w:rPr>
        <w:t>, or call MLSA at 1-800-666-6899.</w:t>
      </w:r>
    </w:p>
    <w:p w:rsidR="00CF65D5" w:rsidRPr="00320F36" w:rsidRDefault="00CF65D5">
      <w:pPr>
        <w:tabs>
          <w:tab w:val="left" w:pos="-1440"/>
        </w:tabs>
        <w:rPr>
          <w:rFonts w:ascii="Arial" w:hAnsi="Arial" w:cs="Arial"/>
          <w:bCs/>
        </w:rPr>
      </w:pPr>
    </w:p>
    <w:p w:rsidR="00CF65D5" w:rsidRPr="00320F36" w:rsidRDefault="00CF65D5">
      <w:pPr>
        <w:tabs>
          <w:tab w:val="left" w:pos="-1440"/>
        </w:tabs>
        <w:rPr>
          <w:rFonts w:ascii="Arial" w:hAnsi="Arial" w:cs="Arial"/>
          <w:bCs/>
        </w:rPr>
      </w:pPr>
      <w:r w:rsidRPr="00320F36">
        <w:rPr>
          <w:rFonts w:ascii="Arial" w:hAnsi="Arial" w:cs="Arial"/>
          <w:b/>
          <w:bCs/>
        </w:rPr>
        <w:t>State Bar of Montana</w:t>
      </w:r>
      <w:r w:rsidR="007D55EA" w:rsidRPr="00320F36">
        <w:rPr>
          <w:rFonts w:ascii="Arial" w:hAnsi="Arial" w:cs="Arial"/>
          <w:b/>
          <w:bCs/>
        </w:rPr>
        <w:t>.</w:t>
      </w:r>
      <w:r w:rsidR="007D55EA" w:rsidRPr="00320F36">
        <w:rPr>
          <w:rFonts w:ascii="Arial" w:hAnsi="Arial" w:cs="Arial"/>
          <w:bCs/>
        </w:rPr>
        <w:t xml:space="preserve">  If you are interested in hiring an attorney to advise you or represent you in this matter, the State Bar Lawyer and Information Referral Serv</w:t>
      </w:r>
      <w:r w:rsidR="000D2097">
        <w:rPr>
          <w:rFonts w:ascii="Arial" w:hAnsi="Arial" w:cs="Arial"/>
          <w:bCs/>
        </w:rPr>
        <w:t>ice is a database of attorneys.</w:t>
      </w:r>
      <w:r w:rsidR="007D55EA" w:rsidRPr="00320F36">
        <w:rPr>
          <w:rFonts w:ascii="Arial" w:hAnsi="Arial" w:cs="Arial"/>
          <w:bCs/>
        </w:rPr>
        <w:t xml:space="preserve"> You can </w:t>
      </w:r>
      <w:proofErr w:type="gramStart"/>
      <w:r w:rsidR="007D55EA" w:rsidRPr="00320F36">
        <w:rPr>
          <w:rFonts w:ascii="Arial" w:hAnsi="Arial" w:cs="Arial"/>
          <w:bCs/>
        </w:rPr>
        <w:t>be connected with</w:t>
      </w:r>
      <w:proofErr w:type="gramEnd"/>
      <w:r w:rsidR="007D55EA" w:rsidRPr="00320F36">
        <w:rPr>
          <w:rFonts w:ascii="Arial" w:hAnsi="Arial" w:cs="Arial"/>
          <w:bCs/>
        </w:rPr>
        <w:t xml:space="preserve"> attorneys for any place in the state to</w:t>
      </w:r>
      <w:r w:rsidR="000D2097">
        <w:rPr>
          <w:rFonts w:ascii="Arial" w:hAnsi="Arial" w:cs="Arial"/>
          <w:bCs/>
        </w:rPr>
        <w:t xml:space="preserve"> help your family legal matter.</w:t>
      </w:r>
      <w:r w:rsidR="007D55EA" w:rsidRPr="00320F36">
        <w:rPr>
          <w:rFonts w:ascii="Arial" w:hAnsi="Arial" w:cs="Arial"/>
          <w:bCs/>
        </w:rPr>
        <w:t xml:space="preserve"> Access the Lawyer Referral and Information Service by </w:t>
      </w:r>
      <w:r w:rsidR="007D55EA" w:rsidRPr="00320F36">
        <w:rPr>
          <w:rFonts w:ascii="Arial" w:hAnsi="Arial" w:cs="Arial"/>
          <w:bCs/>
        </w:rPr>
        <w:lastRenderedPageBreak/>
        <w:t xml:space="preserve">visiting </w:t>
      </w:r>
      <w:hyperlink r:id="rId11" w:history="1">
        <w:r w:rsidR="004D27E2" w:rsidRPr="00320F36">
          <w:rPr>
            <w:rStyle w:val="Hyperlink"/>
            <w:rFonts w:ascii="Arial" w:hAnsi="Arial" w:cs="Arial"/>
            <w:bCs/>
          </w:rPr>
          <w:t>www.montanabar.org</w:t>
        </w:r>
      </w:hyperlink>
      <w:r w:rsidR="004D27E2" w:rsidRPr="00320F36">
        <w:rPr>
          <w:rFonts w:ascii="Arial" w:hAnsi="Arial" w:cs="Arial"/>
          <w:bCs/>
        </w:rPr>
        <w:t xml:space="preserve"> </w:t>
      </w:r>
      <w:r w:rsidR="007D55EA" w:rsidRPr="00320F36">
        <w:rPr>
          <w:rFonts w:ascii="Arial" w:hAnsi="Arial" w:cs="Arial"/>
          <w:bCs/>
        </w:rPr>
        <w:t>or calling</w:t>
      </w:r>
      <w:r w:rsidR="004D27E2" w:rsidRPr="00320F36">
        <w:rPr>
          <w:rFonts w:ascii="Arial" w:hAnsi="Arial" w:cs="Arial"/>
          <w:bCs/>
        </w:rPr>
        <w:t xml:space="preserve"> 1(406)449-6577</w:t>
      </w:r>
      <w:r w:rsidR="007D55EA" w:rsidRPr="00320F36">
        <w:rPr>
          <w:rFonts w:ascii="Arial" w:hAnsi="Arial" w:cs="Arial"/>
          <w:bCs/>
        </w:rPr>
        <w:t>.</w:t>
      </w:r>
    </w:p>
    <w:p w:rsidR="00320F36" w:rsidRDefault="00320F36" w:rsidP="00320F36">
      <w:pPr>
        <w:tabs>
          <w:tab w:val="left" w:pos="-1440"/>
        </w:tabs>
        <w:rPr>
          <w:rFonts w:ascii="Arial" w:hAnsi="Arial" w:cs="Arial"/>
          <w:b/>
          <w:bCs/>
        </w:rPr>
      </w:pPr>
    </w:p>
    <w:p w:rsidR="00320F36" w:rsidRPr="00320F36" w:rsidRDefault="00320F36" w:rsidP="00320F36">
      <w:pPr>
        <w:tabs>
          <w:tab w:val="left" w:pos="-1440"/>
        </w:tabs>
        <w:rPr>
          <w:rFonts w:ascii="Arial" w:hAnsi="Arial" w:cs="Arial"/>
          <w:bCs/>
        </w:rPr>
      </w:pPr>
      <w:r w:rsidRPr="00320F36">
        <w:rPr>
          <w:rFonts w:ascii="Arial" w:hAnsi="Arial" w:cs="Arial"/>
          <w:b/>
          <w:bCs/>
        </w:rPr>
        <w:t xml:space="preserve">STEP ONE: Fill out the forms you need.  </w:t>
      </w:r>
      <w:r w:rsidRPr="00320F36">
        <w:rPr>
          <w:rFonts w:ascii="Arial" w:hAnsi="Arial" w:cs="Arial"/>
          <w:bCs/>
        </w:rPr>
        <w:t xml:space="preserve">Read all of the forms listed in Step two to determine which forms will be most appropriate for your situation.  Fill out these forms completely.  Be sure to read “Introduction to Family Law in Montana” before you begin filling out the forms.  It will highlight the major decisions you will have to make.  </w:t>
      </w:r>
    </w:p>
    <w:p w:rsidR="00F279CF" w:rsidRPr="00320F36" w:rsidRDefault="00F279CF">
      <w:pPr>
        <w:tabs>
          <w:tab w:val="left" w:pos="-1440"/>
        </w:tabs>
        <w:rPr>
          <w:rFonts w:ascii="Arial" w:hAnsi="Arial" w:cs="Arial"/>
          <w:b/>
          <w:bCs/>
        </w:rPr>
      </w:pPr>
    </w:p>
    <w:p w:rsidR="00F279CF" w:rsidRPr="00320F36" w:rsidRDefault="00F279CF" w:rsidP="00F279CF">
      <w:pPr>
        <w:tabs>
          <w:tab w:val="left" w:pos="-1440"/>
        </w:tabs>
        <w:rPr>
          <w:rFonts w:ascii="Arial" w:hAnsi="Arial" w:cs="Arial"/>
          <w:b/>
          <w:bCs/>
        </w:rPr>
      </w:pPr>
      <w:r w:rsidRPr="00320F36">
        <w:rPr>
          <w:rFonts w:ascii="Arial" w:hAnsi="Arial" w:cs="Arial"/>
          <w:b/>
          <w:bCs/>
        </w:rPr>
        <w:t xml:space="preserve">STEP TWO: Work with your spouse. </w:t>
      </w:r>
    </w:p>
    <w:p w:rsidR="00F279CF" w:rsidRPr="00320F36" w:rsidRDefault="00F279CF" w:rsidP="00F279CF">
      <w:pPr>
        <w:pStyle w:val="Level1"/>
        <w:numPr>
          <w:ilvl w:val="0"/>
          <w:numId w:val="0"/>
        </w:numPr>
        <w:tabs>
          <w:tab w:val="left" w:pos="-1440"/>
        </w:tabs>
        <w:ind w:left="720"/>
        <w:rPr>
          <w:rFonts w:ascii="Arial" w:hAnsi="Arial" w:cs="Arial"/>
          <w:bCs/>
        </w:rPr>
      </w:pPr>
      <w:r w:rsidRPr="00320F36">
        <w:rPr>
          <w:rFonts w:ascii="Arial" w:hAnsi="Arial" w:cs="Arial"/>
          <w:bCs/>
        </w:rPr>
        <w:t>In Step Three, you will file documents with the court.  Before you are able to do so, you must communicate with your spouse to prepare forms and exchange information.</w:t>
      </w:r>
    </w:p>
    <w:p w:rsidR="00F279CF" w:rsidRPr="00320F36" w:rsidRDefault="00F279CF" w:rsidP="00F279CF">
      <w:pPr>
        <w:pStyle w:val="Level1"/>
        <w:numPr>
          <w:ilvl w:val="0"/>
          <w:numId w:val="0"/>
        </w:numPr>
        <w:tabs>
          <w:tab w:val="left" w:pos="-1440"/>
        </w:tabs>
        <w:ind w:left="720"/>
        <w:rPr>
          <w:rFonts w:ascii="Arial" w:hAnsi="Arial" w:cs="Arial"/>
          <w:bCs/>
        </w:rPr>
      </w:pPr>
    </w:p>
    <w:p w:rsidR="00320F36" w:rsidRDefault="00F279CF" w:rsidP="00F279CF">
      <w:pPr>
        <w:pStyle w:val="Level1"/>
        <w:numPr>
          <w:ilvl w:val="0"/>
          <w:numId w:val="0"/>
        </w:numPr>
        <w:tabs>
          <w:tab w:val="left" w:pos="-1440"/>
        </w:tabs>
        <w:ind w:left="720"/>
        <w:rPr>
          <w:rFonts w:ascii="Arial" w:hAnsi="Arial" w:cs="Arial"/>
          <w:bCs/>
        </w:rPr>
      </w:pPr>
      <w:r w:rsidRPr="00320F36">
        <w:rPr>
          <w:rFonts w:ascii="Arial" w:hAnsi="Arial" w:cs="Arial"/>
          <w:bCs/>
        </w:rPr>
        <w:t xml:space="preserve">You and/or your spouse will need to fill out the Joint Petition for Dissolution with Minor Children </w:t>
      </w:r>
      <w:r w:rsidR="00320F36">
        <w:rPr>
          <w:rFonts w:ascii="Arial" w:hAnsi="Arial" w:cs="Arial"/>
          <w:b/>
          <w:bCs/>
        </w:rPr>
        <w:t xml:space="preserve">MP </w:t>
      </w:r>
      <w:r w:rsidRPr="00320F36">
        <w:rPr>
          <w:rFonts w:ascii="Arial" w:hAnsi="Arial" w:cs="Arial"/>
          <w:b/>
          <w:bCs/>
        </w:rPr>
        <w:t>116</w:t>
      </w:r>
      <w:r w:rsidRPr="00320F36">
        <w:rPr>
          <w:rFonts w:ascii="Arial" w:hAnsi="Arial" w:cs="Arial"/>
          <w:bCs/>
        </w:rPr>
        <w:t>.  Both you and your spouse must agree to and sign the document.</w:t>
      </w:r>
      <w:r w:rsidR="005344E9" w:rsidRPr="00320F36">
        <w:rPr>
          <w:rFonts w:ascii="Arial" w:hAnsi="Arial" w:cs="Arial"/>
          <w:bCs/>
        </w:rPr>
        <w:t xml:space="preserve">  You will also need the following parenting documents: </w:t>
      </w:r>
    </w:p>
    <w:p w:rsidR="00F279CF" w:rsidRPr="00320F36" w:rsidRDefault="005344E9" w:rsidP="00F279CF">
      <w:pPr>
        <w:pStyle w:val="Level1"/>
        <w:numPr>
          <w:ilvl w:val="0"/>
          <w:numId w:val="0"/>
        </w:numPr>
        <w:tabs>
          <w:tab w:val="left" w:pos="-1440"/>
        </w:tabs>
        <w:ind w:left="720"/>
        <w:rPr>
          <w:rFonts w:ascii="Arial" w:hAnsi="Arial" w:cs="Arial"/>
          <w:bCs/>
        </w:rPr>
      </w:pPr>
      <w:r w:rsidRPr="00320F36">
        <w:rPr>
          <w:rFonts w:ascii="Arial" w:hAnsi="Arial" w:cs="Arial"/>
          <w:bCs/>
        </w:rPr>
        <w:t xml:space="preserve"> </w:t>
      </w:r>
    </w:p>
    <w:p w:rsidR="00320F36" w:rsidRDefault="00320F36" w:rsidP="00320F36">
      <w:pPr>
        <w:pStyle w:val="Mtnumberlist"/>
        <w:numPr>
          <w:ilvl w:val="0"/>
          <w:numId w:val="37"/>
        </w:numPr>
      </w:pPr>
      <w:r>
        <w:t xml:space="preserve">Proposed Parenting Plan </w:t>
      </w:r>
      <w:r>
        <w:rPr>
          <w:b/>
        </w:rPr>
        <w:t>MP 300</w:t>
      </w:r>
    </w:p>
    <w:p w:rsidR="00320F36" w:rsidRDefault="00320F36" w:rsidP="00320F36">
      <w:pPr>
        <w:pStyle w:val="Mtnumberlist"/>
      </w:pPr>
      <w:r>
        <w:t xml:space="preserve">(If required) Holidays, Vacations, and Special Occasions </w:t>
      </w:r>
      <w:r>
        <w:rPr>
          <w:b/>
        </w:rPr>
        <w:t>MP 300 B</w:t>
      </w:r>
    </w:p>
    <w:p w:rsidR="00320F36" w:rsidRDefault="00320F36" w:rsidP="00320F36">
      <w:pPr>
        <w:pStyle w:val="Mtnumberlist"/>
      </w:pPr>
      <w:r>
        <w:t xml:space="preserve">(If required) Limited Parenting Visitation </w:t>
      </w:r>
      <w:r>
        <w:rPr>
          <w:b/>
        </w:rPr>
        <w:t>MP 300 C</w:t>
      </w:r>
      <w:r>
        <w:t>.</w:t>
      </w:r>
    </w:p>
    <w:p w:rsidR="00320F36" w:rsidRDefault="00320F36" w:rsidP="00320F36">
      <w:pPr>
        <w:pStyle w:val="Mtnumberlist"/>
      </w:pPr>
      <w:r>
        <w:t xml:space="preserve">(If required) Description of Existing Medical Coverage MP </w:t>
      </w:r>
      <w:r w:rsidR="000D2097">
        <w:rPr>
          <w:b/>
        </w:rPr>
        <w:t xml:space="preserve">300 </w:t>
      </w:r>
      <w:r>
        <w:rPr>
          <w:b/>
        </w:rPr>
        <w:t>G</w:t>
      </w:r>
    </w:p>
    <w:p w:rsidR="00320F36" w:rsidRDefault="00320F36" w:rsidP="00320F36">
      <w:pPr>
        <w:pStyle w:val="Mtnumberlist"/>
      </w:pPr>
      <w:r>
        <w:t xml:space="preserve">Proposed Property Distribution </w:t>
      </w:r>
      <w:r>
        <w:rPr>
          <w:b/>
        </w:rPr>
        <w:t>MP 500</w:t>
      </w:r>
    </w:p>
    <w:p w:rsidR="00F279CF" w:rsidRPr="00320F36" w:rsidRDefault="00F279CF" w:rsidP="00F279CF">
      <w:pPr>
        <w:pStyle w:val="Level1"/>
        <w:numPr>
          <w:ilvl w:val="0"/>
          <w:numId w:val="0"/>
        </w:numPr>
        <w:tabs>
          <w:tab w:val="left" w:pos="-1440"/>
        </w:tabs>
        <w:ind w:left="720"/>
        <w:rPr>
          <w:rFonts w:ascii="Arial" w:hAnsi="Arial" w:cs="Arial"/>
          <w:bCs/>
        </w:rPr>
      </w:pPr>
    </w:p>
    <w:p w:rsidR="005344E9" w:rsidRPr="00320F36" w:rsidRDefault="005344E9" w:rsidP="005344E9">
      <w:pPr>
        <w:pStyle w:val="Level1"/>
        <w:numPr>
          <w:ilvl w:val="0"/>
          <w:numId w:val="0"/>
        </w:numPr>
        <w:tabs>
          <w:tab w:val="left" w:pos="-1440"/>
        </w:tabs>
        <w:ind w:left="720" w:hanging="720"/>
        <w:rPr>
          <w:rFonts w:ascii="Arial" w:hAnsi="Arial" w:cs="Arial"/>
          <w:b/>
        </w:rPr>
      </w:pPr>
      <w:r w:rsidRPr="00320F36">
        <w:rPr>
          <w:rFonts w:ascii="Arial" w:hAnsi="Arial" w:cs="Arial"/>
          <w:bCs/>
        </w:rPr>
        <w:tab/>
      </w:r>
      <w:r w:rsidR="00F279CF" w:rsidRPr="00320F36">
        <w:rPr>
          <w:rFonts w:ascii="Arial" w:hAnsi="Arial" w:cs="Arial"/>
          <w:bCs/>
        </w:rPr>
        <w:t xml:space="preserve">You and your spouse should each complete a Final Declaration </w:t>
      </w:r>
      <w:r w:rsidRPr="00320F36">
        <w:rPr>
          <w:rFonts w:ascii="Arial" w:hAnsi="Arial" w:cs="Arial"/>
          <w:bCs/>
        </w:rPr>
        <w:t xml:space="preserve">of Disclosure of </w:t>
      </w:r>
      <w:r w:rsidR="00F279CF" w:rsidRPr="00320F36">
        <w:rPr>
          <w:rFonts w:ascii="Arial" w:hAnsi="Arial" w:cs="Arial"/>
          <w:bCs/>
        </w:rPr>
        <w:t xml:space="preserve">Income, and Expenses, </w:t>
      </w:r>
      <w:r w:rsidR="00F279CF" w:rsidRPr="00320F36">
        <w:rPr>
          <w:rFonts w:ascii="Arial" w:hAnsi="Arial" w:cs="Arial"/>
          <w:b/>
          <w:bCs/>
        </w:rPr>
        <w:t>MP</w:t>
      </w:r>
      <w:r w:rsidR="00320F36">
        <w:rPr>
          <w:rFonts w:ascii="Arial" w:hAnsi="Arial" w:cs="Arial"/>
          <w:b/>
          <w:bCs/>
        </w:rPr>
        <w:t xml:space="preserve"> </w:t>
      </w:r>
      <w:r w:rsidR="00F279CF" w:rsidRPr="00320F36">
        <w:rPr>
          <w:rFonts w:ascii="Arial" w:hAnsi="Arial" w:cs="Arial"/>
          <w:b/>
          <w:bCs/>
        </w:rPr>
        <w:t>510</w:t>
      </w:r>
      <w:r w:rsidR="00D33144">
        <w:rPr>
          <w:rFonts w:ascii="Arial" w:hAnsi="Arial" w:cs="Arial"/>
          <w:bCs/>
        </w:rPr>
        <w:t>.</w:t>
      </w:r>
      <w:r w:rsidR="00F279CF" w:rsidRPr="00320F36">
        <w:rPr>
          <w:rFonts w:ascii="Arial" w:hAnsi="Arial" w:cs="Arial"/>
          <w:bCs/>
        </w:rPr>
        <w:t xml:space="preserve"> You must then exchange</w:t>
      </w:r>
      <w:r w:rsidR="00D33144">
        <w:rPr>
          <w:rFonts w:ascii="Arial" w:hAnsi="Arial" w:cs="Arial"/>
          <w:bCs/>
        </w:rPr>
        <w:t xml:space="preserve"> the documents with each other.</w:t>
      </w:r>
      <w:r w:rsidR="00F279CF" w:rsidRPr="00320F36">
        <w:rPr>
          <w:rFonts w:ascii="Arial" w:hAnsi="Arial" w:cs="Arial"/>
          <w:bCs/>
        </w:rPr>
        <w:t xml:space="preserve"> In the Joint Petition, you must state that you and your spouse have exchanged these documents.</w:t>
      </w:r>
      <w:r w:rsidR="00986BF3" w:rsidRPr="00320F36">
        <w:rPr>
          <w:rFonts w:ascii="Arial" w:hAnsi="Arial" w:cs="Arial"/>
          <w:b/>
          <w:bCs/>
        </w:rPr>
        <w:t xml:space="preserve"> </w:t>
      </w:r>
      <w:r w:rsidRPr="00320F36">
        <w:rPr>
          <w:rFonts w:ascii="Arial" w:hAnsi="Arial" w:cs="Arial"/>
          <w:bCs/>
        </w:rPr>
        <w:t xml:space="preserve">When you file your Joint Petition you will also need to file a </w:t>
      </w:r>
      <w:r w:rsidRPr="00320F36">
        <w:rPr>
          <w:rFonts w:ascii="Arial" w:hAnsi="Arial" w:cs="Arial"/>
        </w:rPr>
        <w:t xml:space="preserve">Proposed Property Distribution </w:t>
      </w:r>
      <w:r w:rsidRPr="00320F36">
        <w:rPr>
          <w:rFonts w:ascii="Arial" w:hAnsi="Arial" w:cs="Arial"/>
          <w:b/>
        </w:rPr>
        <w:t>M</w:t>
      </w:r>
      <w:r w:rsidR="00320F36">
        <w:rPr>
          <w:rFonts w:ascii="Arial" w:hAnsi="Arial" w:cs="Arial"/>
          <w:b/>
        </w:rPr>
        <w:t xml:space="preserve">P </w:t>
      </w:r>
      <w:r w:rsidRPr="00320F36">
        <w:rPr>
          <w:rFonts w:ascii="Arial" w:hAnsi="Arial" w:cs="Arial"/>
          <w:b/>
        </w:rPr>
        <w:t>500</w:t>
      </w:r>
    </w:p>
    <w:p w:rsidR="00F279CF" w:rsidRPr="00320F36" w:rsidRDefault="00F279CF" w:rsidP="00F279CF">
      <w:pPr>
        <w:tabs>
          <w:tab w:val="left" w:pos="-1440"/>
        </w:tabs>
        <w:rPr>
          <w:rFonts w:ascii="Arial" w:hAnsi="Arial" w:cs="Arial"/>
          <w:b/>
          <w:bCs/>
        </w:rPr>
      </w:pPr>
    </w:p>
    <w:p w:rsidR="00F279CF" w:rsidRDefault="00F279CF" w:rsidP="00F279CF">
      <w:pPr>
        <w:tabs>
          <w:tab w:val="left" w:pos="-1440"/>
        </w:tabs>
        <w:rPr>
          <w:rFonts w:ascii="Arial" w:hAnsi="Arial" w:cs="Arial"/>
          <w:b/>
          <w:bCs/>
        </w:rPr>
      </w:pPr>
      <w:r>
        <w:rPr>
          <w:rFonts w:ascii="Arial" w:hAnsi="Arial" w:cs="Arial"/>
          <w:b/>
          <w:bCs/>
        </w:rPr>
        <w:t>STEP THREE: File Documents with the Court</w:t>
      </w:r>
    </w:p>
    <w:p w:rsidR="00F80457" w:rsidRDefault="00F80457" w:rsidP="00F80457">
      <w:pPr>
        <w:pStyle w:val="Level1"/>
        <w:numPr>
          <w:ilvl w:val="0"/>
          <w:numId w:val="0"/>
        </w:numPr>
        <w:tabs>
          <w:tab w:val="left" w:pos="-1440"/>
        </w:tabs>
        <w:ind w:left="720"/>
        <w:rPr>
          <w:rFonts w:ascii="Arial" w:hAnsi="Arial" w:cs="Arial"/>
        </w:rPr>
      </w:pPr>
      <w:r>
        <w:rPr>
          <w:rFonts w:ascii="Arial" w:hAnsi="Arial" w:cs="Arial"/>
          <w:bCs/>
        </w:rPr>
        <w:t xml:space="preserve">Court documents for a </w:t>
      </w:r>
      <w:r w:rsidR="005344E9">
        <w:rPr>
          <w:rFonts w:ascii="Arial" w:hAnsi="Arial" w:cs="Arial"/>
          <w:bCs/>
        </w:rPr>
        <w:t xml:space="preserve">Joint </w:t>
      </w:r>
      <w:r>
        <w:rPr>
          <w:rFonts w:ascii="Arial" w:hAnsi="Arial" w:cs="Arial"/>
          <w:bCs/>
        </w:rPr>
        <w:t>D</w:t>
      </w:r>
      <w:r w:rsidR="00A008CA">
        <w:rPr>
          <w:rFonts w:ascii="Arial" w:hAnsi="Arial" w:cs="Arial"/>
          <w:bCs/>
        </w:rPr>
        <w:t>issolution with C</w:t>
      </w:r>
      <w:r w:rsidRPr="00F80457">
        <w:rPr>
          <w:rFonts w:ascii="Arial" w:hAnsi="Arial" w:cs="Arial"/>
          <w:bCs/>
        </w:rPr>
        <w:t>hildren are filed at the Clerk of District Court office in the count</w:t>
      </w:r>
      <w:r>
        <w:rPr>
          <w:rFonts w:ascii="Arial" w:hAnsi="Arial" w:cs="Arial"/>
          <w:bCs/>
        </w:rPr>
        <w:t>y where you, your Spouse, or your children are living</w:t>
      </w:r>
      <w:r w:rsidRPr="00F80457">
        <w:rPr>
          <w:rFonts w:ascii="Arial" w:hAnsi="Arial" w:cs="Arial"/>
          <w:bCs/>
        </w:rPr>
        <w:t>.</w:t>
      </w:r>
      <w:r w:rsidRPr="00F80457">
        <w:rPr>
          <w:rFonts w:ascii="Arial" w:hAnsi="Arial" w:cs="Arial"/>
        </w:rPr>
        <w:t xml:space="preserve"> </w:t>
      </w:r>
      <w:r>
        <w:rPr>
          <w:rFonts w:ascii="Arial" w:hAnsi="Arial" w:cs="Arial"/>
        </w:rPr>
        <w:t xml:space="preserve"> After filling o</w:t>
      </w:r>
      <w:r w:rsidR="00A008CA">
        <w:rPr>
          <w:rFonts w:ascii="Arial" w:hAnsi="Arial" w:cs="Arial"/>
        </w:rPr>
        <w:t>ut the appropriate forms, make 3 sets of copies (4</w:t>
      </w:r>
      <w:r>
        <w:rPr>
          <w:rFonts w:ascii="Arial" w:hAnsi="Arial" w:cs="Arial"/>
        </w:rPr>
        <w:t xml:space="preserve"> sets of forms total)</w:t>
      </w:r>
      <w:r w:rsidR="00A008CA">
        <w:rPr>
          <w:rFonts w:ascii="Arial" w:hAnsi="Arial" w:cs="Arial"/>
        </w:rPr>
        <w:t xml:space="preserve"> of </w:t>
      </w:r>
      <w:r w:rsidR="000D2097">
        <w:rPr>
          <w:rFonts w:ascii="Arial" w:hAnsi="Arial" w:cs="Arial"/>
        </w:rPr>
        <w:t>the forms that start your case.</w:t>
      </w:r>
      <w:r w:rsidR="00A008CA">
        <w:rPr>
          <w:rFonts w:ascii="Arial" w:hAnsi="Arial" w:cs="Arial"/>
        </w:rPr>
        <w:t xml:space="preserve"> </w:t>
      </w:r>
      <w:r>
        <w:rPr>
          <w:rFonts w:ascii="Arial" w:hAnsi="Arial" w:cs="Arial"/>
        </w:rPr>
        <w:t xml:space="preserve">Take all </w:t>
      </w:r>
      <w:r w:rsidR="004D27E2">
        <w:rPr>
          <w:rFonts w:ascii="Arial" w:hAnsi="Arial" w:cs="Arial"/>
        </w:rPr>
        <w:t xml:space="preserve">of the </w:t>
      </w:r>
      <w:r>
        <w:rPr>
          <w:rFonts w:ascii="Arial" w:hAnsi="Arial" w:cs="Arial"/>
        </w:rPr>
        <w:t xml:space="preserve">copies with you to the Clerk of District Court office.  </w:t>
      </w:r>
    </w:p>
    <w:p w:rsidR="00F80457" w:rsidRDefault="00F80457" w:rsidP="00F80457">
      <w:pPr>
        <w:pStyle w:val="Level1"/>
        <w:numPr>
          <w:ilvl w:val="0"/>
          <w:numId w:val="0"/>
        </w:numPr>
        <w:tabs>
          <w:tab w:val="left" w:pos="-1440"/>
        </w:tabs>
        <w:ind w:left="720"/>
        <w:rPr>
          <w:rFonts w:ascii="Arial" w:hAnsi="Arial" w:cs="Arial"/>
        </w:rPr>
      </w:pPr>
    </w:p>
    <w:p w:rsidR="00986BF3" w:rsidRDefault="00F80457" w:rsidP="00F80457">
      <w:pPr>
        <w:pStyle w:val="Level1"/>
        <w:numPr>
          <w:ilvl w:val="0"/>
          <w:numId w:val="0"/>
        </w:numPr>
        <w:tabs>
          <w:tab w:val="left" w:pos="-1440"/>
        </w:tabs>
        <w:ind w:left="720"/>
        <w:rPr>
          <w:rFonts w:ascii="Arial" w:hAnsi="Arial" w:cs="Arial"/>
        </w:rPr>
      </w:pPr>
      <w:r>
        <w:rPr>
          <w:rFonts w:ascii="Arial" w:hAnsi="Arial" w:cs="Arial"/>
        </w:rPr>
        <w:t>The original set of forms will</w:t>
      </w:r>
      <w:r w:rsidR="000D2097">
        <w:rPr>
          <w:rFonts w:ascii="Arial" w:hAnsi="Arial" w:cs="Arial"/>
        </w:rPr>
        <w:t xml:space="preserve"> be kept by the Clerk of Court.</w:t>
      </w:r>
      <w:r>
        <w:rPr>
          <w:rFonts w:ascii="Arial" w:hAnsi="Arial" w:cs="Arial"/>
        </w:rPr>
        <w:t xml:space="preserve"> One copy y</w:t>
      </w:r>
      <w:r w:rsidR="00A008CA">
        <w:rPr>
          <w:rFonts w:ascii="Arial" w:hAnsi="Arial" w:cs="Arial"/>
        </w:rPr>
        <w:t>ou will keep in a safe place, and</w:t>
      </w:r>
      <w:r>
        <w:rPr>
          <w:rFonts w:ascii="Arial" w:hAnsi="Arial" w:cs="Arial"/>
        </w:rPr>
        <w:t xml:space="preserve"> the other </w:t>
      </w:r>
      <w:r w:rsidR="00A008CA">
        <w:rPr>
          <w:rFonts w:ascii="Arial" w:hAnsi="Arial" w:cs="Arial"/>
        </w:rPr>
        <w:t xml:space="preserve">copies you </w:t>
      </w:r>
      <w:r w:rsidR="002C66CB">
        <w:rPr>
          <w:rFonts w:ascii="Arial" w:hAnsi="Arial" w:cs="Arial"/>
        </w:rPr>
        <w:t>give to</w:t>
      </w:r>
      <w:r w:rsidR="00A008CA">
        <w:rPr>
          <w:rFonts w:ascii="Arial" w:hAnsi="Arial" w:cs="Arial"/>
        </w:rPr>
        <w:t xml:space="preserve"> </w:t>
      </w:r>
      <w:r>
        <w:rPr>
          <w:rFonts w:ascii="Arial" w:hAnsi="Arial" w:cs="Arial"/>
        </w:rPr>
        <w:t>you</w:t>
      </w:r>
      <w:r w:rsidR="00A008CA">
        <w:rPr>
          <w:rFonts w:ascii="Arial" w:hAnsi="Arial" w:cs="Arial"/>
        </w:rPr>
        <w:t>r S</w:t>
      </w:r>
      <w:r>
        <w:rPr>
          <w:rFonts w:ascii="Arial" w:hAnsi="Arial" w:cs="Arial"/>
        </w:rPr>
        <w:t>pouse</w:t>
      </w:r>
      <w:r w:rsidR="00A008CA">
        <w:rPr>
          <w:rFonts w:ascii="Arial" w:hAnsi="Arial" w:cs="Arial"/>
        </w:rPr>
        <w:t xml:space="preserve"> and </w:t>
      </w:r>
      <w:r w:rsidR="002C66CB">
        <w:rPr>
          <w:rFonts w:ascii="Arial" w:hAnsi="Arial" w:cs="Arial"/>
        </w:rPr>
        <w:t xml:space="preserve">serve on </w:t>
      </w:r>
      <w:r w:rsidR="00A008CA">
        <w:rPr>
          <w:rFonts w:ascii="Arial" w:hAnsi="Arial" w:cs="Arial"/>
        </w:rPr>
        <w:t>the Department of Health and Human Services</w:t>
      </w:r>
      <w:r>
        <w:rPr>
          <w:rFonts w:ascii="Arial" w:hAnsi="Arial" w:cs="Arial"/>
        </w:rPr>
        <w:t xml:space="preserve"> in Step three.</w:t>
      </w:r>
    </w:p>
    <w:p w:rsidR="00F80457" w:rsidRDefault="00F80457" w:rsidP="00F80457">
      <w:pPr>
        <w:pStyle w:val="Level1"/>
        <w:numPr>
          <w:ilvl w:val="0"/>
          <w:numId w:val="0"/>
        </w:numPr>
        <w:tabs>
          <w:tab w:val="left" w:pos="-1440"/>
        </w:tabs>
        <w:ind w:left="720"/>
        <w:rPr>
          <w:rFonts w:ascii="Arial" w:hAnsi="Arial" w:cs="Arial"/>
        </w:rPr>
      </w:pPr>
    </w:p>
    <w:p w:rsidR="00F80457" w:rsidRPr="00F80457" w:rsidRDefault="00F80457" w:rsidP="00F80457">
      <w:pPr>
        <w:pStyle w:val="Level1"/>
        <w:numPr>
          <w:ilvl w:val="0"/>
          <w:numId w:val="0"/>
        </w:numPr>
        <w:tabs>
          <w:tab w:val="left" w:pos="-1440"/>
        </w:tabs>
        <w:ind w:left="720"/>
        <w:rPr>
          <w:rFonts w:ascii="Arial" w:hAnsi="Arial" w:cs="Arial"/>
        </w:rPr>
      </w:pPr>
      <w:r>
        <w:rPr>
          <w:rFonts w:ascii="Arial" w:hAnsi="Arial" w:cs="Arial"/>
        </w:rPr>
        <w:t>Her</w:t>
      </w:r>
      <w:r w:rsidR="00A008CA">
        <w:rPr>
          <w:rFonts w:ascii="Arial" w:hAnsi="Arial" w:cs="Arial"/>
        </w:rPr>
        <w:t>e is a list of the forms you need to</w:t>
      </w:r>
      <w:r>
        <w:rPr>
          <w:rFonts w:ascii="Arial" w:hAnsi="Arial" w:cs="Arial"/>
        </w:rPr>
        <w:t xml:space="preserve"> </w:t>
      </w:r>
      <w:r w:rsidR="002A7F1D">
        <w:rPr>
          <w:rFonts w:ascii="Arial" w:hAnsi="Arial" w:cs="Arial"/>
        </w:rPr>
        <w:t>file</w:t>
      </w:r>
      <w:r w:rsidR="00A008CA">
        <w:rPr>
          <w:rFonts w:ascii="Arial" w:hAnsi="Arial" w:cs="Arial"/>
        </w:rPr>
        <w:t xml:space="preserve"> the Clerk of District Court to start the case</w:t>
      </w:r>
      <w:r>
        <w:rPr>
          <w:rFonts w:ascii="Arial" w:hAnsi="Arial" w:cs="Arial"/>
        </w:rPr>
        <w:t>:</w:t>
      </w:r>
    </w:p>
    <w:p w:rsidR="00F80457" w:rsidRPr="00F80457" w:rsidRDefault="00F80457">
      <w:pPr>
        <w:tabs>
          <w:tab w:val="left" w:pos="-1440"/>
        </w:tabs>
        <w:rPr>
          <w:rFonts w:ascii="Arial" w:hAnsi="Arial" w:cs="Arial"/>
        </w:rPr>
      </w:pPr>
    </w:p>
    <w:p w:rsidR="00885019" w:rsidRDefault="00F279CF" w:rsidP="00885019">
      <w:pPr>
        <w:pStyle w:val="Level1"/>
        <w:numPr>
          <w:ilvl w:val="0"/>
          <w:numId w:val="2"/>
        </w:numPr>
        <w:tabs>
          <w:tab w:val="left" w:pos="-1440"/>
        </w:tabs>
        <w:rPr>
          <w:rFonts w:ascii="Arial" w:hAnsi="Arial" w:cs="Arial"/>
          <w:b/>
        </w:rPr>
      </w:pPr>
      <w:r>
        <w:rPr>
          <w:rFonts w:ascii="Arial" w:hAnsi="Arial" w:cs="Arial"/>
        </w:rPr>
        <w:t xml:space="preserve">Joint </w:t>
      </w:r>
      <w:r w:rsidR="00885019" w:rsidRPr="007B613F">
        <w:rPr>
          <w:rFonts w:ascii="Arial" w:hAnsi="Arial" w:cs="Arial"/>
        </w:rPr>
        <w:t>Petition</w:t>
      </w:r>
      <w:r w:rsidR="007B613F">
        <w:rPr>
          <w:rFonts w:ascii="Arial" w:hAnsi="Arial" w:cs="Arial"/>
          <w:b/>
        </w:rPr>
        <w:t xml:space="preserve"> </w:t>
      </w:r>
      <w:r w:rsidR="002C66CB">
        <w:rPr>
          <w:rFonts w:ascii="Arial" w:hAnsi="Arial" w:cs="Arial"/>
        </w:rPr>
        <w:t>for D</w:t>
      </w:r>
      <w:r w:rsidRPr="00F279CF">
        <w:rPr>
          <w:rFonts w:ascii="Arial" w:hAnsi="Arial" w:cs="Arial"/>
        </w:rPr>
        <w:t>issolution with Children</w:t>
      </w:r>
      <w:r>
        <w:rPr>
          <w:rFonts w:ascii="Arial" w:hAnsi="Arial" w:cs="Arial"/>
          <w:b/>
        </w:rPr>
        <w:t xml:space="preserve"> </w:t>
      </w:r>
      <w:r w:rsidR="00320F36">
        <w:rPr>
          <w:rFonts w:ascii="Arial" w:hAnsi="Arial" w:cs="Arial"/>
          <w:b/>
        </w:rPr>
        <w:t xml:space="preserve">MP </w:t>
      </w:r>
      <w:r>
        <w:rPr>
          <w:rFonts w:ascii="Arial" w:hAnsi="Arial" w:cs="Arial"/>
          <w:b/>
        </w:rPr>
        <w:t>116</w:t>
      </w:r>
    </w:p>
    <w:p w:rsidR="009C26A1" w:rsidRDefault="009C26A1" w:rsidP="009C26A1">
      <w:pPr>
        <w:pStyle w:val="Level1"/>
        <w:numPr>
          <w:ilvl w:val="0"/>
          <w:numId w:val="0"/>
        </w:numPr>
        <w:tabs>
          <w:tab w:val="left" w:pos="-1440"/>
        </w:tabs>
        <w:ind w:left="1440"/>
        <w:rPr>
          <w:rFonts w:ascii="Arial" w:hAnsi="Arial" w:cs="Arial"/>
          <w:b/>
        </w:rPr>
      </w:pPr>
      <w:r w:rsidRPr="009C26A1">
        <w:rPr>
          <w:rFonts w:ascii="Arial" w:hAnsi="Arial" w:cs="Arial"/>
          <w:b/>
        </w:rPr>
        <w:t>*Both you and your spouse must agree to and sign the Joint Petition</w:t>
      </w:r>
    </w:p>
    <w:p w:rsidR="007B613F" w:rsidRPr="00320F36" w:rsidRDefault="007B613F" w:rsidP="00804B07">
      <w:pPr>
        <w:pStyle w:val="Level1"/>
        <w:numPr>
          <w:ilvl w:val="0"/>
          <w:numId w:val="2"/>
        </w:numPr>
        <w:tabs>
          <w:tab w:val="left" w:pos="-1440"/>
        </w:tabs>
        <w:rPr>
          <w:rFonts w:ascii="Arial" w:hAnsi="Arial" w:cs="Arial"/>
          <w:b/>
        </w:rPr>
      </w:pPr>
      <w:r w:rsidRPr="00320F36">
        <w:rPr>
          <w:rFonts w:ascii="Arial" w:hAnsi="Arial" w:cs="Arial"/>
        </w:rPr>
        <w:t xml:space="preserve">Proposed Parenting Plan </w:t>
      </w:r>
      <w:r w:rsidR="00320F36" w:rsidRPr="00320F36">
        <w:rPr>
          <w:rFonts w:ascii="Arial" w:hAnsi="Arial" w:cs="Arial"/>
          <w:b/>
        </w:rPr>
        <w:t xml:space="preserve">MP </w:t>
      </w:r>
      <w:r w:rsidRPr="00320F36">
        <w:rPr>
          <w:rFonts w:ascii="Arial" w:hAnsi="Arial" w:cs="Arial"/>
          <w:b/>
        </w:rPr>
        <w:t>300</w:t>
      </w:r>
    </w:p>
    <w:p w:rsidR="007B613F" w:rsidRDefault="007B613F" w:rsidP="007B613F">
      <w:pPr>
        <w:pStyle w:val="Level1"/>
        <w:numPr>
          <w:ilvl w:val="0"/>
          <w:numId w:val="2"/>
        </w:numPr>
        <w:tabs>
          <w:tab w:val="left" w:pos="-1440"/>
        </w:tabs>
        <w:rPr>
          <w:rFonts w:ascii="Arial" w:hAnsi="Arial" w:cs="Arial"/>
          <w:b/>
        </w:rPr>
      </w:pPr>
      <w:r w:rsidRPr="007B613F">
        <w:rPr>
          <w:rFonts w:ascii="Arial" w:hAnsi="Arial" w:cs="Arial"/>
        </w:rPr>
        <w:t>(If required)</w:t>
      </w:r>
      <w:r w:rsidR="00885019" w:rsidRPr="007B613F">
        <w:rPr>
          <w:rFonts w:ascii="Arial" w:hAnsi="Arial" w:cs="Arial"/>
        </w:rPr>
        <w:t xml:space="preserve"> </w:t>
      </w:r>
      <w:r w:rsidRPr="007B613F">
        <w:rPr>
          <w:rFonts w:ascii="Arial" w:hAnsi="Arial" w:cs="Arial"/>
        </w:rPr>
        <w:t xml:space="preserve">Holidays, Vacations, and Special Occasions </w:t>
      </w:r>
      <w:r w:rsidR="00320F36">
        <w:rPr>
          <w:rFonts w:ascii="Arial" w:hAnsi="Arial" w:cs="Arial"/>
          <w:b/>
        </w:rPr>
        <w:t xml:space="preserve">MP 300 </w:t>
      </w:r>
      <w:r w:rsidR="00885019" w:rsidRPr="007B613F">
        <w:rPr>
          <w:rFonts w:ascii="Arial" w:hAnsi="Arial" w:cs="Arial"/>
          <w:b/>
        </w:rPr>
        <w:t>B</w:t>
      </w:r>
    </w:p>
    <w:p w:rsidR="00885019" w:rsidRPr="007B613F" w:rsidRDefault="007B613F" w:rsidP="007B613F">
      <w:pPr>
        <w:pStyle w:val="Level1"/>
        <w:numPr>
          <w:ilvl w:val="0"/>
          <w:numId w:val="2"/>
        </w:numPr>
        <w:tabs>
          <w:tab w:val="left" w:pos="-1440"/>
        </w:tabs>
        <w:rPr>
          <w:rFonts w:ascii="Arial" w:hAnsi="Arial" w:cs="Arial"/>
          <w:b/>
        </w:rPr>
      </w:pPr>
      <w:r w:rsidRPr="007B613F">
        <w:rPr>
          <w:rFonts w:ascii="Arial" w:hAnsi="Arial" w:cs="Arial"/>
        </w:rPr>
        <w:t>(If required)</w:t>
      </w:r>
      <w:r w:rsidR="00885019" w:rsidRPr="007B613F">
        <w:rPr>
          <w:rFonts w:ascii="Arial" w:hAnsi="Arial" w:cs="Arial"/>
        </w:rPr>
        <w:t xml:space="preserve"> </w:t>
      </w:r>
      <w:r w:rsidRPr="007B613F">
        <w:rPr>
          <w:rFonts w:ascii="Arial" w:hAnsi="Arial" w:cs="Arial"/>
        </w:rPr>
        <w:t>Limited Parenting Visitation</w:t>
      </w:r>
      <w:r w:rsidR="00320F36">
        <w:rPr>
          <w:rFonts w:ascii="Arial" w:hAnsi="Arial" w:cs="Arial"/>
          <w:b/>
        </w:rPr>
        <w:t xml:space="preserve"> MP 300 </w:t>
      </w:r>
      <w:r w:rsidR="00885019" w:rsidRPr="007B613F">
        <w:rPr>
          <w:rFonts w:ascii="Arial" w:hAnsi="Arial" w:cs="Arial"/>
          <w:b/>
        </w:rPr>
        <w:t>C.</w:t>
      </w:r>
    </w:p>
    <w:p w:rsidR="007B613F" w:rsidRPr="007B613F" w:rsidRDefault="007B613F" w:rsidP="007B613F">
      <w:pPr>
        <w:pStyle w:val="Level1"/>
        <w:numPr>
          <w:ilvl w:val="0"/>
          <w:numId w:val="2"/>
        </w:numPr>
        <w:tabs>
          <w:tab w:val="left" w:pos="-1440"/>
        </w:tabs>
        <w:rPr>
          <w:rFonts w:ascii="Arial" w:hAnsi="Arial" w:cs="Arial"/>
          <w:b/>
        </w:rPr>
      </w:pPr>
      <w:r w:rsidRPr="007B613F">
        <w:rPr>
          <w:rFonts w:ascii="Arial" w:hAnsi="Arial" w:cs="Arial"/>
        </w:rPr>
        <w:lastRenderedPageBreak/>
        <w:t>(If required) Description of Existing Medical Coverage</w:t>
      </w:r>
      <w:r w:rsidR="00320F36">
        <w:rPr>
          <w:rFonts w:ascii="Arial" w:hAnsi="Arial" w:cs="Arial"/>
          <w:b/>
        </w:rPr>
        <w:t xml:space="preserve"> MP </w:t>
      </w:r>
      <w:r>
        <w:rPr>
          <w:rFonts w:ascii="Arial" w:hAnsi="Arial" w:cs="Arial"/>
          <w:b/>
        </w:rPr>
        <w:t>300</w:t>
      </w:r>
      <w:r w:rsidR="00320F36">
        <w:rPr>
          <w:rFonts w:ascii="Arial" w:hAnsi="Arial" w:cs="Arial"/>
          <w:b/>
        </w:rPr>
        <w:t xml:space="preserve"> </w:t>
      </w:r>
      <w:r>
        <w:rPr>
          <w:rFonts w:ascii="Arial" w:hAnsi="Arial" w:cs="Arial"/>
          <w:b/>
        </w:rPr>
        <w:t>G</w:t>
      </w:r>
    </w:p>
    <w:p w:rsidR="00885019" w:rsidRDefault="007B613F" w:rsidP="00885019">
      <w:pPr>
        <w:pStyle w:val="Level1"/>
        <w:numPr>
          <w:ilvl w:val="0"/>
          <w:numId w:val="2"/>
        </w:numPr>
        <w:tabs>
          <w:tab w:val="left" w:pos="-1440"/>
        </w:tabs>
        <w:rPr>
          <w:rFonts w:ascii="Arial" w:hAnsi="Arial" w:cs="Arial"/>
          <w:b/>
        </w:rPr>
      </w:pPr>
      <w:r w:rsidRPr="00320F36">
        <w:rPr>
          <w:rFonts w:ascii="Arial" w:hAnsi="Arial" w:cs="Arial"/>
        </w:rPr>
        <w:t xml:space="preserve">Proposed Property Distribution </w:t>
      </w:r>
      <w:r w:rsidR="00320F36" w:rsidRPr="00320F36">
        <w:rPr>
          <w:rFonts w:ascii="Arial" w:hAnsi="Arial" w:cs="Arial"/>
          <w:b/>
        </w:rPr>
        <w:t xml:space="preserve">MP </w:t>
      </w:r>
      <w:r w:rsidR="00885019" w:rsidRPr="00320F36">
        <w:rPr>
          <w:rFonts w:ascii="Arial" w:hAnsi="Arial" w:cs="Arial"/>
          <w:b/>
        </w:rPr>
        <w:t>500</w:t>
      </w:r>
    </w:p>
    <w:p w:rsidR="009C26A1" w:rsidRDefault="009C26A1" w:rsidP="009C26A1">
      <w:pPr>
        <w:pStyle w:val="Level1"/>
        <w:numPr>
          <w:ilvl w:val="0"/>
          <w:numId w:val="2"/>
        </w:numPr>
        <w:tabs>
          <w:tab w:val="left" w:pos="-1440"/>
        </w:tabs>
        <w:rPr>
          <w:rFonts w:ascii="Arial" w:hAnsi="Arial" w:cs="Arial"/>
          <w:b/>
        </w:rPr>
      </w:pPr>
      <w:r>
        <w:rPr>
          <w:rFonts w:ascii="Arial" w:hAnsi="Arial" w:cs="Arial"/>
        </w:rPr>
        <w:t>Declaration of Disclosure of Income and Expenses</w:t>
      </w:r>
      <w:r w:rsidRPr="00102E6B">
        <w:rPr>
          <w:rFonts w:ascii="Arial" w:hAnsi="Arial" w:cs="Arial"/>
          <w:b/>
        </w:rPr>
        <w:t xml:space="preserve"> </w:t>
      </w:r>
      <w:r>
        <w:rPr>
          <w:rFonts w:ascii="Arial" w:hAnsi="Arial" w:cs="Arial"/>
          <w:b/>
        </w:rPr>
        <w:t>MP 510</w:t>
      </w:r>
    </w:p>
    <w:p w:rsidR="009C26A1" w:rsidRPr="00320F36" w:rsidRDefault="009C26A1" w:rsidP="009C26A1">
      <w:pPr>
        <w:pStyle w:val="Level1"/>
        <w:numPr>
          <w:ilvl w:val="0"/>
          <w:numId w:val="0"/>
        </w:numPr>
        <w:tabs>
          <w:tab w:val="left" w:pos="-1440"/>
        </w:tabs>
        <w:ind w:left="1440"/>
        <w:rPr>
          <w:rFonts w:ascii="Arial" w:hAnsi="Arial" w:cs="Arial"/>
          <w:b/>
        </w:rPr>
      </w:pPr>
      <w:r>
        <w:rPr>
          <w:rFonts w:ascii="Arial" w:hAnsi="Arial" w:cs="Arial"/>
          <w:b/>
        </w:rPr>
        <w:t xml:space="preserve">*Both you and your spouse must complete your own </w:t>
      </w:r>
    </w:p>
    <w:p w:rsidR="002C66CB" w:rsidRPr="00320F36" w:rsidRDefault="002C66CB" w:rsidP="00885019">
      <w:pPr>
        <w:pStyle w:val="Level1"/>
        <w:numPr>
          <w:ilvl w:val="0"/>
          <w:numId w:val="2"/>
        </w:numPr>
        <w:tabs>
          <w:tab w:val="left" w:pos="-1440"/>
        </w:tabs>
        <w:rPr>
          <w:rFonts w:ascii="Arial" w:hAnsi="Arial" w:cs="Arial"/>
          <w:b/>
        </w:rPr>
      </w:pPr>
      <w:r w:rsidRPr="00320F36">
        <w:rPr>
          <w:rFonts w:ascii="Arial" w:hAnsi="Arial" w:cs="Arial"/>
        </w:rPr>
        <w:t>Dissolution Decree with Children</w:t>
      </w:r>
      <w:r w:rsidR="00320F36" w:rsidRPr="00320F36">
        <w:rPr>
          <w:rFonts w:ascii="Arial" w:hAnsi="Arial" w:cs="Arial"/>
          <w:b/>
        </w:rPr>
        <w:t xml:space="preserve"> MP </w:t>
      </w:r>
      <w:r w:rsidRPr="00320F36">
        <w:rPr>
          <w:rFonts w:ascii="Arial" w:hAnsi="Arial" w:cs="Arial"/>
          <w:b/>
        </w:rPr>
        <w:t>703</w:t>
      </w:r>
    </w:p>
    <w:p w:rsidR="002C66CB" w:rsidRPr="00320F36" w:rsidRDefault="002C66CB" w:rsidP="00885019">
      <w:pPr>
        <w:pStyle w:val="Level1"/>
        <w:numPr>
          <w:ilvl w:val="0"/>
          <w:numId w:val="2"/>
        </w:numPr>
        <w:tabs>
          <w:tab w:val="left" w:pos="-1440"/>
        </w:tabs>
        <w:rPr>
          <w:rFonts w:ascii="Arial" w:hAnsi="Arial" w:cs="Arial"/>
          <w:b/>
        </w:rPr>
      </w:pPr>
      <w:r w:rsidRPr="00320F36">
        <w:rPr>
          <w:rFonts w:ascii="Arial" w:hAnsi="Arial" w:cs="Arial"/>
        </w:rPr>
        <w:t xml:space="preserve">Request for Hearing and Statement of Compliance </w:t>
      </w:r>
      <w:r w:rsidR="00320F36" w:rsidRPr="00320F36">
        <w:rPr>
          <w:rFonts w:ascii="Arial" w:hAnsi="Arial" w:cs="Arial"/>
          <w:b/>
        </w:rPr>
        <w:t xml:space="preserve">MP </w:t>
      </w:r>
      <w:r w:rsidRPr="00320F36">
        <w:rPr>
          <w:rFonts w:ascii="Arial" w:hAnsi="Arial" w:cs="Arial"/>
          <w:b/>
        </w:rPr>
        <w:t>701</w:t>
      </w:r>
    </w:p>
    <w:p w:rsidR="002C66CB" w:rsidRDefault="002C66CB" w:rsidP="00885019">
      <w:pPr>
        <w:pStyle w:val="Level1"/>
        <w:numPr>
          <w:ilvl w:val="0"/>
          <w:numId w:val="2"/>
        </w:numPr>
        <w:tabs>
          <w:tab w:val="left" w:pos="-1440"/>
        </w:tabs>
        <w:rPr>
          <w:rFonts w:ascii="Arial" w:hAnsi="Arial" w:cs="Arial"/>
          <w:b/>
        </w:rPr>
      </w:pPr>
      <w:r w:rsidRPr="00320F36">
        <w:rPr>
          <w:rFonts w:ascii="Arial" w:hAnsi="Arial" w:cs="Arial"/>
        </w:rPr>
        <w:t>Order on Hearing on Dissolution with Children</w:t>
      </w:r>
      <w:r w:rsidRPr="00320F36">
        <w:rPr>
          <w:rFonts w:ascii="Arial" w:hAnsi="Arial" w:cs="Arial"/>
          <w:b/>
        </w:rPr>
        <w:t xml:space="preserve"> MP</w:t>
      </w:r>
      <w:r w:rsidR="00320F36" w:rsidRPr="00320F36">
        <w:rPr>
          <w:rFonts w:ascii="Arial" w:hAnsi="Arial" w:cs="Arial"/>
          <w:b/>
        </w:rPr>
        <w:t xml:space="preserve"> </w:t>
      </w:r>
      <w:r w:rsidRPr="00320F36">
        <w:rPr>
          <w:rFonts w:ascii="Arial" w:hAnsi="Arial" w:cs="Arial"/>
          <w:b/>
        </w:rPr>
        <w:t>702</w:t>
      </w:r>
    </w:p>
    <w:p w:rsidR="00B2221A" w:rsidRPr="001A2A8F" w:rsidRDefault="002949E7" w:rsidP="00B2221A">
      <w:pPr>
        <w:pStyle w:val="Level1"/>
        <w:numPr>
          <w:ilvl w:val="0"/>
          <w:numId w:val="2"/>
        </w:numPr>
        <w:tabs>
          <w:tab w:val="left" w:pos="-1440"/>
        </w:tabs>
        <w:rPr>
          <w:rFonts w:ascii="Arial" w:hAnsi="Arial" w:cs="Arial"/>
          <w:b/>
        </w:rPr>
      </w:pPr>
      <w:r>
        <w:rPr>
          <w:rFonts w:ascii="Arial" w:hAnsi="Arial" w:cs="Arial"/>
        </w:rPr>
        <w:t xml:space="preserve">Vital Statistics form. You can find this form in the back of the packet or online at dphhs.mt.gov/CSED. File this form with the Clerk of Court when you file your other paperwork. </w:t>
      </w:r>
    </w:p>
    <w:p w:rsidR="001A2A8F" w:rsidRDefault="001A2A8F" w:rsidP="001A2A8F">
      <w:pPr>
        <w:pStyle w:val="Level1"/>
        <w:numPr>
          <w:ilvl w:val="0"/>
          <w:numId w:val="0"/>
        </w:numPr>
        <w:tabs>
          <w:tab w:val="left" w:pos="-1440"/>
        </w:tabs>
        <w:ind w:left="1440" w:hanging="720"/>
        <w:rPr>
          <w:rFonts w:ascii="Arial" w:hAnsi="Arial" w:cs="Arial"/>
        </w:rPr>
      </w:pPr>
    </w:p>
    <w:p w:rsidR="001A2A8F" w:rsidRDefault="001A2A8F" w:rsidP="001A2A8F">
      <w:pPr>
        <w:jc w:val="center"/>
        <w:rPr>
          <w:rFonts w:ascii="Arial" w:hAnsi="Arial" w:cs="Arial"/>
          <w:u w:val="single"/>
        </w:rPr>
      </w:pPr>
      <w:r w:rsidRPr="00080A6A">
        <w:rPr>
          <w:rFonts w:ascii="Arial" w:hAnsi="Arial" w:cs="Arial"/>
          <w:u w:val="single"/>
        </w:rPr>
        <w:t>Instructions for filing a Joint Affidavit for Entry of Decree Without Hearing</w:t>
      </w:r>
    </w:p>
    <w:p w:rsidR="006F0D4F" w:rsidRPr="001055E0" w:rsidRDefault="006F0D4F" w:rsidP="006F0D4F">
      <w:pPr>
        <w:jc w:val="center"/>
        <w:rPr>
          <w:rFonts w:ascii="Arial" w:hAnsi="Arial" w:cs="Arial"/>
          <w:u w:val="single"/>
        </w:rPr>
      </w:pPr>
      <w:r w:rsidRPr="001055E0">
        <w:rPr>
          <w:rFonts w:ascii="Arial" w:hAnsi="Arial" w:cs="Arial"/>
          <w:u w:val="single"/>
        </w:rPr>
        <w:t>Joint Affidavit can be found on courts.mt.gov</w:t>
      </w:r>
    </w:p>
    <w:p w:rsidR="001A2A8F" w:rsidRPr="00080A6A" w:rsidRDefault="001A2A8F" w:rsidP="001A2A8F">
      <w:pPr>
        <w:rPr>
          <w:rFonts w:ascii="Arial" w:hAnsi="Arial" w:cs="Arial"/>
        </w:rPr>
      </w:pPr>
    </w:p>
    <w:p w:rsidR="001A2A8F" w:rsidRPr="00080A6A" w:rsidRDefault="001A2A8F" w:rsidP="001A2A8F">
      <w:pPr>
        <w:rPr>
          <w:rFonts w:ascii="Arial" w:hAnsi="Arial" w:cs="Arial"/>
          <w:b/>
          <w:bCs/>
        </w:rPr>
      </w:pPr>
      <w:r w:rsidRPr="00080A6A">
        <w:rPr>
          <w:rFonts w:ascii="Arial" w:hAnsi="Arial" w:cs="Arial"/>
          <w:b/>
          <w:bCs/>
        </w:rPr>
        <w:t xml:space="preserve">WHEN FILING A JOINT AFFIDAVIT FOR ENTRY OF DECREE: </w:t>
      </w:r>
    </w:p>
    <w:p w:rsidR="001A2A8F" w:rsidRPr="00080A6A" w:rsidRDefault="001A2A8F" w:rsidP="001A2A8F">
      <w:pPr>
        <w:rPr>
          <w:rFonts w:ascii="Arial" w:hAnsi="Arial" w:cs="Arial"/>
          <w:b/>
          <w:bCs/>
        </w:rPr>
      </w:pPr>
    </w:p>
    <w:p w:rsidR="001A2A8F" w:rsidRPr="00080A6A" w:rsidRDefault="001A2A8F" w:rsidP="001A2A8F">
      <w:pPr>
        <w:rPr>
          <w:rFonts w:ascii="Arial" w:hAnsi="Arial" w:cs="Arial"/>
        </w:rPr>
      </w:pPr>
      <w:r w:rsidRPr="00080A6A">
        <w:rPr>
          <w:rFonts w:ascii="Arial" w:hAnsi="Arial" w:cs="Arial"/>
        </w:rPr>
        <w:t xml:space="preserve">1)       Prepay the $45.00 Judgement fee (unless previously waived by the Court).  </w:t>
      </w:r>
    </w:p>
    <w:p w:rsidR="001A2A8F" w:rsidRPr="00080A6A" w:rsidRDefault="001A2A8F" w:rsidP="001A2A8F">
      <w:pPr>
        <w:rPr>
          <w:rFonts w:ascii="Arial" w:hAnsi="Arial" w:cs="Arial"/>
        </w:rPr>
      </w:pPr>
    </w:p>
    <w:p w:rsidR="001A2A8F" w:rsidRPr="00080A6A" w:rsidRDefault="001A2A8F" w:rsidP="001A2A8F">
      <w:pPr>
        <w:rPr>
          <w:rFonts w:ascii="Arial" w:hAnsi="Arial" w:cs="Arial"/>
        </w:rPr>
      </w:pPr>
      <w:r w:rsidRPr="00080A6A">
        <w:rPr>
          <w:rFonts w:ascii="Arial" w:hAnsi="Arial" w:cs="Arial"/>
        </w:rPr>
        <w:t xml:space="preserve">2)       Provide the Clerk of District Court with pre-addressed stamped envelopes for all parties that are large enough to accommodate the Final Decree and any certified copies you are requesting. </w:t>
      </w:r>
    </w:p>
    <w:p w:rsidR="001A2A8F" w:rsidRPr="00080A6A" w:rsidRDefault="001A2A8F" w:rsidP="001A2A8F">
      <w:pPr>
        <w:rPr>
          <w:rFonts w:ascii="Arial" w:hAnsi="Arial" w:cs="Arial"/>
        </w:rPr>
      </w:pPr>
      <w:r w:rsidRPr="00080A6A">
        <w:rPr>
          <w:rFonts w:ascii="Arial" w:hAnsi="Arial" w:cs="Arial"/>
        </w:rPr>
        <w:t> </w:t>
      </w:r>
    </w:p>
    <w:p w:rsidR="001A2A8F" w:rsidRPr="00080A6A" w:rsidRDefault="001A2A8F" w:rsidP="001A2A8F">
      <w:pPr>
        <w:rPr>
          <w:rFonts w:ascii="Arial" w:hAnsi="Arial" w:cs="Arial"/>
        </w:rPr>
      </w:pPr>
      <w:r w:rsidRPr="00080A6A">
        <w:rPr>
          <w:rFonts w:ascii="Arial" w:hAnsi="Arial" w:cs="Arial"/>
        </w:rPr>
        <w:t xml:space="preserve">3)       KEEP IN MIND if you need Certified copies of the Final Decree (in dissolution cases where you are changing your name) you should also pre-pay the $2.00 fee </w:t>
      </w:r>
      <w:r w:rsidRPr="00080A6A">
        <w:rPr>
          <w:rFonts w:ascii="Arial" w:hAnsi="Arial" w:cs="Arial"/>
          <w:u w:val="single"/>
        </w:rPr>
        <w:t>per</w:t>
      </w:r>
      <w:r w:rsidRPr="00080A6A">
        <w:rPr>
          <w:rFonts w:ascii="Arial" w:hAnsi="Arial" w:cs="Arial"/>
        </w:rPr>
        <w:t xml:space="preserve"> </w:t>
      </w:r>
      <w:r w:rsidRPr="00080A6A">
        <w:rPr>
          <w:rFonts w:ascii="Arial" w:hAnsi="Arial" w:cs="Arial"/>
          <w:u w:val="single"/>
        </w:rPr>
        <w:t>document</w:t>
      </w:r>
      <w:r w:rsidRPr="00080A6A">
        <w:rPr>
          <w:rFonts w:ascii="Arial" w:hAnsi="Arial" w:cs="Arial"/>
        </w:rPr>
        <w:t xml:space="preserve"> to save you a trip back to the Justice Center.  You may write one check to the Clerk of District Court to cover all those fees.   </w:t>
      </w:r>
    </w:p>
    <w:p w:rsidR="001A2A8F" w:rsidRPr="00B2221A" w:rsidRDefault="001A2A8F" w:rsidP="001A2A8F">
      <w:pPr>
        <w:pStyle w:val="Level1"/>
        <w:numPr>
          <w:ilvl w:val="0"/>
          <w:numId w:val="0"/>
        </w:numPr>
        <w:tabs>
          <w:tab w:val="left" w:pos="-1440"/>
        </w:tabs>
        <w:ind w:left="1440" w:hanging="720"/>
        <w:rPr>
          <w:rFonts w:ascii="Arial" w:hAnsi="Arial" w:cs="Arial"/>
          <w:b/>
        </w:rPr>
      </w:pPr>
    </w:p>
    <w:p w:rsidR="006C6F6A" w:rsidRPr="00320F36" w:rsidRDefault="006C6F6A" w:rsidP="00F80457">
      <w:pPr>
        <w:pStyle w:val="Level1"/>
        <w:numPr>
          <w:ilvl w:val="0"/>
          <w:numId w:val="0"/>
        </w:numPr>
        <w:tabs>
          <w:tab w:val="left" w:pos="-1440"/>
        </w:tabs>
        <w:rPr>
          <w:rFonts w:ascii="Arial" w:hAnsi="Arial" w:cs="Arial"/>
        </w:rPr>
      </w:pPr>
    </w:p>
    <w:p w:rsidR="006C6F6A" w:rsidRPr="00320F36" w:rsidRDefault="006C6F6A" w:rsidP="00885019">
      <w:pPr>
        <w:pStyle w:val="Level1"/>
        <w:numPr>
          <w:ilvl w:val="0"/>
          <w:numId w:val="0"/>
        </w:numPr>
        <w:tabs>
          <w:tab w:val="left" w:pos="-1440"/>
        </w:tabs>
        <w:ind w:left="720"/>
        <w:rPr>
          <w:rFonts w:ascii="Arial" w:hAnsi="Arial" w:cs="Arial"/>
        </w:rPr>
      </w:pPr>
      <w:r w:rsidRPr="00320F36">
        <w:rPr>
          <w:rFonts w:ascii="Arial" w:hAnsi="Arial" w:cs="Arial"/>
        </w:rPr>
        <w:t>There is a charge for fili</w:t>
      </w:r>
      <w:r w:rsidR="000D2097">
        <w:rPr>
          <w:rFonts w:ascii="Arial" w:hAnsi="Arial" w:cs="Arial"/>
        </w:rPr>
        <w:t xml:space="preserve">ng for dissolution in Montana. </w:t>
      </w:r>
      <w:r w:rsidRPr="00320F36">
        <w:rPr>
          <w:rFonts w:ascii="Arial" w:hAnsi="Arial" w:cs="Arial"/>
        </w:rPr>
        <w:t>If you have financial hardship and cannot afford to pa</w:t>
      </w:r>
      <w:r w:rsidR="00F80457" w:rsidRPr="00320F36">
        <w:rPr>
          <w:rFonts w:ascii="Arial" w:hAnsi="Arial" w:cs="Arial"/>
        </w:rPr>
        <w:t>y the court, you may fill out a</w:t>
      </w:r>
      <w:r w:rsidRPr="00320F36">
        <w:rPr>
          <w:rFonts w:ascii="Arial" w:hAnsi="Arial" w:cs="Arial"/>
        </w:rPr>
        <w:t xml:space="preserve"> </w:t>
      </w:r>
      <w:r w:rsidR="00F80457" w:rsidRPr="00320F36">
        <w:rPr>
          <w:rFonts w:ascii="Arial" w:hAnsi="Arial" w:cs="Arial"/>
        </w:rPr>
        <w:t>Form titled “</w:t>
      </w:r>
      <w:r w:rsidRPr="00320F36">
        <w:rPr>
          <w:rFonts w:ascii="Arial" w:hAnsi="Arial" w:cs="Arial"/>
        </w:rPr>
        <w:t>Affidavit of Inability to Pay Filing Fee,</w:t>
      </w:r>
      <w:r w:rsidR="00F80457" w:rsidRPr="00320F36">
        <w:rPr>
          <w:rFonts w:ascii="Arial" w:hAnsi="Arial" w:cs="Arial"/>
        </w:rPr>
        <w:t>”</w:t>
      </w:r>
      <w:r w:rsidRPr="00320F36">
        <w:rPr>
          <w:rFonts w:ascii="Arial" w:hAnsi="Arial" w:cs="Arial"/>
        </w:rPr>
        <w:t xml:space="preserve"> available at www.courts.mt.gocv </w:t>
      </w:r>
      <w:r w:rsidR="00F80457" w:rsidRPr="00320F36">
        <w:rPr>
          <w:rFonts w:ascii="Arial" w:hAnsi="Arial" w:cs="Arial"/>
        </w:rPr>
        <w:t xml:space="preserve">and </w:t>
      </w:r>
      <w:r w:rsidRPr="00320F36">
        <w:rPr>
          <w:rFonts w:ascii="Arial" w:hAnsi="Arial" w:cs="Arial"/>
        </w:rPr>
        <w:t>at www.MontanaLawHelp.org or by calling or visiting your local Self Help Law Center.</w:t>
      </w:r>
    </w:p>
    <w:p w:rsidR="00986BF3" w:rsidRPr="00320F36" w:rsidRDefault="00986BF3">
      <w:pPr>
        <w:tabs>
          <w:tab w:val="left" w:pos="-1440"/>
        </w:tabs>
        <w:rPr>
          <w:rFonts w:ascii="Arial" w:hAnsi="Arial" w:cs="Arial"/>
        </w:rPr>
      </w:pPr>
    </w:p>
    <w:p w:rsidR="00986BF3" w:rsidRPr="00320F36" w:rsidRDefault="002C66CB">
      <w:pPr>
        <w:tabs>
          <w:tab w:val="left" w:pos="-1440"/>
        </w:tabs>
        <w:rPr>
          <w:rFonts w:ascii="Arial" w:hAnsi="Arial" w:cs="Arial"/>
          <w:b/>
        </w:rPr>
      </w:pPr>
      <w:r w:rsidRPr="00320F36">
        <w:rPr>
          <w:rFonts w:ascii="Arial" w:hAnsi="Arial" w:cs="Arial"/>
          <w:b/>
          <w:bCs/>
        </w:rPr>
        <w:t xml:space="preserve">STEP FOUR: Serve </w:t>
      </w:r>
      <w:r w:rsidR="007B613F" w:rsidRPr="00320F36">
        <w:rPr>
          <w:rFonts w:ascii="Arial" w:hAnsi="Arial" w:cs="Arial"/>
          <w:b/>
          <w:bCs/>
        </w:rPr>
        <w:t>the Department of Health and Human Services (DPHHS)</w:t>
      </w:r>
      <w:r w:rsidR="007D55EA" w:rsidRPr="00320F36">
        <w:rPr>
          <w:rFonts w:ascii="Arial" w:hAnsi="Arial" w:cs="Arial"/>
          <w:b/>
          <w:bCs/>
        </w:rPr>
        <w:t>.</w:t>
      </w:r>
      <w:r w:rsidR="00986BF3" w:rsidRPr="00320F36">
        <w:rPr>
          <w:rFonts w:ascii="Arial" w:hAnsi="Arial" w:cs="Arial"/>
          <w:b/>
        </w:rPr>
        <w:t xml:space="preserve">  </w:t>
      </w:r>
    </w:p>
    <w:p w:rsidR="00A008CA" w:rsidRPr="00320F36" w:rsidRDefault="00A008CA" w:rsidP="00A008CA">
      <w:pPr>
        <w:pStyle w:val="Level1"/>
        <w:numPr>
          <w:ilvl w:val="0"/>
          <w:numId w:val="26"/>
        </w:numPr>
        <w:tabs>
          <w:tab w:val="left" w:pos="-1440"/>
        </w:tabs>
        <w:rPr>
          <w:rFonts w:ascii="Arial" w:hAnsi="Arial" w:cs="Arial"/>
          <w:b/>
        </w:rPr>
      </w:pPr>
      <w:r w:rsidRPr="00320F36">
        <w:rPr>
          <w:rFonts w:ascii="Arial" w:hAnsi="Arial" w:cs="Arial"/>
          <w:b/>
        </w:rPr>
        <w:t>Serving the Department of Health and Human Services.</w:t>
      </w:r>
    </w:p>
    <w:p w:rsidR="00EE7416" w:rsidRPr="00320F36" w:rsidRDefault="005004BE" w:rsidP="007B613F">
      <w:pPr>
        <w:pStyle w:val="Level1"/>
        <w:numPr>
          <w:ilvl w:val="0"/>
          <w:numId w:val="0"/>
        </w:numPr>
        <w:tabs>
          <w:tab w:val="left" w:pos="-1440"/>
        </w:tabs>
        <w:ind w:left="720"/>
        <w:rPr>
          <w:rFonts w:ascii="Arial" w:hAnsi="Arial" w:cs="Arial"/>
        </w:rPr>
      </w:pPr>
      <w:r w:rsidRPr="00320F36">
        <w:rPr>
          <w:rFonts w:ascii="Arial" w:hAnsi="Arial" w:cs="Arial"/>
        </w:rPr>
        <w:t>If you or the other parent receives Title IV-D services, y</w:t>
      </w:r>
      <w:r w:rsidR="004D27E2" w:rsidRPr="00320F36">
        <w:rPr>
          <w:rFonts w:ascii="Arial" w:hAnsi="Arial" w:cs="Arial"/>
        </w:rPr>
        <w:t>ou m</w:t>
      </w:r>
      <w:r w:rsidR="00270F7B" w:rsidRPr="00320F36">
        <w:rPr>
          <w:rFonts w:ascii="Arial" w:hAnsi="Arial" w:cs="Arial"/>
        </w:rPr>
        <w:t>ust</w:t>
      </w:r>
      <w:r w:rsidR="00885019" w:rsidRPr="00320F36">
        <w:rPr>
          <w:rFonts w:ascii="Arial" w:hAnsi="Arial" w:cs="Arial"/>
        </w:rPr>
        <w:t xml:space="preserve"> serve </w:t>
      </w:r>
      <w:r w:rsidR="0041116B" w:rsidRPr="00320F36">
        <w:rPr>
          <w:rFonts w:ascii="Arial" w:hAnsi="Arial" w:cs="Arial"/>
        </w:rPr>
        <w:t xml:space="preserve">the </w:t>
      </w:r>
      <w:r w:rsidR="00885019" w:rsidRPr="00320F36">
        <w:rPr>
          <w:rFonts w:ascii="Arial" w:hAnsi="Arial" w:cs="Arial"/>
        </w:rPr>
        <w:t>Department of Health and Human Services</w:t>
      </w:r>
      <w:r w:rsidR="007B613F" w:rsidRPr="00320F36">
        <w:rPr>
          <w:rFonts w:ascii="Arial" w:hAnsi="Arial" w:cs="Arial"/>
        </w:rPr>
        <w:t xml:space="preserve"> (DPHHS)</w:t>
      </w:r>
      <w:r w:rsidR="0041116B" w:rsidRPr="00320F36">
        <w:t xml:space="preserve"> </w:t>
      </w:r>
      <w:r w:rsidR="00EE7416" w:rsidRPr="00320F36">
        <w:rPr>
          <w:rFonts w:ascii="Arial" w:hAnsi="Arial" w:cs="Arial"/>
        </w:rPr>
        <w:t>by mailing or delivering to your nearest Child Support and Enforcement Division (CSED)</w:t>
      </w:r>
      <w:r w:rsidR="00270F7B" w:rsidRPr="00320F36">
        <w:rPr>
          <w:rFonts w:ascii="Arial" w:hAnsi="Arial" w:cs="Arial"/>
        </w:rPr>
        <w:t xml:space="preserve"> the following</w:t>
      </w:r>
      <w:r w:rsidR="00EE7416" w:rsidRPr="00320F36">
        <w:rPr>
          <w:rFonts w:ascii="Arial" w:hAnsi="Arial" w:cs="Arial"/>
        </w:rPr>
        <w:t>:</w:t>
      </w:r>
    </w:p>
    <w:p w:rsidR="00A008CA" w:rsidRPr="00320F36" w:rsidRDefault="00A008CA" w:rsidP="007B613F">
      <w:pPr>
        <w:pStyle w:val="Level1"/>
        <w:numPr>
          <w:ilvl w:val="0"/>
          <w:numId w:val="0"/>
        </w:numPr>
        <w:tabs>
          <w:tab w:val="left" w:pos="-1440"/>
        </w:tabs>
        <w:ind w:left="720"/>
        <w:rPr>
          <w:rFonts w:ascii="Arial" w:hAnsi="Arial" w:cs="Arial"/>
        </w:rPr>
      </w:pPr>
    </w:p>
    <w:p w:rsidR="007B613F" w:rsidRPr="00320F36" w:rsidRDefault="0041116B" w:rsidP="00EE7416">
      <w:pPr>
        <w:pStyle w:val="Level1"/>
        <w:numPr>
          <w:ilvl w:val="0"/>
          <w:numId w:val="25"/>
        </w:numPr>
        <w:tabs>
          <w:tab w:val="left" w:pos="-1440"/>
        </w:tabs>
        <w:ind w:left="720" w:firstLine="0"/>
        <w:rPr>
          <w:rFonts w:ascii="Arial" w:hAnsi="Arial" w:cs="Arial"/>
        </w:rPr>
      </w:pPr>
      <w:r w:rsidRPr="00320F36">
        <w:rPr>
          <w:rFonts w:ascii="Arial" w:hAnsi="Arial" w:cs="Arial"/>
        </w:rPr>
        <w:t xml:space="preserve">Notice </w:t>
      </w:r>
      <w:r w:rsidR="004D27E2" w:rsidRPr="00320F36">
        <w:rPr>
          <w:rFonts w:ascii="Arial" w:hAnsi="Arial" w:cs="Arial"/>
        </w:rPr>
        <w:t xml:space="preserve">and Acknowledgement to </w:t>
      </w:r>
      <w:r w:rsidR="00BB1397" w:rsidRPr="00320F36">
        <w:rPr>
          <w:rFonts w:ascii="Arial" w:hAnsi="Arial" w:cs="Arial"/>
        </w:rPr>
        <w:t xml:space="preserve">CSED </w:t>
      </w:r>
      <w:r w:rsidR="00320F36">
        <w:rPr>
          <w:rFonts w:ascii="Arial" w:hAnsi="Arial" w:cs="Arial"/>
          <w:b/>
        </w:rPr>
        <w:t xml:space="preserve">MP </w:t>
      </w:r>
      <w:r w:rsidRPr="00320F36">
        <w:rPr>
          <w:rFonts w:ascii="Arial" w:hAnsi="Arial" w:cs="Arial"/>
          <w:b/>
        </w:rPr>
        <w:t xml:space="preserve">404 </w:t>
      </w:r>
    </w:p>
    <w:p w:rsidR="00BB1397" w:rsidRPr="00320F36" w:rsidRDefault="00270F7B" w:rsidP="00270F7B">
      <w:pPr>
        <w:pStyle w:val="Level1"/>
        <w:numPr>
          <w:ilvl w:val="0"/>
          <w:numId w:val="0"/>
        </w:numPr>
        <w:tabs>
          <w:tab w:val="left" w:pos="-1440"/>
        </w:tabs>
        <w:ind w:left="720"/>
        <w:rPr>
          <w:rFonts w:ascii="Arial" w:hAnsi="Arial" w:cs="Arial"/>
        </w:rPr>
      </w:pPr>
      <w:r w:rsidRPr="00320F36">
        <w:rPr>
          <w:rFonts w:ascii="Arial" w:hAnsi="Arial" w:cs="Arial"/>
        </w:rPr>
        <w:tab/>
      </w:r>
    </w:p>
    <w:p w:rsidR="00270F7B" w:rsidRPr="00320F36" w:rsidRDefault="00270F7B" w:rsidP="00270F7B">
      <w:pPr>
        <w:pStyle w:val="Level1"/>
        <w:numPr>
          <w:ilvl w:val="0"/>
          <w:numId w:val="0"/>
        </w:numPr>
        <w:tabs>
          <w:tab w:val="left" w:pos="-1440"/>
        </w:tabs>
        <w:ind w:left="720"/>
        <w:rPr>
          <w:rFonts w:ascii="Arial" w:hAnsi="Arial" w:cs="Arial"/>
        </w:rPr>
      </w:pPr>
      <w:r w:rsidRPr="00320F36">
        <w:rPr>
          <w:rFonts w:ascii="Arial" w:hAnsi="Arial" w:cs="Arial"/>
          <w:b/>
        </w:rPr>
        <w:t xml:space="preserve">AND </w:t>
      </w:r>
      <w:r w:rsidRPr="00320F36">
        <w:rPr>
          <w:rFonts w:ascii="Arial" w:hAnsi="Arial" w:cs="Arial"/>
        </w:rPr>
        <w:t>copies of the following documents that you filed with the Court in Step One:</w:t>
      </w:r>
    </w:p>
    <w:p w:rsidR="00270F7B" w:rsidRPr="00320F36" w:rsidRDefault="00270F7B" w:rsidP="00270F7B">
      <w:pPr>
        <w:pStyle w:val="Level1"/>
        <w:numPr>
          <w:ilvl w:val="0"/>
          <w:numId w:val="0"/>
        </w:numPr>
        <w:tabs>
          <w:tab w:val="left" w:pos="-1440"/>
        </w:tabs>
        <w:ind w:left="720"/>
        <w:rPr>
          <w:rFonts w:ascii="Arial" w:hAnsi="Arial" w:cs="Arial"/>
        </w:rPr>
      </w:pPr>
    </w:p>
    <w:p w:rsidR="007C651B" w:rsidRPr="00320F36" w:rsidRDefault="002C66CB" w:rsidP="007C651B">
      <w:pPr>
        <w:pStyle w:val="Level1"/>
        <w:numPr>
          <w:ilvl w:val="0"/>
          <w:numId w:val="25"/>
        </w:numPr>
        <w:tabs>
          <w:tab w:val="left" w:pos="-1440"/>
        </w:tabs>
        <w:rPr>
          <w:rFonts w:ascii="Arial" w:hAnsi="Arial" w:cs="Arial"/>
        </w:rPr>
      </w:pPr>
      <w:r w:rsidRPr="00320F36">
        <w:rPr>
          <w:rFonts w:ascii="Arial" w:hAnsi="Arial" w:cs="Arial"/>
        </w:rPr>
        <w:t xml:space="preserve">Joint </w:t>
      </w:r>
      <w:r w:rsidR="007C651B" w:rsidRPr="00320F36">
        <w:rPr>
          <w:rFonts w:ascii="Arial" w:hAnsi="Arial" w:cs="Arial"/>
        </w:rPr>
        <w:t>Petition</w:t>
      </w:r>
      <w:r w:rsidRPr="00320F36">
        <w:rPr>
          <w:rFonts w:ascii="Arial" w:hAnsi="Arial" w:cs="Arial"/>
        </w:rPr>
        <w:t xml:space="preserve"> for Dissolution with Children</w:t>
      </w:r>
      <w:r w:rsidR="007C651B" w:rsidRPr="00320F36">
        <w:rPr>
          <w:rFonts w:ascii="Arial" w:hAnsi="Arial" w:cs="Arial"/>
        </w:rPr>
        <w:t xml:space="preserve"> </w:t>
      </w:r>
      <w:r w:rsidR="00320F36">
        <w:rPr>
          <w:rFonts w:ascii="Arial" w:hAnsi="Arial" w:cs="Arial"/>
          <w:b/>
        </w:rPr>
        <w:t xml:space="preserve">MP </w:t>
      </w:r>
      <w:r w:rsidR="007C651B" w:rsidRPr="00320F36">
        <w:rPr>
          <w:rFonts w:ascii="Arial" w:hAnsi="Arial" w:cs="Arial"/>
          <w:b/>
        </w:rPr>
        <w:t>11</w:t>
      </w:r>
      <w:r w:rsidRPr="00320F36">
        <w:rPr>
          <w:rFonts w:ascii="Arial" w:hAnsi="Arial" w:cs="Arial"/>
          <w:b/>
        </w:rPr>
        <w:t>6</w:t>
      </w:r>
    </w:p>
    <w:p w:rsidR="007C651B" w:rsidRPr="00320F36" w:rsidRDefault="007C651B" w:rsidP="007C651B">
      <w:pPr>
        <w:pStyle w:val="Level1"/>
        <w:numPr>
          <w:ilvl w:val="0"/>
          <w:numId w:val="25"/>
        </w:numPr>
        <w:tabs>
          <w:tab w:val="left" w:pos="-1440"/>
        </w:tabs>
        <w:rPr>
          <w:rFonts w:ascii="Arial" w:hAnsi="Arial" w:cs="Arial"/>
          <w:b/>
        </w:rPr>
      </w:pPr>
      <w:r w:rsidRPr="00320F36">
        <w:rPr>
          <w:rFonts w:ascii="Arial" w:hAnsi="Arial" w:cs="Arial"/>
        </w:rPr>
        <w:t xml:space="preserve">Proposed Parenting Plan </w:t>
      </w:r>
      <w:r w:rsidR="00320F36">
        <w:rPr>
          <w:rFonts w:ascii="Arial" w:hAnsi="Arial" w:cs="Arial"/>
          <w:b/>
        </w:rPr>
        <w:t xml:space="preserve">MP </w:t>
      </w:r>
      <w:r w:rsidRPr="00320F36">
        <w:rPr>
          <w:rFonts w:ascii="Arial" w:hAnsi="Arial" w:cs="Arial"/>
          <w:b/>
        </w:rPr>
        <w:t>300</w:t>
      </w:r>
    </w:p>
    <w:p w:rsidR="007C651B" w:rsidRPr="00320F36" w:rsidRDefault="007C651B" w:rsidP="007C651B">
      <w:pPr>
        <w:pStyle w:val="Level1"/>
        <w:numPr>
          <w:ilvl w:val="0"/>
          <w:numId w:val="25"/>
        </w:numPr>
        <w:tabs>
          <w:tab w:val="left" w:pos="-1440"/>
        </w:tabs>
        <w:rPr>
          <w:rFonts w:ascii="Arial" w:hAnsi="Arial" w:cs="Arial"/>
          <w:b/>
        </w:rPr>
      </w:pPr>
      <w:r w:rsidRPr="00320F36">
        <w:rPr>
          <w:rFonts w:ascii="Arial" w:hAnsi="Arial" w:cs="Arial"/>
        </w:rPr>
        <w:t xml:space="preserve">(If required) Holidays, Vacations, and Special Occasions </w:t>
      </w:r>
      <w:r w:rsidR="00320F36">
        <w:rPr>
          <w:rFonts w:ascii="Arial" w:hAnsi="Arial" w:cs="Arial"/>
          <w:b/>
        </w:rPr>
        <w:t xml:space="preserve">MP 300 </w:t>
      </w:r>
      <w:r w:rsidRPr="00320F36">
        <w:rPr>
          <w:rFonts w:ascii="Arial" w:hAnsi="Arial" w:cs="Arial"/>
          <w:b/>
        </w:rPr>
        <w:t>B</w:t>
      </w:r>
    </w:p>
    <w:p w:rsidR="007C651B" w:rsidRPr="00320F36" w:rsidRDefault="007C651B" w:rsidP="007C651B">
      <w:pPr>
        <w:pStyle w:val="Level1"/>
        <w:numPr>
          <w:ilvl w:val="0"/>
          <w:numId w:val="25"/>
        </w:numPr>
        <w:tabs>
          <w:tab w:val="left" w:pos="-1440"/>
        </w:tabs>
        <w:rPr>
          <w:rFonts w:ascii="Arial" w:hAnsi="Arial" w:cs="Arial"/>
          <w:b/>
        </w:rPr>
      </w:pPr>
      <w:r w:rsidRPr="00320F36">
        <w:rPr>
          <w:rFonts w:ascii="Arial" w:hAnsi="Arial" w:cs="Arial"/>
        </w:rPr>
        <w:t>(If required) Limited Parenting Visitation</w:t>
      </w:r>
      <w:r w:rsidR="00320F36">
        <w:rPr>
          <w:rFonts w:ascii="Arial" w:hAnsi="Arial" w:cs="Arial"/>
          <w:b/>
        </w:rPr>
        <w:t xml:space="preserve"> MP 300 C</w:t>
      </w:r>
    </w:p>
    <w:p w:rsidR="007C651B" w:rsidRDefault="007C651B" w:rsidP="007C651B">
      <w:pPr>
        <w:pStyle w:val="Level1"/>
        <w:numPr>
          <w:ilvl w:val="0"/>
          <w:numId w:val="25"/>
        </w:numPr>
        <w:tabs>
          <w:tab w:val="left" w:pos="-1440"/>
        </w:tabs>
        <w:rPr>
          <w:rFonts w:ascii="Arial" w:hAnsi="Arial" w:cs="Arial"/>
          <w:b/>
        </w:rPr>
      </w:pPr>
      <w:r w:rsidRPr="00320F36">
        <w:rPr>
          <w:rFonts w:ascii="Arial" w:hAnsi="Arial" w:cs="Arial"/>
        </w:rPr>
        <w:lastRenderedPageBreak/>
        <w:t>(If required) Description of Existing Medical Coverage</w:t>
      </w:r>
      <w:r w:rsidR="00320F36">
        <w:rPr>
          <w:rFonts w:ascii="Arial" w:hAnsi="Arial" w:cs="Arial"/>
          <w:b/>
        </w:rPr>
        <w:t xml:space="preserve"> MP </w:t>
      </w:r>
      <w:r w:rsidRPr="00320F36">
        <w:rPr>
          <w:rFonts w:ascii="Arial" w:hAnsi="Arial" w:cs="Arial"/>
          <w:b/>
        </w:rPr>
        <w:t>300</w:t>
      </w:r>
      <w:r w:rsidR="00320F36">
        <w:rPr>
          <w:rFonts w:ascii="Arial" w:hAnsi="Arial" w:cs="Arial"/>
          <w:b/>
        </w:rPr>
        <w:t xml:space="preserve"> </w:t>
      </w:r>
      <w:r w:rsidRPr="00320F36">
        <w:rPr>
          <w:rFonts w:ascii="Arial" w:hAnsi="Arial" w:cs="Arial"/>
          <w:b/>
        </w:rPr>
        <w:t>G</w:t>
      </w:r>
    </w:p>
    <w:p w:rsidR="002A7F1D" w:rsidRDefault="002A7F1D" w:rsidP="002A7F1D">
      <w:pPr>
        <w:pStyle w:val="Level1"/>
        <w:numPr>
          <w:ilvl w:val="0"/>
          <w:numId w:val="0"/>
        </w:numPr>
        <w:tabs>
          <w:tab w:val="left" w:pos="-1440"/>
        </w:tabs>
        <w:ind w:left="1440" w:hanging="720"/>
        <w:rPr>
          <w:rFonts w:ascii="Arial" w:hAnsi="Arial" w:cs="Arial"/>
          <w:b/>
        </w:rPr>
      </w:pPr>
    </w:p>
    <w:p w:rsidR="007C1BDF" w:rsidRDefault="007C1BDF" w:rsidP="002A7F1D">
      <w:pPr>
        <w:pStyle w:val="Level1"/>
        <w:numPr>
          <w:ilvl w:val="0"/>
          <w:numId w:val="0"/>
        </w:numPr>
        <w:tabs>
          <w:tab w:val="left" w:pos="-1440"/>
        </w:tabs>
        <w:ind w:left="720"/>
        <w:rPr>
          <w:rFonts w:ascii="Arial" w:hAnsi="Arial" w:cs="Arial"/>
          <w:b/>
        </w:rPr>
      </w:pPr>
      <w:r>
        <w:rPr>
          <w:rFonts w:ascii="Arial" w:hAnsi="Arial" w:cs="Arial"/>
          <w:b/>
        </w:rPr>
        <w:t>Follow these steps:</w:t>
      </w:r>
    </w:p>
    <w:p w:rsidR="007C1BDF" w:rsidRDefault="007C1BDF" w:rsidP="002A7F1D">
      <w:pPr>
        <w:pStyle w:val="Level1"/>
        <w:numPr>
          <w:ilvl w:val="0"/>
          <w:numId w:val="0"/>
        </w:numPr>
        <w:tabs>
          <w:tab w:val="left" w:pos="-1440"/>
        </w:tabs>
        <w:ind w:left="720"/>
        <w:rPr>
          <w:rFonts w:ascii="Arial" w:hAnsi="Arial" w:cs="Arial"/>
          <w:b/>
        </w:rPr>
      </w:pPr>
    </w:p>
    <w:p w:rsidR="002A7F1D" w:rsidRDefault="002A7F1D" w:rsidP="002A7F1D">
      <w:pPr>
        <w:pStyle w:val="Level1"/>
        <w:numPr>
          <w:ilvl w:val="0"/>
          <w:numId w:val="0"/>
        </w:numPr>
        <w:tabs>
          <w:tab w:val="left" w:pos="-1440"/>
        </w:tabs>
        <w:ind w:left="720"/>
        <w:rPr>
          <w:rFonts w:ascii="Arial" w:hAnsi="Arial" w:cs="Arial"/>
        </w:rPr>
      </w:pPr>
      <w:r>
        <w:rPr>
          <w:rFonts w:ascii="Arial" w:hAnsi="Arial" w:cs="Arial"/>
        </w:rPr>
        <w:t xml:space="preserve">Complete the first 3 pages of </w:t>
      </w:r>
      <w:r>
        <w:rPr>
          <w:rFonts w:ascii="Arial" w:hAnsi="Arial" w:cs="Arial"/>
          <w:b/>
        </w:rPr>
        <w:t>MP 404</w:t>
      </w:r>
      <w:r>
        <w:rPr>
          <w:rFonts w:ascii="Arial" w:hAnsi="Arial" w:cs="Arial"/>
        </w:rPr>
        <w:t xml:space="preserve"> with your own information. </w:t>
      </w:r>
    </w:p>
    <w:p w:rsidR="002A7F1D" w:rsidRDefault="002A7F1D" w:rsidP="002A7F1D">
      <w:pPr>
        <w:pStyle w:val="Level1"/>
        <w:numPr>
          <w:ilvl w:val="0"/>
          <w:numId w:val="0"/>
        </w:numPr>
        <w:tabs>
          <w:tab w:val="left" w:pos="-1440"/>
        </w:tabs>
        <w:ind w:left="720"/>
        <w:rPr>
          <w:rFonts w:ascii="Arial" w:hAnsi="Arial" w:cs="Arial"/>
        </w:rPr>
      </w:pPr>
    </w:p>
    <w:p w:rsidR="002A7F1D" w:rsidRDefault="002A7F1D" w:rsidP="002A7F1D">
      <w:pPr>
        <w:pStyle w:val="Level1"/>
        <w:numPr>
          <w:ilvl w:val="0"/>
          <w:numId w:val="0"/>
        </w:numPr>
        <w:tabs>
          <w:tab w:val="left" w:pos="-1440"/>
        </w:tabs>
        <w:ind w:left="720"/>
        <w:rPr>
          <w:rFonts w:ascii="Arial" w:hAnsi="Arial" w:cs="Arial"/>
        </w:rPr>
      </w:pPr>
      <w:r>
        <w:rPr>
          <w:rFonts w:ascii="Arial" w:hAnsi="Arial" w:cs="Arial"/>
        </w:rPr>
        <w:t xml:space="preserve">On page 4, fill out the top portion with the Judicial District, County, names of the parties, and the case number. Also fill in the address for the Clerk of Court on the last page. </w:t>
      </w:r>
    </w:p>
    <w:p w:rsidR="002A7F1D" w:rsidRDefault="002A7F1D" w:rsidP="002A7F1D">
      <w:pPr>
        <w:pStyle w:val="Level1"/>
        <w:numPr>
          <w:ilvl w:val="0"/>
          <w:numId w:val="0"/>
        </w:numPr>
        <w:tabs>
          <w:tab w:val="left" w:pos="-1440"/>
        </w:tabs>
        <w:ind w:left="720"/>
        <w:rPr>
          <w:rFonts w:ascii="Arial" w:hAnsi="Arial" w:cs="Arial"/>
        </w:rPr>
      </w:pPr>
    </w:p>
    <w:p w:rsidR="002A7F1D" w:rsidRPr="005A3A29" w:rsidRDefault="002A7F1D" w:rsidP="002A7F1D">
      <w:pPr>
        <w:pStyle w:val="Level1"/>
        <w:numPr>
          <w:ilvl w:val="0"/>
          <w:numId w:val="0"/>
        </w:numPr>
        <w:tabs>
          <w:tab w:val="left" w:pos="-1440"/>
        </w:tabs>
        <w:ind w:left="720"/>
        <w:rPr>
          <w:rFonts w:ascii="Arial" w:hAnsi="Arial" w:cs="Arial"/>
        </w:rPr>
      </w:pPr>
      <w:r>
        <w:rPr>
          <w:rFonts w:ascii="Arial" w:hAnsi="Arial" w:cs="Arial"/>
        </w:rPr>
        <w:t xml:space="preserve">When mailing </w:t>
      </w:r>
      <w:r>
        <w:rPr>
          <w:rFonts w:ascii="Arial" w:hAnsi="Arial" w:cs="Arial"/>
          <w:b/>
        </w:rPr>
        <w:t>MP 404</w:t>
      </w:r>
      <w:r>
        <w:rPr>
          <w:rFonts w:ascii="Arial" w:hAnsi="Arial" w:cs="Arial"/>
        </w:rPr>
        <w:t xml:space="preserve"> Notice and Acknowledgement to CSED, include a stamped envelope addressed to the Clerk of Court in your county so it can be mailed back to them.   </w:t>
      </w:r>
    </w:p>
    <w:p w:rsidR="0091000D" w:rsidRPr="00320F36" w:rsidRDefault="0091000D" w:rsidP="00A20696">
      <w:pPr>
        <w:tabs>
          <w:tab w:val="left" w:pos="-1440"/>
        </w:tabs>
        <w:rPr>
          <w:rFonts w:ascii="Arial" w:hAnsi="Arial" w:cs="Arial"/>
          <w:bCs/>
        </w:rPr>
      </w:pPr>
    </w:p>
    <w:p w:rsidR="00746196" w:rsidRPr="00320F36" w:rsidRDefault="00A20696">
      <w:pPr>
        <w:tabs>
          <w:tab w:val="left" w:pos="-1440"/>
        </w:tabs>
        <w:rPr>
          <w:rFonts w:ascii="Arial" w:hAnsi="Arial" w:cs="Arial"/>
          <w:b/>
          <w:bCs/>
        </w:rPr>
      </w:pPr>
      <w:r w:rsidRPr="00320F36">
        <w:rPr>
          <w:rFonts w:ascii="Arial" w:hAnsi="Arial" w:cs="Arial"/>
          <w:b/>
          <w:bCs/>
        </w:rPr>
        <w:t>STEP FIVE</w:t>
      </w:r>
      <w:r w:rsidR="00746196" w:rsidRPr="00320F36">
        <w:rPr>
          <w:rFonts w:ascii="Arial" w:hAnsi="Arial" w:cs="Arial"/>
          <w:b/>
          <w:bCs/>
        </w:rPr>
        <w:t>: Attend your final hearing.</w:t>
      </w:r>
    </w:p>
    <w:p w:rsidR="00687C20" w:rsidRPr="00320F36" w:rsidRDefault="0091000D" w:rsidP="0091000D">
      <w:pPr>
        <w:tabs>
          <w:tab w:val="left" w:pos="-1440"/>
        </w:tabs>
        <w:rPr>
          <w:rFonts w:ascii="Arial" w:hAnsi="Arial" w:cs="Arial"/>
          <w:bCs/>
        </w:rPr>
      </w:pPr>
      <w:r w:rsidRPr="00320F36">
        <w:rPr>
          <w:rFonts w:ascii="Arial" w:hAnsi="Arial" w:cs="Arial"/>
          <w:bCs/>
        </w:rPr>
        <w:t xml:space="preserve">Attending your hearing is very important. </w:t>
      </w:r>
      <w:r w:rsidR="00687C20" w:rsidRPr="00320F36">
        <w:rPr>
          <w:rFonts w:ascii="Arial" w:hAnsi="Arial" w:cs="Arial"/>
          <w:bCs/>
        </w:rPr>
        <w:t xml:space="preserve">Both you and your spouse should attend the hearing.  </w:t>
      </w:r>
      <w:r w:rsidRPr="00320F36">
        <w:rPr>
          <w:rFonts w:ascii="Arial" w:hAnsi="Arial" w:cs="Arial"/>
          <w:bCs/>
        </w:rPr>
        <w:t>The judge will ask you questions</w:t>
      </w:r>
      <w:r w:rsidR="00EE28F4" w:rsidRPr="00320F36">
        <w:rPr>
          <w:rFonts w:ascii="Arial" w:hAnsi="Arial" w:cs="Arial"/>
          <w:bCs/>
        </w:rPr>
        <w:t xml:space="preserve"> about your marriage and your children</w:t>
      </w:r>
      <w:r w:rsidRPr="00320F36">
        <w:rPr>
          <w:rFonts w:ascii="Arial" w:hAnsi="Arial" w:cs="Arial"/>
          <w:bCs/>
        </w:rPr>
        <w:t>. This is the time for the judge to make</w:t>
      </w:r>
      <w:r w:rsidR="006F7831" w:rsidRPr="00320F36">
        <w:rPr>
          <w:rFonts w:ascii="Arial" w:hAnsi="Arial" w:cs="Arial"/>
          <w:bCs/>
        </w:rPr>
        <w:t xml:space="preserve"> a</w:t>
      </w:r>
      <w:r w:rsidRPr="00320F36">
        <w:rPr>
          <w:rFonts w:ascii="Arial" w:hAnsi="Arial" w:cs="Arial"/>
          <w:bCs/>
        </w:rPr>
        <w:t xml:space="preserve"> decision on your dissolution and parenting plan. </w:t>
      </w:r>
      <w:r w:rsidR="00687C20" w:rsidRPr="00320F36">
        <w:rPr>
          <w:rFonts w:ascii="Arial" w:hAnsi="Arial" w:cs="Arial"/>
          <w:bCs/>
        </w:rPr>
        <w:t xml:space="preserve">If your spouse can’t go to the hearing, your spouse will need to complete and sign form </w:t>
      </w:r>
      <w:r w:rsidR="00194D56">
        <w:rPr>
          <w:rFonts w:ascii="Arial" w:hAnsi="Arial" w:cs="Arial"/>
          <w:b/>
          <w:bCs/>
        </w:rPr>
        <w:t xml:space="preserve">MP </w:t>
      </w:r>
      <w:r w:rsidR="00687C20" w:rsidRPr="00320F36">
        <w:rPr>
          <w:rFonts w:ascii="Arial" w:hAnsi="Arial" w:cs="Arial"/>
          <w:b/>
          <w:bCs/>
        </w:rPr>
        <w:t>730</w:t>
      </w:r>
      <w:r w:rsidR="000D2097">
        <w:rPr>
          <w:rFonts w:ascii="Arial" w:hAnsi="Arial" w:cs="Arial"/>
          <w:bCs/>
        </w:rPr>
        <w:t xml:space="preserve">, Consent to Entry of Decree. </w:t>
      </w:r>
      <w:r w:rsidR="00687C20" w:rsidRPr="00320F36">
        <w:rPr>
          <w:rFonts w:ascii="Arial" w:hAnsi="Arial" w:cs="Arial"/>
          <w:bCs/>
        </w:rPr>
        <w:t>This form lets the judge enter a Final Decree without your spouse being present at the hearing.</w:t>
      </w:r>
    </w:p>
    <w:p w:rsidR="00687C20" w:rsidRPr="00320F36" w:rsidRDefault="00687C20" w:rsidP="0091000D">
      <w:pPr>
        <w:tabs>
          <w:tab w:val="left" w:pos="-1440"/>
        </w:tabs>
        <w:rPr>
          <w:rFonts w:ascii="Arial" w:hAnsi="Arial" w:cs="Arial"/>
          <w:bCs/>
        </w:rPr>
      </w:pPr>
    </w:p>
    <w:p w:rsidR="0091000D" w:rsidRPr="00320F36" w:rsidRDefault="0091000D" w:rsidP="0091000D">
      <w:pPr>
        <w:tabs>
          <w:tab w:val="left" w:pos="-1440"/>
        </w:tabs>
        <w:rPr>
          <w:rFonts w:ascii="Arial" w:hAnsi="Arial" w:cs="Arial"/>
          <w:b/>
          <w:bCs/>
        </w:rPr>
      </w:pPr>
      <w:r w:rsidRPr="00320F36">
        <w:rPr>
          <w:rFonts w:ascii="Arial" w:hAnsi="Arial" w:cs="Arial"/>
          <w:bCs/>
        </w:rPr>
        <w:t xml:space="preserve">After the </w:t>
      </w:r>
      <w:r w:rsidR="00731C77">
        <w:rPr>
          <w:rFonts w:ascii="Arial" w:hAnsi="Arial" w:cs="Arial"/>
          <w:bCs/>
        </w:rPr>
        <w:t>judge has made a decision, the j</w:t>
      </w:r>
      <w:r w:rsidRPr="00320F36">
        <w:rPr>
          <w:rFonts w:ascii="Arial" w:hAnsi="Arial" w:cs="Arial"/>
          <w:bCs/>
        </w:rPr>
        <w:t>udge will sign the Decree of Dissolution</w:t>
      </w:r>
      <w:r w:rsidR="00EE28F4" w:rsidRPr="00320F36">
        <w:rPr>
          <w:rFonts w:ascii="Arial" w:hAnsi="Arial" w:cs="Arial"/>
          <w:bCs/>
        </w:rPr>
        <w:t xml:space="preserve"> </w:t>
      </w:r>
      <w:r w:rsidR="00005A0D">
        <w:rPr>
          <w:rFonts w:ascii="Arial" w:hAnsi="Arial" w:cs="Arial"/>
          <w:b/>
          <w:bCs/>
        </w:rPr>
        <w:t xml:space="preserve">MP </w:t>
      </w:r>
      <w:r w:rsidR="00EE28F4" w:rsidRPr="00320F36">
        <w:rPr>
          <w:rFonts w:ascii="Arial" w:hAnsi="Arial" w:cs="Arial"/>
          <w:b/>
          <w:bCs/>
        </w:rPr>
        <w:t>703</w:t>
      </w:r>
      <w:r w:rsidR="00EE28F4" w:rsidRPr="00320F36">
        <w:rPr>
          <w:rFonts w:ascii="Arial" w:hAnsi="Arial" w:cs="Arial"/>
          <w:bCs/>
        </w:rPr>
        <w:t>.</w:t>
      </w:r>
      <w:r w:rsidRPr="00320F36">
        <w:rPr>
          <w:rFonts w:ascii="Arial" w:hAnsi="Arial" w:cs="Arial"/>
          <w:bCs/>
        </w:rPr>
        <w:t xml:space="preserve"> The</w:t>
      </w:r>
      <w:r w:rsidR="00EE28F4" w:rsidRPr="00320F36">
        <w:rPr>
          <w:rFonts w:ascii="Arial" w:hAnsi="Arial" w:cs="Arial"/>
          <w:bCs/>
        </w:rPr>
        <w:t xml:space="preserve"> Court will </w:t>
      </w:r>
      <w:r w:rsidRPr="00320F36">
        <w:rPr>
          <w:rFonts w:ascii="Arial" w:hAnsi="Arial" w:cs="Arial"/>
          <w:bCs/>
        </w:rPr>
        <w:t>adopt the version</w:t>
      </w:r>
      <w:r w:rsidR="00EE28F4" w:rsidRPr="00320F36">
        <w:rPr>
          <w:rFonts w:ascii="Arial" w:hAnsi="Arial" w:cs="Arial"/>
          <w:bCs/>
        </w:rPr>
        <w:t xml:space="preserve"> of the P</w:t>
      </w:r>
      <w:r w:rsidRPr="00320F36">
        <w:rPr>
          <w:rFonts w:ascii="Arial" w:hAnsi="Arial" w:cs="Arial"/>
          <w:bCs/>
        </w:rPr>
        <w:t xml:space="preserve">roposed </w:t>
      </w:r>
      <w:r w:rsidR="00EE28F4" w:rsidRPr="00320F36">
        <w:rPr>
          <w:rFonts w:ascii="Arial" w:hAnsi="Arial" w:cs="Arial"/>
          <w:bCs/>
        </w:rPr>
        <w:t>P</w:t>
      </w:r>
      <w:r w:rsidRPr="00320F36">
        <w:rPr>
          <w:rFonts w:ascii="Arial" w:hAnsi="Arial" w:cs="Arial"/>
          <w:bCs/>
        </w:rPr>
        <w:t>roperty</w:t>
      </w:r>
      <w:r w:rsidR="00EE28F4" w:rsidRPr="00320F36">
        <w:rPr>
          <w:rFonts w:ascii="Arial" w:hAnsi="Arial" w:cs="Arial"/>
          <w:bCs/>
        </w:rPr>
        <w:t xml:space="preserve"> D</w:t>
      </w:r>
      <w:r w:rsidRPr="00320F36">
        <w:rPr>
          <w:rFonts w:ascii="Arial" w:hAnsi="Arial" w:cs="Arial"/>
          <w:bCs/>
        </w:rPr>
        <w:t xml:space="preserve">istribution </w:t>
      </w:r>
      <w:r w:rsidR="00005A0D">
        <w:rPr>
          <w:rFonts w:ascii="Arial" w:hAnsi="Arial" w:cs="Arial"/>
          <w:b/>
          <w:bCs/>
        </w:rPr>
        <w:t xml:space="preserve">MP </w:t>
      </w:r>
      <w:r w:rsidR="007B613F" w:rsidRPr="00320F36">
        <w:rPr>
          <w:rFonts w:ascii="Arial" w:hAnsi="Arial" w:cs="Arial"/>
          <w:b/>
          <w:bCs/>
        </w:rPr>
        <w:t>500</w:t>
      </w:r>
      <w:r w:rsidR="007B613F" w:rsidRPr="00320F36">
        <w:rPr>
          <w:rFonts w:ascii="Arial" w:hAnsi="Arial" w:cs="Arial"/>
          <w:bCs/>
        </w:rPr>
        <w:t xml:space="preserve"> </w:t>
      </w:r>
      <w:r w:rsidR="00EE28F4" w:rsidRPr="00320F36">
        <w:rPr>
          <w:rFonts w:ascii="Arial" w:hAnsi="Arial" w:cs="Arial"/>
          <w:bCs/>
        </w:rPr>
        <w:t>and Proposed P</w:t>
      </w:r>
      <w:r w:rsidRPr="00320F36">
        <w:rPr>
          <w:rFonts w:ascii="Arial" w:hAnsi="Arial" w:cs="Arial"/>
          <w:bCs/>
        </w:rPr>
        <w:t>aren</w:t>
      </w:r>
      <w:r w:rsidR="00EE28F4" w:rsidRPr="00320F36">
        <w:rPr>
          <w:rFonts w:ascii="Arial" w:hAnsi="Arial" w:cs="Arial"/>
          <w:bCs/>
        </w:rPr>
        <w:t>ting P</w:t>
      </w:r>
      <w:r w:rsidRPr="00320F36">
        <w:rPr>
          <w:rFonts w:ascii="Arial" w:hAnsi="Arial" w:cs="Arial"/>
          <w:bCs/>
        </w:rPr>
        <w:t xml:space="preserve">lan </w:t>
      </w:r>
      <w:r w:rsidR="00005A0D">
        <w:rPr>
          <w:rFonts w:ascii="Arial" w:hAnsi="Arial" w:cs="Arial"/>
          <w:b/>
          <w:bCs/>
        </w:rPr>
        <w:t xml:space="preserve">MP </w:t>
      </w:r>
      <w:r w:rsidR="00EE28F4" w:rsidRPr="00320F36">
        <w:rPr>
          <w:rFonts w:ascii="Arial" w:hAnsi="Arial" w:cs="Arial"/>
          <w:b/>
          <w:bCs/>
        </w:rPr>
        <w:t>300</w:t>
      </w:r>
      <w:r w:rsidR="00EE28F4" w:rsidRPr="00320F36">
        <w:rPr>
          <w:rFonts w:ascii="Arial" w:hAnsi="Arial" w:cs="Arial"/>
          <w:bCs/>
        </w:rPr>
        <w:t xml:space="preserve"> that the Court considers fair and in the </w:t>
      </w:r>
      <w:r w:rsidR="00615A1A" w:rsidRPr="00320F36">
        <w:rPr>
          <w:rFonts w:ascii="Arial" w:hAnsi="Arial" w:cs="Arial"/>
          <w:bCs/>
        </w:rPr>
        <w:t>best interest of your children.</w:t>
      </w:r>
      <w:r w:rsidR="00EE28F4" w:rsidRPr="00320F36">
        <w:rPr>
          <w:rFonts w:ascii="Arial" w:hAnsi="Arial" w:cs="Arial"/>
          <w:bCs/>
        </w:rPr>
        <w:t xml:space="preserve"> The Court will indicate which </w:t>
      </w:r>
      <w:r w:rsidR="007B613F" w:rsidRPr="00320F36">
        <w:rPr>
          <w:rFonts w:ascii="Arial" w:hAnsi="Arial" w:cs="Arial"/>
          <w:bCs/>
        </w:rPr>
        <w:t xml:space="preserve">property </w:t>
      </w:r>
      <w:r w:rsidR="00EE28F4" w:rsidRPr="00320F36">
        <w:rPr>
          <w:rFonts w:ascii="Arial" w:hAnsi="Arial" w:cs="Arial"/>
          <w:bCs/>
        </w:rPr>
        <w:t>distribution and parenting plan</w:t>
      </w:r>
      <w:r w:rsidR="006F7831" w:rsidRPr="00320F36">
        <w:rPr>
          <w:rFonts w:ascii="Arial" w:hAnsi="Arial" w:cs="Arial"/>
          <w:bCs/>
        </w:rPr>
        <w:t xml:space="preserve"> are “Court Ordered” by signing the document and listing</w:t>
      </w:r>
      <w:r w:rsidR="00EE28F4" w:rsidRPr="00320F36">
        <w:rPr>
          <w:rFonts w:ascii="Arial" w:hAnsi="Arial" w:cs="Arial"/>
          <w:bCs/>
        </w:rPr>
        <w:t xml:space="preserve"> them </w:t>
      </w:r>
      <w:r w:rsidR="007B613F" w:rsidRPr="00320F36">
        <w:rPr>
          <w:rFonts w:ascii="Arial" w:hAnsi="Arial" w:cs="Arial"/>
          <w:bCs/>
        </w:rPr>
        <w:t>as a</w:t>
      </w:r>
      <w:r w:rsidR="00EE28F4" w:rsidRPr="00320F36">
        <w:rPr>
          <w:rFonts w:ascii="Arial" w:hAnsi="Arial" w:cs="Arial"/>
          <w:bCs/>
        </w:rPr>
        <w:t xml:space="preserve">n “Exhibit” to the </w:t>
      </w:r>
      <w:r w:rsidR="006F7831" w:rsidRPr="00320F36">
        <w:rPr>
          <w:rFonts w:ascii="Arial" w:hAnsi="Arial" w:cs="Arial"/>
          <w:bCs/>
        </w:rPr>
        <w:t>F</w:t>
      </w:r>
      <w:r w:rsidR="007B613F" w:rsidRPr="00320F36">
        <w:rPr>
          <w:rFonts w:ascii="Arial" w:hAnsi="Arial" w:cs="Arial"/>
          <w:bCs/>
        </w:rPr>
        <w:t xml:space="preserve">inal </w:t>
      </w:r>
      <w:r w:rsidR="00EE28F4" w:rsidRPr="00320F36">
        <w:rPr>
          <w:rFonts w:ascii="Arial" w:hAnsi="Arial" w:cs="Arial"/>
          <w:bCs/>
        </w:rPr>
        <w:t>D</w:t>
      </w:r>
      <w:r w:rsidR="00731C77">
        <w:rPr>
          <w:rFonts w:ascii="Arial" w:hAnsi="Arial" w:cs="Arial"/>
          <w:bCs/>
        </w:rPr>
        <w:t>issolution D</w:t>
      </w:r>
      <w:r w:rsidR="00EE28F4" w:rsidRPr="00320F36">
        <w:rPr>
          <w:rFonts w:ascii="Arial" w:hAnsi="Arial" w:cs="Arial"/>
          <w:bCs/>
        </w:rPr>
        <w:t>ecree</w:t>
      </w:r>
      <w:r w:rsidR="00731C77">
        <w:rPr>
          <w:rFonts w:ascii="Arial" w:hAnsi="Arial" w:cs="Arial"/>
          <w:bCs/>
        </w:rPr>
        <w:t xml:space="preserve"> with Children</w:t>
      </w:r>
      <w:r w:rsidR="00EE28F4" w:rsidRPr="00320F36">
        <w:rPr>
          <w:rFonts w:ascii="Arial" w:hAnsi="Arial" w:cs="Arial"/>
          <w:bCs/>
        </w:rPr>
        <w:t>.</w:t>
      </w:r>
    </w:p>
    <w:p w:rsidR="0091000D" w:rsidRPr="00320F36" w:rsidRDefault="0091000D">
      <w:pPr>
        <w:tabs>
          <w:tab w:val="left" w:pos="-1440"/>
        </w:tabs>
        <w:rPr>
          <w:rFonts w:ascii="Arial" w:hAnsi="Arial" w:cs="Arial"/>
          <w:b/>
          <w:bCs/>
        </w:rPr>
      </w:pPr>
    </w:p>
    <w:p w:rsidR="00746196" w:rsidRPr="00320F36" w:rsidRDefault="00A20696">
      <w:pPr>
        <w:tabs>
          <w:tab w:val="left" w:pos="-1440"/>
        </w:tabs>
        <w:rPr>
          <w:rFonts w:ascii="Arial" w:hAnsi="Arial" w:cs="Arial"/>
          <w:b/>
          <w:bCs/>
        </w:rPr>
      </w:pPr>
      <w:r w:rsidRPr="00320F36">
        <w:rPr>
          <w:rFonts w:ascii="Arial" w:hAnsi="Arial" w:cs="Arial"/>
          <w:b/>
          <w:bCs/>
        </w:rPr>
        <w:t>STEP SIX</w:t>
      </w:r>
      <w:r w:rsidR="00746196" w:rsidRPr="00320F36">
        <w:rPr>
          <w:rFonts w:ascii="Arial" w:hAnsi="Arial" w:cs="Arial"/>
          <w:b/>
          <w:bCs/>
        </w:rPr>
        <w:t xml:space="preserve">: File your Notice </w:t>
      </w:r>
      <w:r w:rsidR="00EE28F4" w:rsidRPr="00320F36">
        <w:rPr>
          <w:rFonts w:ascii="Arial" w:hAnsi="Arial" w:cs="Arial"/>
          <w:b/>
          <w:bCs/>
        </w:rPr>
        <w:t>and Entry of Decree.</w:t>
      </w:r>
    </w:p>
    <w:p w:rsidR="00687C20" w:rsidRPr="00320F36" w:rsidRDefault="00687C20" w:rsidP="00687C20">
      <w:pPr>
        <w:tabs>
          <w:tab w:val="left" w:pos="-1440"/>
        </w:tabs>
        <w:rPr>
          <w:rFonts w:ascii="Arial" w:hAnsi="Arial" w:cs="Arial"/>
          <w:bCs/>
        </w:rPr>
      </w:pPr>
      <w:r w:rsidRPr="00320F36">
        <w:rPr>
          <w:rFonts w:ascii="Arial" w:hAnsi="Arial" w:cs="Arial"/>
          <w:bCs/>
        </w:rPr>
        <w:t xml:space="preserve">Immediately after your hearing, you may need to file the signed </w:t>
      </w:r>
      <w:r w:rsidRPr="00320F36">
        <w:rPr>
          <w:rFonts w:ascii="Arial" w:hAnsi="Arial" w:cs="Arial"/>
        </w:rPr>
        <w:t>Final Dissolution</w:t>
      </w:r>
      <w:r w:rsidRPr="00320F36">
        <w:rPr>
          <w:rFonts w:ascii="Arial" w:hAnsi="Arial" w:cs="Arial"/>
          <w:bCs/>
        </w:rPr>
        <w:t xml:space="preserve"> </w:t>
      </w:r>
      <w:r w:rsidR="00731C77">
        <w:rPr>
          <w:rFonts w:ascii="Arial" w:hAnsi="Arial" w:cs="Arial"/>
          <w:bCs/>
        </w:rPr>
        <w:t xml:space="preserve">Decree </w:t>
      </w:r>
      <w:r w:rsidRPr="00320F36">
        <w:rPr>
          <w:rFonts w:ascii="Arial" w:hAnsi="Arial" w:cs="Arial"/>
          <w:bCs/>
        </w:rPr>
        <w:t>with the Clerk of District Court. The judge may give you the signed Decree and tell you to take it to the Clerk of Court to file.  The judge may also return the court’s file and the signed Decree to the Clerk of Court for filing.  Either way, you and your spouse should each request a copy of the Decree and all Exhibits listed on the Decree.</w:t>
      </w:r>
    </w:p>
    <w:p w:rsidR="00687C20" w:rsidRPr="00320F36" w:rsidRDefault="00687C20" w:rsidP="00687C20">
      <w:pPr>
        <w:tabs>
          <w:tab w:val="left" w:pos="-1440"/>
        </w:tabs>
        <w:rPr>
          <w:rFonts w:ascii="Arial" w:hAnsi="Arial" w:cs="Arial"/>
          <w:bCs/>
        </w:rPr>
      </w:pPr>
    </w:p>
    <w:p w:rsidR="00EE28F4" w:rsidRPr="00320F36" w:rsidRDefault="00687C20" w:rsidP="00687C20">
      <w:pPr>
        <w:tabs>
          <w:tab w:val="left" w:pos="-1440"/>
        </w:tabs>
        <w:rPr>
          <w:rFonts w:ascii="Arial" w:hAnsi="Arial" w:cs="Arial"/>
          <w:bCs/>
        </w:rPr>
      </w:pPr>
      <w:r w:rsidRPr="00320F36">
        <w:rPr>
          <w:rFonts w:ascii="Arial" w:hAnsi="Arial" w:cs="Arial"/>
          <w:bCs/>
        </w:rPr>
        <w:t>Keep your copy of the Decree and Exhibits in a safe place. You can make copies of your Decree as you need them.</w:t>
      </w:r>
      <w:r w:rsidR="00EE28F4" w:rsidRPr="00320F36">
        <w:rPr>
          <w:rFonts w:ascii="Arial" w:hAnsi="Arial" w:cs="Arial"/>
          <w:bCs/>
        </w:rPr>
        <w:t xml:space="preserve"> </w:t>
      </w:r>
    </w:p>
    <w:p w:rsidR="00986BF3" w:rsidRDefault="00986BF3">
      <w:pPr>
        <w:tabs>
          <w:tab w:val="left" w:pos="-1440"/>
        </w:tabs>
        <w:rPr>
          <w:rFonts w:ascii="Shruti" w:hAnsi="Shruti" w:cs="Shruti"/>
          <w:b/>
          <w:bCs/>
          <w:smallCaps/>
        </w:rPr>
      </w:pPr>
    </w:p>
    <w:p w:rsidR="00986BF3" w:rsidRDefault="00986BF3">
      <w:pPr>
        <w:tabs>
          <w:tab w:val="left" w:pos="-1440"/>
        </w:tabs>
        <w:rPr>
          <w:rFonts w:ascii="Arial" w:hAnsi="Arial" w:cs="Arial"/>
        </w:rPr>
      </w:pPr>
      <w:bookmarkStart w:id="0" w:name="_GoBack"/>
      <w:bookmarkEnd w:id="0"/>
    </w:p>
    <w:p w:rsidR="00986BF3" w:rsidRDefault="00986BF3">
      <w:pPr>
        <w:tabs>
          <w:tab w:val="left" w:pos="-1440"/>
        </w:tabs>
        <w:rPr>
          <w:rFonts w:ascii="Arial" w:hAnsi="Arial" w:cs="Arial"/>
        </w:rPr>
      </w:pPr>
    </w:p>
    <w:p w:rsidR="00986BF3" w:rsidRDefault="00986BF3">
      <w:pPr>
        <w:tabs>
          <w:tab w:val="left" w:pos="-1440"/>
        </w:tabs>
        <w:rPr>
          <w:rFonts w:ascii="Comic Sans MS" w:hAnsi="Comic Sans MS" w:cs="Comic Sans MS"/>
          <w:sz w:val="40"/>
          <w:szCs w:val="40"/>
        </w:rPr>
        <w:sectPr w:rsidR="00986BF3" w:rsidSect="00EE7416">
          <w:footerReference w:type="default" r:id="rId12"/>
          <w:type w:val="continuous"/>
          <w:pgSz w:w="12240" w:h="15840"/>
          <w:pgMar w:top="1350" w:right="1440" w:bottom="1440" w:left="1440" w:header="1350" w:footer="720" w:gutter="0"/>
          <w:cols w:space="720"/>
          <w:noEndnote/>
          <w:docGrid w:linePitch="326"/>
        </w:sectPr>
      </w:pPr>
    </w:p>
    <w:p w:rsidR="00986BF3" w:rsidRPr="00E47A5C" w:rsidRDefault="00986BF3" w:rsidP="0041295C">
      <w:pPr>
        <w:pStyle w:val="11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p>
    <w:sectPr w:rsidR="00986BF3" w:rsidRPr="00E47A5C" w:rsidSect="00986BF3">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36F" w:rsidRDefault="0049336F" w:rsidP="00986BF3">
      <w:r>
        <w:separator/>
      </w:r>
    </w:p>
  </w:endnote>
  <w:endnote w:type="continuationSeparator" w:id="0">
    <w:p w:rsidR="0049336F" w:rsidRDefault="0049336F" w:rsidP="0098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hruti">
    <w:altName w:val="Nirmala U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48416175"/>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EE7416" w:rsidRPr="00EE7416" w:rsidRDefault="00EE7416">
            <w:pPr>
              <w:pStyle w:val="Footer"/>
              <w:jc w:val="right"/>
              <w:rPr>
                <w:rFonts w:ascii="Arial" w:hAnsi="Arial" w:cs="Arial"/>
              </w:rPr>
            </w:pPr>
            <w:r w:rsidRPr="00EE7416">
              <w:rPr>
                <w:rFonts w:ascii="Arial" w:hAnsi="Arial" w:cs="Arial"/>
              </w:rPr>
              <w:t xml:space="preserve">Page </w:t>
            </w:r>
            <w:r w:rsidR="006D281C" w:rsidRPr="00EE7416">
              <w:rPr>
                <w:rFonts w:ascii="Arial" w:hAnsi="Arial" w:cs="Arial"/>
                <w:b/>
                <w:bCs/>
              </w:rPr>
              <w:fldChar w:fldCharType="begin"/>
            </w:r>
            <w:r w:rsidRPr="00EE7416">
              <w:rPr>
                <w:rFonts w:ascii="Arial" w:hAnsi="Arial" w:cs="Arial"/>
                <w:b/>
                <w:bCs/>
              </w:rPr>
              <w:instrText xml:space="preserve"> PAGE </w:instrText>
            </w:r>
            <w:r w:rsidR="006D281C" w:rsidRPr="00EE7416">
              <w:rPr>
                <w:rFonts w:ascii="Arial" w:hAnsi="Arial" w:cs="Arial"/>
                <w:b/>
                <w:bCs/>
              </w:rPr>
              <w:fldChar w:fldCharType="separate"/>
            </w:r>
            <w:r w:rsidR="006F0D4F">
              <w:rPr>
                <w:rFonts w:ascii="Arial" w:hAnsi="Arial" w:cs="Arial"/>
                <w:b/>
                <w:bCs/>
                <w:noProof/>
              </w:rPr>
              <w:t>4</w:t>
            </w:r>
            <w:r w:rsidR="006D281C" w:rsidRPr="00EE7416">
              <w:rPr>
                <w:rFonts w:ascii="Arial" w:hAnsi="Arial" w:cs="Arial"/>
                <w:b/>
                <w:bCs/>
              </w:rPr>
              <w:fldChar w:fldCharType="end"/>
            </w:r>
            <w:r w:rsidRPr="00EE7416">
              <w:rPr>
                <w:rFonts w:ascii="Arial" w:hAnsi="Arial" w:cs="Arial"/>
              </w:rPr>
              <w:t xml:space="preserve"> of </w:t>
            </w:r>
            <w:r w:rsidR="006D281C" w:rsidRPr="00EE7416">
              <w:rPr>
                <w:rFonts w:ascii="Arial" w:hAnsi="Arial" w:cs="Arial"/>
                <w:b/>
                <w:bCs/>
              </w:rPr>
              <w:fldChar w:fldCharType="begin"/>
            </w:r>
            <w:r w:rsidRPr="00EE7416">
              <w:rPr>
                <w:rFonts w:ascii="Arial" w:hAnsi="Arial" w:cs="Arial"/>
                <w:b/>
                <w:bCs/>
              </w:rPr>
              <w:instrText xml:space="preserve"> NUMPAGES  </w:instrText>
            </w:r>
            <w:r w:rsidR="006D281C" w:rsidRPr="00EE7416">
              <w:rPr>
                <w:rFonts w:ascii="Arial" w:hAnsi="Arial" w:cs="Arial"/>
                <w:b/>
                <w:bCs/>
              </w:rPr>
              <w:fldChar w:fldCharType="separate"/>
            </w:r>
            <w:r w:rsidR="006F0D4F">
              <w:rPr>
                <w:rFonts w:ascii="Arial" w:hAnsi="Arial" w:cs="Arial"/>
                <w:b/>
                <w:bCs/>
                <w:noProof/>
              </w:rPr>
              <w:t>4</w:t>
            </w:r>
            <w:r w:rsidR="006D281C" w:rsidRPr="00EE7416">
              <w:rPr>
                <w:rFonts w:ascii="Arial" w:hAnsi="Arial" w:cs="Arial"/>
                <w:b/>
                <w:bCs/>
              </w:rPr>
              <w:fldChar w:fldCharType="end"/>
            </w:r>
          </w:p>
        </w:sdtContent>
      </w:sdt>
    </w:sdtContent>
  </w:sdt>
  <w:p w:rsidR="00EE7416" w:rsidRPr="0041295C" w:rsidRDefault="00EE7416" w:rsidP="0041295C">
    <w:pPr>
      <w:pStyle w:val="Footer"/>
      <w:ind w:right="2448"/>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36F" w:rsidRDefault="0049336F" w:rsidP="00986BF3">
      <w:r>
        <w:separator/>
      </w:r>
    </w:p>
  </w:footnote>
  <w:footnote w:type="continuationSeparator" w:id="0">
    <w:p w:rsidR="0049336F" w:rsidRDefault="0049336F" w:rsidP="0098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61206A16"/>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2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S"/>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name w:val="AutoList2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name w:val="AutoList2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5A3608"/>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EB0E4F"/>
    <w:multiLevelType w:val="hybridMultilevel"/>
    <w:tmpl w:val="15DC2068"/>
    <w:lvl w:ilvl="0" w:tplc="67F6A4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1F56EE"/>
    <w:multiLevelType w:val="hybridMultilevel"/>
    <w:tmpl w:val="45D6A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72F35C9"/>
    <w:multiLevelType w:val="multilevel"/>
    <w:tmpl w:val="E1FE81BC"/>
    <w:name w:val="AutoList212"/>
    <w:lvl w:ilvl="0">
      <w:start w:val="1"/>
      <w:numFmt w:val="decimal"/>
      <w:pStyle w:val="Mtnumberlist"/>
      <w:lvlText w:val="%1."/>
      <w:lvlJc w:val="left"/>
      <w:pPr>
        <w:ind w:left="1080" w:hanging="360"/>
      </w:pPr>
      <w:rPr>
        <w:rFonts w:ascii="Arial" w:hAnsi="Arial" w:hint="default"/>
        <w:color w:val="auto"/>
        <w:sz w:val="24"/>
        <w:u w:val="none"/>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numFmt w:val="lowerRoman"/>
      <w:lvlText w:val="%9."/>
      <w:lvlJc w:val="right"/>
      <w:pPr>
        <w:ind w:left="6840" w:hanging="180"/>
      </w:pPr>
      <w:rPr>
        <w:rFonts w:hint="default"/>
      </w:rPr>
    </w:lvl>
  </w:abstractNum>
  <w:abstractNum w:abstractNumId="14" w15:restartNumberingAfterBreak="0">
    <w:nsid w:val="155D4470"/>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260B1DF5"/>
    <w:multiLevelType w:val="hybridMultilevel"/>
    <w:tmpl w:val="15C8FCBC"/>
    <w:lvl w:ilvl="0" w:tplc="11CE4CA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D70C0"/>
    <w:multiLevelType w:val="hybridMultilevel"/>
    <w:tmpl w:val="66D809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FD2971"/>
    <w:multiLevelType w:val="hybridMultilevel"/>
    <w:tmpl w:val="E1C29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FA3C68"/>
    <w:multiLevelType w:val="hybridMultilevel"/>
    <w:tmpl w:val="340E5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AC6926"/>
    <w:multiLevelType w:val="hybridMultilevel"/>
    <w:tmpl w:val="24FEA6B4"/>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3F0435FB"/>
    <w:multiLevelType w:val="hybridMultilevel"/>
    <w:tmpl w:val="4F6E9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446ACC"/>
    <w:multiLevelType w:val="hybridMultilevel"/>
    <w:tmpl w:val="A99AF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24F45"/>
    <w:multiLevelType w:val="hybridMultilevel"/>
    <w:tmpl w:val="95881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6F17F0"/>
    <w:multiLevelType w:val="hybridMultilevel"/>
    <w:tmpl w:val="EBCEC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2C00C9"/>
    <w:multiLevelType w:val="hybridMultilevel"/>
    <w:tmpl w:val="600664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C75640"/>
    <w:multiLevelType w:val="hybridMultilevel"/>
    <w:tmpl w:val="8ABEFC54"/>
    <w:lvl w:ilvl="0" w:tplc="E7DA49D8">
      <w:start w:val="1"/>
      <w:numFmt w:val="decimal"/>
      <w:lvlText w:val="%1."/>
      <w:lvlJc w:val="left"/>
      <w:pPr>
        <w:ind w:left="1200"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5AAF45F7"/>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699A0E4A"/>
    <w:multiLevelType w:val="multilevel"/>
    <w:tmpl w:val="82A8D8FA"/>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6D3D17D5"/>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76F56C9A"/>
    <w:multiLevelType w:val="hybridMultilevel"/>
    <w:tmpl w:val="344E23AC"/>
    <w:lvl w:ilvl="0" w:tplc="0544813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A71C19"/>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1" w15:restartNumberingAfterBreak="0">
    <w:nsid w:val="7D7D66AC"/>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start w:val="1"/>
        <w:numFmt w:val="decimal"/>
        <w:lvlText w:val="%1."/>
        <w:lvlJc w:val="left"/>
        <w:rPr>
          <w:b w:val="0"/>
        </w:rPr>
      </w:lvl>
    </w:lvlOverride>
    <w:lvlOverride w:ilvl="1">
      <w:lvl w:ilvl="1">
        <w:start w:val="1"/>
        <w:numFmt w:val="decimal"/>
        <w:lvlText w:val="%2."/>
        <w:lvlJc w:val="left"/>
        <w:rPr>
          <w:b/>
        </w:rPr>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S"/>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8"/>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9"/>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5"/>
  </w:num>
  <w:num w:numId="16">
    <w:abstractNumId w:val="23"/>
  </w:num>
  <w:num w:numId="17">
    <w:abstractNumId w:val="12"/>
  </w:num>
  <w:num w:numId="18">
    <w:abstractNumId w:val="18"/>
  </w:num>
  <w:num w:numId="19">
    <w:abstractNumId w:val="22"/>
  </w:num>
  <w:num w:numId="20">
    <w:abstractNumId w:val="16"/>
  </w:num>
  <w:num w:numId="21">
    <w:abstractNumId w:val="21"/>
  </w:num>
  <w:num w:numId="22">
    <w:abstractNumId w:val="19"/>
  </w:num>
  <w:num w:numId="23">
    <w:abstractNumId w:val="25"/>
  </w:num>
  <w:num w:numId="24">
    <w:abstractNumId w:val="10"/>
  </w:num>
  <w:num w:numId="25">
    <w:abstractNumId w:val="26"/>
  </w:num>
  <w:num w:numId="26">
    <w:abstractNumId w:val="11"/>
  </w:num>
  <w:num w:numId="27">
    <w:abstractNumId w:val="29"/>
  </w:num>
  <w:num w:numId="28">
    <w:abstractNumId w:val="30"/>
  </w:num>
  <w:num w:numId="29">
    <w:abstractNumId w:val="14"/>
  </w:num>
  <w:num w:numId="30">
    <w:abstractNumId w:val="31"/>
  </w:num>
  <w:num w:numId="31">
    <w:abstractNumId w:val="27"/>
  </w:num>
  <w:num w:numId="32">
    <w:abstractNumId w:val="24"/>
  </w:num>
  <w:num w:numId="33">
    <w:abstractNumId w:val="28"/>
  </w:num>
  <w:num w:numId="34">
    <w:abstractNumId w:val="20"/>
  </w:num>
  <w:num w:numId="35">
    <w:abstractNumId w:val="17"/>
  </w:num>
  <w:num w:numId="36">
    <w:abstractNumId w:val="1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6BF3"/>
    <w:rsid w:val="00005A0D"/>
    <w:rsid w:val="00056514"/>
    <w:rsid w:val="00063E63"/>
    <w:rsid w:val="000D2097"/>
    <w:rsid w:val="000E66FD"/>
    <w:rsid w:val="0015629A"/>
    <w:rsid w:val="00194D56"/>
    <w:rsid w:val="001A2A8F"/>
    <w:rsid w:val="001D246B"/>
    <w:rsid w:val="001F646B"/>
    <w:rsid w:val="00204044"/>
    <w:rsid w:val="0023226C"/>
    <w:rsid w:val="00270F7B"/>
    <w:rsid w:val="002949E7"/>
    <w:rsid w:val="002A5003"/>
    <w:rsid w:val="002A7F1D"/>
    <w:rsid w:val="002C66CB"/>
    <w:rsid w:val="00315763"/>
    <w:rsid w:val="00320F36"/>
    <w:rsid w:val="00321108"/>
    <w:rsid w:val="00330C41"/>
    <w:rsid w:val="0041116B"/>
    <w:rsid w:val="0041295C"/>
    <w:rsid w:val="00426066"/>
    <w:rsid w:val="0049336F"/>
    <w:rsid w:val="0049743E"/>
    <w:rsid w:val="004D27E2"/>
    <w:rsid w:val="004F1A60"/>
    <w:rsid w:val="004F74A4"/>
    <w:rsid w:val="005004BE"/>
    <w:rsid w:val="005344E9"/>
    <w:rsid w:val="005625FB"/>
    <w:rsid w:val="00604EA8"/>
    <w:rsid w:val="00615A1A"/>
    <w:rsid w:val="00647463"/>
    <w:rsid w:val="00655187"/>
    <w:rsid w:val="00687ACB"/>
    <w:rsid w:val="00687C20"/>
    <w:rsid w:val="006C6F6A"/>
    <w:rsid w:val="006D281C"/>
    <w:rsid w:val="006F0D4F"/>
    <w:rsid w:val="006F7831"/>
    <w:rsid w:val="00721FBF"/>
    <w:rsid w:val="00731C77"/>
    <w:rsid w:val="00746196"/>
    <w:rsid w:val="0077205F"/>
    <w:rsid w:val="007B613F"/>
    <w:rsid w:val="007C1BDF"/>
    <w:rsid w:val="007C651B"/>
    <w:rsid w:val="007D55EA"/>
    <w:rsid w:val="00803BFC"/>
    <w:rsid w:val="00865874"/>
    <w:rsid w:val="00885019"/>
    <w:rsid w:val="008D0853"/>
    <w:rsid w:val="008D2F52"/>
    <w:rsid w:val="008F1338"/>
    <w:rsid w:val="008F6B2F"/>
    <w:rsid w:val="008F7C01"/>
    <w:rsid w:val="0091000D"/>
    <w:rsid w:val="00986BF3"/>
    <w:rsid w:val="009C26A1"/>
    <w:rsid w:val="00A008CA"/>
    <w:rsid w:val="00A20696"/>
    <w:rsid w:val="00A473C9"/>
    <w:rsid w:val="00A51297"/>
    <w:rsid w:val="00AA68F7"/>
    <w:rsid w:val="00B2221A"/>
    <w:rsid w:val="00B607D4"/>
    <w:rsid w:val="00B64592"/>
    <w:rsid w:val="00B66282"/>
    <w:rsid w:val="00BA7466"/>
    <w:rsid w:val="00BB1397"/>
    <w:rsid w:val="00C3745A"/>
    <w:rsid w:val="00C57F29"/>
    <w:rsid w:val="00C7257C"/>
    <w:rsid w:val="00C765F5"/>
    <w:rsid w:val="00C92A3E"/>
    <w:rsid w:val="00CA7A10"/>
    <w:rsid w:val="00CD520E"/>
    <w:rsid w:val="00CF65D5"/>
    <w:rsid w:val="00D06708"/>
    <w:rsid w:val="00D158A9"/>
    <w:rsid w:val="00D33144"/>
    <w:rsid w:val="00D96125"/>
    <w:rsid w:val="00DB791B"/>
    <w:rsid w:val="00DE2C3D"/>
    <w:rsid w:val="00E47A5C"/>
    <w:rsid w:val="00EE28F4"/>
    <w:rsid w:val="00EE7416"/>
    <w:rsid w:val="00F03437"/>
    <w:rsid w:val="00F279CF"/>
    <w:rsid w:val="00F54BEA"/>
    <w:rsid w:val="00F72C18"/>
    <w:rsid w:val="00F80457"/>
    <w:rsid w:val="00FB030A"/>
    <w:rsid w:val="00FC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CFA5608"/>
  <w15:docId w15:val="{DD6FEC25-5827-4FA1-975B-F2260C73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8F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41295C"/>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8F7"/>
  </w:style>
  <w:style w:type="paragraph" w:customStyle="1" w:styleId="Level1">
    <w:name w:val="Level 1"/>
    <w:basedOn w:val="Normal"/>
    <w:uiPriority w:val="99"/>
    <w:rsid w:val="00AA68F7"/>
    <w:pPr>
      <w:numPr>
        <w:numId w:val="12"/>
      </w:numPr>
      <w:ind w:left="1440" w:hanging="720"/>
      <w:outlineLvl w:val="0"/>
    </w:pPr>
  </w:style>
  <w:style w:type="paragraph" w:customStyle="1" w:styleId="Level2">
    <w:name w:val="Level 2"/>
    <w:basedOn w:val="Normal"/>
    <w:uiPriority w:val="99"/>
    <w:rsid w:val="00AA68F7"/>
    <w:pPr>
      <w:numPr>
        <w:ilvl w:val="1"/>
        <w:numId w:val="14"/>
      </w:numPr>
      <w:ind w:left="1440" w:hanging="720"/>
      <w:outlineLvl w:val="1"/>
    </w:pPr>
  </w:style>
  <w:style w:type="paragraph" w:customStyle="1" w:styleId="112">
    <w:name w:val="112"/>
    <w:basedOn w:val="Normal"/>
    <w:uiPriority w:val="99"/>
    <w:rsid w:val="00AA68F7"/>
  </w:style>
  <w:style w:type="paragraph" w:customStyle="1" w:styleId="113">
    <w:name w:val="113"/>
    <w:basedOn w:val="Normal"/>
    <w:uiPriority w:val="99"/>
    <w:rsid w:val="00AA68F7"/>
    <w:pPr>
      <w:ind w:left="720" w:hanging="720"/>
    </w:pPr>
  </w:style>
  <w:style w:type="paragraph" w:customStyle="1" w:styleId="114">
    <w:name w:val="114"/>
    <w:basedOn w:val="Normal"/>
    <w:uiPriority w:val="99"/>
    <w:rsid w:val="00AA68F7"/>
  </w:style>
  <w:style w:type="character" w:styleId="Hyperlink">
    <w:name w:val="Hyperlink"/>
    <w:basedOn w:val="DefaultParagraphFont"/>
    <w:rsid w:val="00C92A3E"/>
    <w:rPr>
      <w:color w:val="0000FF"/>
      <w:u w:val="single"/>
    </w:rPr>
  </w:style>
  <w:style w:type="paragraph" w:styleId="Header">
    <w:name w:val="header"/>
    <w:basedOn w:val="Normal"/>
    <w:link w:val="HeaderChar"/>
    <w:uiPriority w:val="99"/>
    <w:unhideWhenUsed/>
    <w:rsid w:val="0041295C"/>
    <w:pPr>
      <w:tabs>
        <w:tab w:val="center" w:pos="4680"/>
        <w:tab w:val="right" w:pos="9360"/>
      </w:tabs>
    </w:pPr>
  </w:style>
  <w:style w:type="character" w:customStyle="1" w:styleId="HeaderChar">
    <w:name w:val="Header Char"/>
    <w:basedOn w:val="DefaultParagraphFont"/>
    <w:link w:val="Header"/>
    <w:uiPriority w:val="99"/>
    <w:rsid w:val="0041295C"/>
    <w:rPr>
      <w:rFonts w:ascii="Times New Roman" w:hAnsi="Times New Roman" w:cs="Times New Roman"/>
      <w:sz w:val="24"/>
      <w:szCs w:val="24"/>
    </w:rPr>
  </w:style>
  <w:style w:type="paragraph" w:styleId="Footer">
    <w:name w:val="footer"/>
    <w:basedOn w:val="Normal"/>
    <w:link w:val="FooterChar"/>
    <w:uiPriority w:val="99"/>
    <w:unhideWhenUsed/>
    <w:rsid w:val="0041295C"/>
    <w:pPr>
      <w:tabs>
        <w:tab w:val="center" w:pos="4680"/>
        <w:tab w:val="right" w:pos="9360"/>
      </w:tabs>
    </w:pPr>
  </w:style>
  <w:style w:type="character" w:customStyle="1" w:styleId="FooterChar">
    <w:name w:val="Footer Char"/>
    <w:basedOn w:val="DefaultParagraphFont"/>
    <w:link w:val="Footer"/>
    <w:uiPriority w:val="99"/>
    <w:rsid w:val="0041295C"/>
    <w:rPr>
      <w:rFonts w:ascii="Times New Roman" w:hAnsi="Times New Roman" w:cs="Times New Roman"/>
      <w:sz w:val="24"/>
      <w:szCs w:val="24"/>
    </w:rPr>
  </w:style>
  <w:style w:type="character" w:customStyle="1" w:styleId="Heading1Char">
    <w:name w:val="Heading 1 Char"/>
    <w:basedOn w:val="DefaultParagraphFont"/>
    <w:link w:val="Heading1"/>
    <w:uiPriority w:val="9"/>
    <w:rsid w:val="0041295C"/>
    <w:rPr>
      <w:rFonts w:ascii="Times New Roman" w:eastAsia="Times New Roman" w:hAnsi="Times New Roman" w:cs="Times New Roman"/>
      <w:b/>
      <w:bCs/>
      <w:kern w:val="36"/>
      <w:sz w:val="48"/>
      <w:szCs w:val="48"/>
    </w:rPr>
  </w:style>
  <w:style w:type="character" w:customStyle="1" w:styleId="hp">
    <w:name w:val="hp"/>
    <w:basedOn w:val="DefaultParagraphFont"/>
    <w:rsid w:val="0041295C"/>
  </w:style>
  <w:style w:type="character" w:styleId="PageNumber">
    <w:name w:val="page number"/>
    <w:basedOn w:val="DefaultParagraphFont"/>
    <w:semiHidden/>
    <w:unhideWhenUsed/>
    <w:rsid w:val="0041295C"/>
  </w:style>
  <w:style w:type="paragraph" w:styleId="BalloonText">
    <w:name w:val="Balloon Text"/>
    <w:basedOn w:val="Normal"/>
    <w:link w:val="BalloonTextChar"/>
    <w:uiPriority w:val="99"/>
    <w:semiHidden/>
    <w:unhideWhenUsed/>
    <w:rsid w:val="0041295C"/>
    <w:rPr>
      <w:rFonts w:ascii="Tahoma" w:hAnsi="Tahoma" w:cs="Tahoma"/>
      <w:sz w:val="16"/>
      <w:szCs w:val="16"/>
    </w:rPr>
  </w:style>
  <w:style w:type="character" w:customStyle="1" w:styleId="BalloonTextChar">
    <w:name w:val="Balloon Text Char"/>
    <w:basedOn w:val="DefaultParagraphFont"/>
    <w:link w:val="BalloonText"/>
    <w:uiPriority w:val="99"/>
    <w:semiHidden/>
    <w:rsid w:val="0041295C"/>
    <w:rPr>
      <w:rFonts w:ascii="Tahoma" w:hAnsi="Tahoma" w:cs="Tahoma"/>
      <w:sz w:val="16"/>
      <w:szCs w:val="16"/>
    </w:rPr>
  </w:style>
  <w:style w:type="character" w:styleId="FollowedHyperlink">
    <w:name w:val="FollowedHyperlink"/>
    <w:basedOn w:val="DefaultParagraphFont"/>
    <w:uiPriority w:val="99"/>
    <w:semiHidden/>
    <w:unhideWhenUsed/>
    <w:rsid w:val="00885019"/>
    <w:rPr>
      <w:color w:val="800080" w:themeColor="followedHyperlink"/>
      <w:u w:val="single"/>
    </w:rPr>
  </w:style>
  <w:style w:type="paragraph" w:styleId="ListParagraph">
    <w:name w:val="List Paragraph"/>
    <w:basedOn w:val="Normal"/>
    <w:uiPriority w:val="34"/>
    <w:qFormat/>
    <w:rsid w:val="00746196"/>
    <w:pPr>
      <w:ind w:left="720"/>
      <w:contextualSpacing/>
    </w:pPr>
  </w:style>
  <w:style w:type="character" w:styleId="CommentReference">
    <w:name w:val="annotation reference"/>
    <w:basedOn w:val="DefaultParagraphFont"/>
    <w:uiPriority w:val="99"/>
    <w:semiHidden/>
    <w:unhideWhenUsed/>
    <w:rsid w:val="00647463"/>
    <w:rPr>
      <w:sz w:val="16"/>
      <w:szCs w:val="16"/>
    </w:rPr>
  </w:style>
  <w:style w:type="paragraph" w:styleId="CommentText">
    <w:name w:val="annotation text"/>
    <w:basedOn w:val="Normal"/>
    <w:link w:val="CommentTextChar"/>
    <w:uiPriority w:val="99"/>
    <w:semiHidden/>
    <w:unhideWhenUsed/>
    <w:rsid w:val="00647463"/>
    <w:rPr>
      <w:sz w:val="20"/>
      <w:szCs w:val="20"/>
    </w:rPr>
  </w:style>
  <w:style w:type="character" w:customStyle="1" w:styleId="CommentTextChar">
    <w:name w:val="Comment Text Char"/>
    <w:basedOn w:val="DefaultParagraphFont"/>
    <w:link w:val="CommentText"/>
    <w:uiPriority w:val="99"/>
    <w:semiHidden/>
    <w:rsid w:val="006474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7463"/>
    <w:rPr>
      <w:b/>
      <w:bCs/>
    </w:rPr>
  </w:style>
  <w:style w:type="character" w:customStyle="1" w:styleId="CommentSubjectChar">
    <w:name w:val="Comment Subject Char"/>
    <w:basedOn w:val="CommentTextChar"/>
    <w:link w:val="CommentSubject"/>
    <w:uiPriority w:val="99"/>
    <w:semiHidden/>
    <w:rsid w:val="00647463"/>
    <w:rPr>
      <w:rFonts w:ascii="Times New Roman" w:hAnsi="Times New Roman" w:cs="Times New Roman"/>
      <w:b/>
      <w:bCs/>
      <w:sz w:val="20"/>
      <w:szCs w:val="20"/>
    </w:rPr>
  </w:style>
  <w:style w:type="paragraph" w:customStyle="1" w:styleId="Mtnumberlist">
    <w:name w:val="Mt number list"/>
    <w:uiPriority w:val="99"/>
    <w:qFormat/>
    <w:rsid w:val="00320F36"/>
    <w:pPr>
      <w:widowControl w:val="0"/>
      <w:numPr>
        <w:numId w:val="36"/>
      </w:numPr>
      <w:autoSpaceDE w:val="0"/>
      <w:autoSpaceDN w:val="0"/>
      <w:adjustRightInd w:val="0"/>
      <w:spacing w:after="0" w:line="240" w:lineRule="auto"/>
      <w:outlineLvl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2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mt.gov/selfhel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tanaLawHelp.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anabar.org" TargetMode="External"/><Relationship Id="rId5" Type="http://schemas.openxmlformats.org/officeDocument/2006/relationships/footnotes" Target="footnotes.xml"/><Relationship Id="rId10" Type="http://schemas.openxmlformats.org/officeDocument/2006/relationships/hyperlink" Target="http://www.mtlsa.org" TargetMode="External"/><Relationship Id="rId4" Type="http://schemas.openxmlformats.org/officeDocument/2006/relationships/webSettings" Target="webSettings.xml"/><Relationship Id="rId9" Type="http://schemas.openxmlformats.org/officeDocument/2006/relationships/hyperlink" Target="http://www.montanalawhel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cmandilo</dc:creator>
  <cp:lastModifiedBy>Harris, Nolan</cp:lastModifiedBy>
  <cp:revision>16</cp:revision>
  <cp:lastPrinted>2017-11-14T21:06:00Z</cp:lastPrinted>
  <dcterms:created xsi:type="dcterms:W3CDTF">2017-08-24T15:45:00Z</dcterms:created>
  <dcterms:modified xsi:type="dcterms:W3CDTF">2017-11-16T18:55:00Z</dcterms:modified>
</cp:coreProperties>
</file>