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87" w:rsidRPr="00716158" w:rsidRDefault="00096287" w:rsidP="0009628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16158">
        <w:rPr>
          <w:rFonts w:ascii="Arial" w:hAnsi="Arial" w:cs="Arial"/>
          <w:sz w:val="20"/>
          <w:szCs w:val="20"/>
        </w:rPr>
        <w:t>_______________________________</w:t>
      </w:r>
    </w:p>
    <w:p w:rsidR="00096287" w:rsidRPr="00716158" w:rsidRDefault="00096287" w:rsidP="00096287">
      <w:pPr>
        <w:rPr>
          <w:rFonts w:ascii="Arial" w:hAnsi="Arial" w:cs="Arial"/>
          <w:sz w:val="20"/>
          <w:szCs w:val="20"/>
        </w:rPr>
      </w:pPr>
      <w:r w:rsidRPr="00716158">
        <w:rPr>
          <w:rFonts w:ascii="Arial" w:hAnsi="Arial" w:cs="Arial"/>
          <w:sz w:val="20"/>
          <w:szCs w:val="20"/>
        </w:rPr>
        <w:t>Name</w:t>
      </w:r>
    </w:p>
    <w:p w:rsidR="00096287" w:rsidRPr="00716158" w:rsidRDefault="00096287" w:rsidP="00096287">
      <w:pPr>
        <w:rPr>
          <w:rFonts w:ascii="Arial" w:hAnsi="Arial" w:cs="Arial"/>
          <w:sz w:val="20"/>
          <w:szCs w:val="20"/>
        </w:rPr>
      </w:pPr>
      <w:r w:rsidRPr="00716158">
        <w:rPr>
          <w:rFonts w:ascii="Arial" w:hAnsi="Arial" w:cs="Arial"/>
          <w:sz w:val="20"/>
          <w:szCs w:val="20"/>
        </w:rPr>
        <w:t>_______________________________</w:t>
      </w:r>
    </w:p>
    <w:p w:rsidR="00096287" w:rsidRPr="00716158" w:rsidRDefault="00096287" w:rsidP="00096287">
      <w:pPr>
        <w:rPr>
          <w:rFonts w:ascii="Arial" w:hAnsi="Arial" w:cs="Arial"/>
          <w:sz w:val="20"/>
          <w:szCs w:val="20"/>
        </w:rPr>
      </w:pPr>
      <w:r w:rsidRPr="00716158">
        <w:rPr>
          <w:rFonts w:ascii="Arial" w:hAnsi="Arial" w:cs="Arial"/>
          <w:sz w:val="20"/>
          <w:szCs w:val="20"/>
        </w:rPr>
        <w:t>Address</w:t>
      </w:r>
    </w:p>
    <w:p w:rsidR="00096287" w:rsidRPr="00716158" w:rsidRDefault="00096287" w:rsidP="00096287">
      <w:pPr>
        <w:rPr>
          <w:rFonts w:ascii="Arial" w:hAnsi="Arial" w:cs="Arial"/>
          <w:sz w:val="20"/>
          <w:szCs w:val="20"/>
        </w:rPr>
      </w:pPr>
      <w:r w:rsidRPr="00716158">
        <w:rPr>
          <w:rFonts w:ascii="Arial" w:hAnsi="Arial" w:cs="Arial"/>
          <w:sz w:val="20"/>
          <w:szCs w:val="20"/>
        </w:rPr>
        <w:t>_______________________________</w:t>
      </w:r>
    </w:p>
    <w:p w:rsidR="00096287" w:rsidRPr="00716158" w:rsidRDefault="00096287" w:rsidP="00096287">
      <w:pPr>
        <w:tabs>
          <w:tab w:val="left" w:pos="-1440"/>
        </w:tabs>
        <w:ind w:left="2880" w:hanging="2880"/>
        <w:rPr>
          <w:rFonts w:ascii="Arial" w:hAnsi="Arial" w:cs="Arial"/>
          <w:sz w:val="20"/>
          <w:szCs w:val="20"/>
        </w:rPr>
      </w:pPr>
      <w:r w:rsidRPr="00716158">
        <w:rPr>
          <w:rFonts w:ascii="Arial" w:hAnsi="Arial" w:cs="Arial"/>
          <w:sz w:val="20"/>
          <w:szCs w:val="20"/>
        </w:rPr>
        <w:t xml:space="preserve">City, </w:t>
      </w:r>
      <w:r>
        <w:rPr>
          <w:rFonts w:ascii="Arial" w:hAnsi="Arial" w:cs="Arial"/>
          <w:sz w:val="20"/>
          <w:szCs w:val="20"/>
        </w:rPr>
        <w:t xml:space="preserve">State                   </w:t>
      </w:r>
      <w:r w:rsidRPr="00716158">
        <w:rPr>
          <w:rFonts w:ascii="Arial" w:hAnsi="Arial" w:cs="Arial"/>
          <w:sz w:val="20"/>
          <w:szCs w:val="20"/>
        </w:rPr>
        <w:t>Zip Code</w:t>
      </w:r>
    </w:p>
    <w:p w:rsidR="00096287" w:rsidRPr="00716158" w:rsidRDefault="00096287" w:rsidP="00096287">
      <w:pPr>
        <w:rPr>
          <w:rFonts w:ascii="Arial" w:hAnsi="Arial" w:cs="Arial"/>
          <w:sz w:val="20"/>
          <w:szCs w:val="20"/>
        </w:rPr>
      </w:pPr>
      <w:r w:rsidRPr="00716158">
        <w:rPr>
          <w:rFonts w:ascii="Arial" w:hAnsi="Arial" w:cs="Arial"/>
          <w:sz w:val="20"/>
          <w:szCs w:val="20"/>
        </w:rPr>
        <w:t>_______________________________</w:t>
      </w:r>
    </w:p>
    <w:p w:rsidR="00096287" w:rsidRDefault="00096287" w:rsidP="00096287">
      <w:pPr>
        <w:rPr>
          <w:rFonts w:ascii="Arial" w:hAnsi="Arial" w:cs="Arial"/>
          <w:sz w:val="20"/>
          <w:szCs w:val="20"/>
        </w:rPr>
      </w:pPr>
      <w:r w:rsidRPr="00716158">
        <w:rPr>
          <w:rFonts w:ascii="Arial" w:hAnsi="Arial" w:cs="Arial"/>
          <w:sz w:val="20"/>
          <w:szCs w:val="20"/>
        </w:rPr>
        <w:t>Phone Number</w:t>
      </w:r>
    </w:p>
    <w:p w:rsidR="00982A19" w:rsidRDefault="00982A19" w:rsidP="00982A19">
      <w:r>
        <w:rPr>
          <w:rFonts w:cs="Arial"/>
        </w:rPr>
        <w:t>___________________________</w:t>
      </w:r>
    </w:p>
    <w:p w:rsidR="00982A19" w:rsidRPr="00982A19" w:rsidRDefault="00982A19" w:rsidP="00982A19">
      <w:pPr>
        <w:rPr>
          <w:rFonts w:ascii="Arial" w:hAnsi="Arial" w:cs="Arial"/>
          <w:sz w:val="20"/>
          <w:szCs w:val="20"/>
        </w:rPr>
      </w:pPr>
      <w:r w:rsidRPr="00982A19">
        <w:rPr>
          <w:rFonts w:ascii="Arial" w:hAnsi="Arial" w:cs="Arial"/>
          <w:sz w:val="20"/>
          <w:szCs w:val="20"/>
        </w:rPr>
        <w:t>E-mail Address (optional)</w:t>
      </w:r>
    </w:p>
    <w:p w:rsidR="00096287" w:rsidRPr="00716158" w:rsidRDefault="00096287" w:rsidP="00096287">
      <w:pPr>
        <w:rPr>
          <w:rFonts w:ascii="Arial" w:hAnsi="Arial" w:cs="Arial"/>
          <w:i/>
        </w:rPr>
      </w:pPr>
      <w:r w:rsidRPr="00716158">
        <w:rPr>
          <w:rFonts w:ascii="Arial" w:hAnsi="Arial" w:cs="Arial"/>
          <w:i/>
        </w:rPr>
        <w:t>Appearing without an attorney</w:t>
      </w:r>
    </w:p>
    <w:p w:rsidR="00096287" w:rsidRPr="00716158" w:rsidRDefault="00096287" w:rsidP="00096287">
      <w:pPr>
        <w:rPr>
          <w:rFonts w:ascii="Arial" w:hAnsi="Arial" w:cs="Arial"/>
        </w:rPr>
      </w:pPr>
    </w:p>
    <w:p w:rsidR="00096287" w:rsidRPr="00716158" w:rsidRDefault="00096287" w:rsidP="00096287">
      <w:pPr>
        <w:rPr>
          <w:rFonts w:ascii="Arial" w:hAnsi="Arial" w:cs="Arial"/>
        </w:rPr>
      </w:pPr>
    </w:p>
    <w:p w:rsidR="00096287" w:rsidRPr="00716158" w:rsidRDefault="00096287" w:rsidP="00096287">
      <w:pPr>
        <w:rPr>
          <w:rFonts w:ascii="Arial" w:hAnsi="Arial" w:cs="Arial"/>
        </w:rPr>
      </w:pPr>
    </w:p>
    <w:p w:rsidR="00096287" w:rsidRPr="00716158" w:rsidRDefault="00096287" w:rsidP="00096287">
      <w:pPr>
        <w:rPr>
          <w:rFonts w:ascii="Arial" w:hAnsi="Arial" w:cs="Arial"/>
        </w:rPr>
      </w:pPr>
    </w:p>
    <w:p w:rsidR="00096287" w:rsidRPr="00716158" w:rsidRDefault="00096287" w:rsidP="00096287">
      <w:pPr>
        <w:jc w:val="center"/>
        <w:rPr>
          <w:rFonts w:ascii="Arial" w:hAnsi="Arial" w:cs="Arial"/>
          <w:b/>
          <w:bCs/>
        </w:rPr>
      </w:pPr>
      <w:r w:rsidRPr="00716158">
        <w:rPr>
          <w:rFonts w:ascii="Arial" w:hAnsi="Arial" w:cs="Arial"/>
          <w:b/>
          <w:bCs/>
        </w:rPr>
        <w:t>MONTANA _______________ JUDICIAL DISTRICT COURT</w:t>
      </w:r>
    </w:p>
    <w:p w:rsidR="00096287" w:rsidRPr="00716158" w:rsidRDefault="00096287" w:rsidP="00096287">
      <w:pPr>
        <w:jc w:val="center"/>
        <w:rPr>
          <w:rFonts w:ascii="Arial" w:hAnsi="Arial" w:cs="Arial"/>
          <w:b/>
          <w:bCs/>
        </w:rPr>
      </w:pPr>
      <w:r w:rsidRPr="00716158">
        <w:rPr>
          <w:rFonts w:ascii="Arial" w:hAnsi="Arial" w:cs="Arial"/>
          <w:b/>
          <w:bCs/>
        </w:rPr>
        <w:t>_____________________ COUNTY</w:t>
      </w:r>
    </w:p>
    <w:p w:rsidR="007D45A4" w:rsidRDefault="007D45A4" w:rsidP="005B2770">
      <w:pPr>
        <w:widowControl w:val="0"/>
        <w:tabs>
          <w:tab w:val="left" w:pos="4680"/>
        </w:tabs>
      </w:pPr>
    </w:p>
    <w:tbl>
      <w:tblPr>
        <w:tblW w:w="0" w:type="auto"/>
        <w:tblInd w:w="122" w:type="dxa"/>
        <w:tblLayout w:type="fixed"/>
        <w:tblCellMar>
          <w:left w:w="122" w:type="dxa"/>
          <w:right w:w="122" w:type="dxa"/>
        </w:tblCellMar>
        <w:tblLook w:val="0000"/>
      </w:tblPr>
      <w:tblGrid>
        <w:gridCol w:w="4680"/>
        <w:gridCol w:w="499"/>
        <w:gridCol w:w="4180"/>
      </w:tblGrid>
      <w:tr w:rsidR="00096287" w:rsidRPr="00716158" w:rsidTr="00096287">
        <w:tc>
          <w:tcPr>
            <w:tcW w:w="4680" w:type="dxa"/>
            <w:tcBorders>
              <w:top w:val="doub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096287" w:rsidRPr="00716158" w:rsidRDefault="00096287" w:rsidP="00096287">
            <w:pPr>
              <w:spacing w:line="201" w:lineRule="exact"/>
              <w:rPr>
                <w:rFonts w:ascii="Arial" w:hAnsi="Arial" w:cs="Arial"/>
              </w:rPr>
            </w:pPr>
          </w:p>
          <w:p w:rsidR="00CC5F24" w:rsidRDefault="00CC5F24" w:rsidP="00CC5F24">
            <w:pPr>
              <w:ind w:left="86"/>
              <w:rPr>
                <w:rFonts w:ascii="Arial" w:eastAsia="MS Gothic" w:hAnsi="Arial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eastAsia="MS Gothic" w:hAnsi="Arial" w:cs="Arial"/>
              </w:rPr>
              <w:t xml:space="preserve"> In re the Parenting of:</w:t>
            </w:r>
          </w:p>
          <w:p w:rsidR="00CC5F24" w:rsidRDefault="00CC5F24" w:rsidP="00CC5F24">
            <w:pPr>
              <w:ind w:left="86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 xml:space="preserve">    _____________________________,</w:t>
            </w:r>
          </w:p>
          <w:p w:rsidR="00CC5F24" w:rsidRDefault="00CC5F24" w:rsidP="00CC5F24">
            <w:pPr>
              <w:ind w:left="86"/>
              <w:rPr>
                <w:rFonts w:ascii="Arial" w:eastAsia="MS Gothic" w:hAnsi="Arial" w:cs="Arial"/>
                <w:i/>
              </w:rPr>
            </w:pPr>
            <w:r>
              <w:rPr>
                <w:rFonts w:ascii="Arial" w:eastAsia="MS Gothic" w:hAnsi="Arial" w:cs="Arial"/>
              </w:rPr>
              <w:t xml:space="preserve">   </w:t>
            </w:r>
            <w:r>
              <w:rPr>
                <w:rFonts w:ascii="Arial" w:eastAsia="MS Gothic" w:hAnsi="Arial" w:cs="Arial"/>
                <w:i/>
              </w:rPr>
              <w:t>OR</w:t>
            </w:r>
          </w:p>
          <w:p w:rsidR="00CC5F24" w:rsidRDefault="00CC5F24" w:rsidP="00CC5F24">
            <w:pPr>
              <w:ind w:left="86"/>
              <w:rPr>
                <w:rFonts w:ascii="Arial" w:eastAsiaTheme="minorEastAsia" w:hAnsi="Arial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re the Marriage of:</w:t>
            </w:r>
          </w:p>
          <w:p w:rsidR="00CC5F24" w:rsidRDefault="00CC5F24" w:rsidP="00CC5F24">
            <w:pPr>
              <w:rPr>
                <w:rFonts w:cs="Arial"/>
              </w:rPr>
            </w:pPr>
          </w:p>
          <w:p w:rsidR="00CC5F24" w:rsidRDefault="00CC5F24" w:rsidP="00CC5F24">
            <w:pPr>
              <w:ind w:left="90"/>
              <w:rPr>
                <w:rFonts w:cs="Arial"/>
              </w:rPr>
            </w:pPr>
            <w:r>
              <w:rPr>
                <w:rFonts w:cs="Arial"/>
              </w:rPr>
              <w:t>__________________________________,</w:t>
            </w:r>
          </w:p>
          <w:p w:rsidR="00CC5F24" w:rsidRDefault="00CC5F24" w:rsidP="00CC5F24">
            <w:pPr>
              <w:pStyle w:val="Title"/>
            </w:pPr>
            <w:r>
              <w:rPr>
                <w:rFonts w:eastAsia="MS Gothic" w:hAnsi="MS Gothic" w:hint="eastAsia"/>
              </w:rPr>
              <w:t>☐</w:t>
            </w:r>
            <w:r>
              <w:rPr>
                <w:rFonts w:eastAsia="MS Gothic" w:hAnsi="MS Gothic"/>
              </w:rPr>
              <w:t xml:space="preserve"> </w:t>
            </w:r>
            <w:r>
              <w:t>Petitioner,</w:t>
            </w:r>
          </w:p>
          <w:p w:rsidR="00CC5F24" w:rsidRDefault="00CC5F24" w:rsidP="00CC5F2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CC5F24" w:rsidRDefault="00CC5F24" w:rsidP="00CC5F24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________________________________,</w:t>
            </w:r>
          </w:p>
          <w:p w:rsidR="00096287" w:rsidRPr="00716158" w:rsidRDefault="00CC5F24" w:rsidP="00CC5F24">
            <w:pPr>
              <w:spacing w:after="19"/>
              <w:jc w:val="right"/>
              <w:rPr>
                <w:rFonts w:ascii="Arial" w:hAnsi="Arial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eastAsia="MS Gothic" w:hAnsi="Arial" w:cs="Arial"/>
              </w:rPr>
              <w:t xml:space="preserve"> Co Petitioner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 w:cs="Arial"/>
              </w:rPr>
              <w:t>Respondent.</w:t>
            </w:r>
          </w:p>
        </w:tc>
        <w:tc>
          <w:tcPr>
            <w:tcW w:w="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096287" w:rsidRPr="00716158" w:rsidRDefault="00096287" w:rsidP="00096287">
            <w:pPr>
              <w:spacing w:line="201" w:lineRule="exact"/>
              <w:rPr>
                <w:rFonts w:ascii="Arial" w:hAnsi="Arial" w:cs="Arial"/>
              </w:rPr>
            </w:pPr>
          </w:p>
          <w:p w:rsidR="00096287" w:rsidRPr="00716158" w:rsidRDefault="00096287" w:rsidP="00096287">
            <w:pPr>
              <w:spacing w:after="19"/>
              <w:rPr>
                <w:rFonts w:ascii="Arial" w:hAnsi="Arial" w:cs="Arial"/>
              </w:rPr>
            </w:pPr>
          </w:p>
        </w:tc>
        <w:tc>
          <w:tcPr>
            <w:tcW w:w="4180" w:type="dxa"/>
            <w:tcBorders>
              <w:top w:val="doub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096287" w:rsidRPr="00716158" w:rsidRDefault="00096287" w:rsidP="00096287">
            <w:pPr>
              <w:spacing w:line="201" w:lineRule="exact"/>
              <w:rPr>
                <w:rFonts w:ascii="Arial" w:hAnsi="Arial" w:cs="Arial"/>
              </w:rPr>
            </w:pPr>
          </w:p>
          <w:p w:rsidR="00096287" w:rsidRPr="00716158" w:rsidRDefault="00096287" w:rsidP="00096287">
            <w:pPr>
              <w:rPr>
                <w:rFonts w:ascii="Arial" w:hAnsi="Arial" w:cs="Arial"/>
              </w:rPr>
            </w:pPr>
          </w:p>
          <w:p w:rsidR="00096287" w:rsidRPr="00716158" w:rsidRDefault="00096287" w:rsidP="00096287">
            <w:pPr>
              <w:rPr>
                <w:rFonts w:ascii="Arial" w:hAnsi="Arial" w:cs="Arial"/>
              </w:rPr>
            </w:pPr>
            <w:r w:rsidRPr="00716158">
              <w:rPr>
                <w:rFonts w:ascii="Arial" w:hAnsi="Arial" w:cs="Arial"/>
              </w:rPr>
              <w:t xml:space="preserve">Cause No.: _________________ </w:t>
            </w:r>
          </w:p>
          <w:p w:rsidR="00096287" w:rsidRPr="00716158" w:rsidRDefault="00096287" w:rsidP="00096287">
            <w:pPr>
              <w:rPr>
                <w:rFonts w:ascii="Arial" w:hAnsi="Arial" w:cs="Arial"/>
              </w:rPr>
            </w:pPr>
          </w:p>
          <w:p w:rsidR="00096287" w:rsidRPr="00716158" w:rsidRDefault="00096287" w:rsidP="00096287">
            <w:pPr>
              <w:rPr>
                <w:rFonts w:ascii="Arial" w:hAnsi="Arial" w:cs="Arial"/>
              </w:rPr>
            </w:pPr>
          </w:p>
          <w:p w:rsidR="00356DBD" w:rsidRDefault="00096287" w:rsidP="00096287">
            <w:pPr>
              <w:rPr>
                <w:rFonts w:ascii="Arial" w:hAnsi="Arial" w:cs="Arial"/>
                <w:b/>
                <w:bCs/>
              </w:rPr>
            </w:pPr>
            <w:r w:rsidRPr="00356DBD">
              <w:rPr>
                <w:rFonts w:ascii="Arial" w:hAnsi="Arial" w:cs="Arial"/>
                <w:b/>
                <w:bCs/>
              </w:rPr>
              <w:t>Motion to Adopt</w:t>
            </w:r>
            <w:r w:rsidR="00356DBD" w:rsidRPr="00356DBD">
              <w:rPr>
                <w:rFonts w:ascii="Arial" w:hAnsi="Arial" w:cs="Arial"/>
                <w:b/>
                <w:bCs/>
              </w:rPr>
              <w:t xml:space="preserve"> </w:t>
            </w:r>
            <w:r w:rsidR="00356DBD" w:rsidRPr="00356DBD">
              <w:rPr>
                <w:rFonts w:ascii="Arial" w:eastAsia="MS Gothic" w:hAnsi="MS Gothic" w:cs="Arial" w:hint="eastAsia"/>
                <w:b/>
              </w:rPr>
              <w:t>☐</w:t>
            </w:r>
            <w:r w:rsidRPr="00356DBD">
              <w:rPr>
                <w:rFonts w:ascii="Arial" w:hAnsi="Arial" w:cs="Arial"/>
                <w:b/>
                <w:bCs/>
              </w:rPr>
              <w:t xml:space="preserve"> Petitioner’s </w:t>
            </w:r>
          </w:p>
          <w:p w:rsidR="00096287" w:rsidRPr="00356DBD" w:rsidRDefault="00356DBD" w:rsidP="00096287">
            <w:pPr>
              <w:rPr>
                <w:rFonts w:ascii="Arial" w:eastAsia="MS Gothic" w:hAnsi="Arial" w:cs="Arial"/>
                <w:b/>
              </w:rPr>
            </w:pPr>
            <w:r w:rsidRPr="00356DBD">
              <w:rPr>
                <w:rFonts w:ascii="Arial" w:eastAsia="MS Gothic" w:hAnsi="MS Gothic" w:cs="Arial" w:hint="eastAsia"/>
                <w:b/>
              </w:rPr>
              <w:t>☐</w:t>
            </w:r>
            <w:r>
              <w:rPr>
                <w:rFonts w:ascii="Arial" w:eastAsia="MS Gothic" w:hAnsi="MS Gothic" w:cs="Arial"/>
                <w:b/>
              </w:rPr>
              <w:t xml:space="preserve"> </w:t>
            </w:r>
            <w:r w:rsidRPr="00356DBD">
              <w:rPr>
                <w:rFonts w:ascii="Arial" w:eastAsia="MS Gothic" w:hAnsi="Arial" w:cs="Arial"/>
                <w:b/>
              </w:rPr>
              <w:t>Respondent</w:t>
            </w:r>
            <w:r>
              <w:rPr>
                <w:rFonts w:ascii="Arial" w:eastAsia="MS Gothic" w:hAnsi="Arial" w:cs="Arial"/>
                <w:b/>
              </w:rPr>
              <w:t xml:space="preserve">’s </w:t>
            </w:r>
            <w:r w:rsidR="00096287" w:rsidRPr="00356DBD">
              <w:rPr>
                <w:rFonts w:ascii="Arial" w:hAnsi="Arial" w:cs="Arial"/>
                <w:b/>
                <w:bCs/>
              </w:rPr>
              <w:t xml:space="preserve">Proposed Parenting Plan </w:t>
            </w:r>
            <w:r w:rsidR="00B50620" w:rsidRPr="00356DBD">
              <w:rPr>
                <w:rFonts w:ascii="Arial" w:hAnsi="Arial" w:cs="Arial"/>
                <w:b/>
                <w:bCs/>
              </w:rPr>
              <w:t>as an</w:t>
            </w:r>
            <w:r w:rsidR="00096287" w:rsidRPr="00356DBD">
              <w:rPr>
                <w:rFonts w:ascii="Arial" w:hAnsi="Arial" w:cs="Arial"/>
                <w:b/>
                <w:bCs/>
              </w:rPr>
              <w:t xml:space="preserve"> Interim Parenting</w:t>
            </w:r>
            <w:r w:rsidR="00B50620" w:rsidRPr="00356DBD">
              <w:rPr>
                <w:rFonts w:ascii="Arial" w:hAnsi="Arial" w:cs="Arial"/>
                <w:b/>
                <w:bCs/>
              </w:rPr>
              <w:t xml:space="preserve"> and Affidavit in Support. </w:t>
            </w:r>
          </w:p>
          <w:p w:rsidR="00096287" w:rsidRPr="00716158" w:rsidRDefault="00096287" w:rsidP="00096287">
            <w:pPr>
              <w:rPr>
                <w:rFonts w:ascii="Arial" w:hAnsi="Arial" w:cs="Arial"/>
              </w:rPr>
            </w:pPr>
          </w:p>
          <w:p w:rsidR="00096287" w:rsidRPr="00716158" w:rsidRDefault="00096287" w:rsidP="00096287">
            <w:pPr>
              <w:spacing w:after="19"/>
              <w:rPr>
                <w:rFonts w:ascii="Arial" w:hAnsi="Arial" w:cs="Arial"/>
              </w:rPr>
            </w:pPr>
          </w:p>
        </w:tc>
      </w:tr>
    </w:tbl>
    <w:p w:rsidR="005B2770" w:rsidRDefault="005B2770" w:rsidP="00356DBD">
      <w:pPr>
        <w:widowControl w:val="0"/>
        <w:tabs>
          <w:tab w:val="left" w:pos="4680"/>
        </w:tabs>
      </w:pPr>
      <w:r>
        <w:tab/>
      </w:r>
      <w:r>
        <w:tab/>
      </w:r>
    </w:p>
    <w:p w:rsidR="005B2770" w:rsidRPr="00356DBD" w:rsidRDefault="005B2770" w:rsidP="005B2770">
      <w:pPr>
        <w:rPr>
          <w:rFonts w:ascii="Arial" w:hAnsi="Arial" w:cs="Arial"/>
        </w:rPr>
      </w:pPr>
    </w:p>
    <w:p w:rsidR="00356DBD" w:rsidRPr="006F56F7" w:rsidRDefault="007D45A4" w:rsidP="006F56F7">
      <w:pPr>
        <w:tabs>
          <w:tab w:val="left" w:pos="-2016"/>
          <w:tab w:val="left" w:pos="-1656"/>
          <w:tab w:val="left" w:pos="-1296"/>
          <w:tab w:val="left" w:pos="-576"/>
        </w:tabs>
        <w:rPr>
          <w:rFonts w:ascii="Arial" w:hAnsi="Arial" w:cs="Arial"/>
        </w:rPr>
      </w:pPr>
      <w:r w:rsidRPr="00356DBD">
        <w:rPr>
          <w:rFonts w:ascii="Arial" w:hAnsi="Arial" w:cs="Arial"/>
        </w:rPr>
        <w:tab/>
        <w:t>I, ____________________________, respectfully request that the Court enter an Order</w:t>
      </w:r>
      <w:r w:rsidR="00B37DD8">
        <w:rPr>
          <w:rFonts w:ascii="Arial" w:hAnsi="Arial" w:cs="Arial"/>
        </w:rPr>
        <w:t xml:space="preserve"> t</w:t>
      </w:r>
      <w:r w:rsidRPr="00356DBD">
        <w:rPr>
          <w:rFonts w:ascii="Arial" w:hAnsi="Arial" w:cs="Arial"/>
        </w:rPr>
        <w:t>hat</w:t>
      </w:r>
      <w:r w:rsidR="00096287" w:rsidRPr="00356DBD">
        <w:rPr>
          <w:rFonts w:ascii="Arial" w:hAnsi="Arial" w:cs="Arial"/>
        </w:rPr>
        <w:t xml:space="preserve"> adopts the</w:t>
      </w:r>
      <w:r w:rsidR="00B37DD8">
        <w:rPr>
          <w:rFonts w:ascii="Arial" w:hAnsi="Arial" w:cs="Arial"/>
        </w:rPr>
        <w:t xml:space="preserve"> </w:t>
      </w:r>
      <w:r w:rsidR="00822C84" w:rsidRPr="00822C84">
        <w:rPr>
          <w:rFonts w:ascii="Arial" w:hAnsi="Arial" w:cs="Arial"/>
          <w:bCs/>
        </w:rPr>
        <w:t>[  ]</w:t>
      </w:r>
      <w:r w:rsidR="00096287" w:rsidRPr="00356DBD">
        <w:rPr>
          <w:rFonts w:ascii="Arial" w:hAnsi="Arial" w:cs="Arial"/>
        </w:rPr>
        <w:t xml:space="preserve"> Petitioner’s</w:t>
      </w:r>
      <w:r w:rsidR="00B37DD8">
        <w:rPr>
          <w:rFonts w:ascii="Arial" w:hAnsi="Arial" w:cs="Arial"/>
        </w:rPr>
        <w:t xml:space="preserve"> / </w:t>
      </w:r>
      <w:r w:rsidR="00822C84" w:rsidRPr="00822C84">
        <w:rPr>
          <w:rFonts w:ascii="Arial" w:hAnsi="Arial" w:cs="Arial"/>
          <w:bCs/>
        </w:rPr>
        <w:t>[  ]</w:t>
      </w:r>
      <w:r w:rsidR="00822C84">
        <w:rPr>
          <w:rFonts w:ascii="Arial" w:hAnsi="Arial" w:cs="Arial"/>
          <w:b/>
          <w:bCs/>
        </w:rPr>
        <w:t xml:space="preserve"> </w:t>
      </w:r>
      <w:r w:rsidR="00B37DD8">
        <w:rPr>
          <w:rFonts w:ascii="Arial" w:hAnsi="Arial" w:cs="Arial"/>
        </w:rPr>
        <w:t>Respondent’s</w:t>
      </w:r>
      <w:r w:rsidR="00096287" w:rsidRPr="00356DBD">
        <w:rPr>
          <w:rFonts w:ascii="Arial" w:hAnsi="Arial" w:cs="Arial"/>
        </w:rPr>
        <w:t xml:space="preserve"> Proposed Parenting Plan as the Interim Parenting Plan for the duration of this dissolution action.</w:t>
      </w:r>
      <w:r w:rsidR="006F56F7">
        <w:rPr>
          <w:rFonts w:ascii="Arial" w:hAnsi="Arial" w:cs="Arial"/>
        </w:rPr>
        <w:t xml:space="preserve">  </w:t>
      </w:r>
      <w:r w:rsidR="006F56F7" w:rsidRPr="00356DBD">
        <w:rPr>
          <w:rFonts w:ascii="Arial" w:hAnsi="Arial" w:cs="Arial"/>
        </w:rPr>
        <w:t xml:space="preserve"> </w:t>
      </w:r>
      <w:r w:rsidR="00096287" w:rsidRPr="00356DBD">
        <w:rPr>
          <w:rFonts w:ascii="Arial" w:hAnsi="Arial" w:cs="Arial"/>
        </w:rPr>
        <w:t>An Interim Parenting Plan is in the best interest of the Children of the Marriage because:</w:t>
      </w:r>
      <w:r w:rsidR="00356DBD">
        <w:rPr>
          <w:rFonts w:ascii="Arial" w:hAnsi="Arial" w:cs="Arial"/>
        </w:rPr>
        <w:t xml:space="preserve"> </w:t>
      </w:r>
      <w:r w:rsidR="006F56F7">
        <w:rPr>
          <w:rFonts w:ascii="Arial" w:hAnsi="Arial" w:cs="Arial"/>
        </w:rPr>
        <w:t>_______________________________</w:t>
      </w:r>
    </w:p>
    <w:p w:rsidR="007D45A4" w:rsidRPr="00356DBD" w:rsidRDefault="007D45A4" w:rsidP="00096287">
      <w:pPr>
        <w:tabs>
          <w:tab w:val="left" w:pos="-2016"/>
          <w:tab w:val="left" w:pos="-1656"/>
          <w:tab w:val="left" w:pos="-1296"/>
          <w:tab w:val="left" w:pos="-576"/>
        </w:tabs>
        <w:spacing w:line="480" w:lineRule="auto"/>
        <w:rPr>
          <w:rFonts w:ascii="Arial" w:hAnsi="Arial" w:cs="Arial"/>
        </w:rPr>
      </w:pPr>
      <w:r w:rsidRPr="00356DB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</w:t>
      </w:r>
      <w:r w:rsidR="00096287" w:rsidRPr="00356DBD">
        <w:rPr>
          <w:rFonts w:ascii="Arial" w:hAnsi="Arial" w:cs="Arial"/>
        </w:rPr>
        <w:t>__________</w:t>
      </w:r>
      <w:r w:rsidRPr="00356DBD">
        <w:rPr>
          <w:rFonts w:ascii="Arial" w:hAnsi="Arial" w:cs="Arial"/>
        </w:rPr>
        <w:t>__</w:t>
      </w:r>
      <w:r w:rsidR="00356DBD">
        <w:rPr>
          <w:rFonts w:ascii="Arial" w:hAnsi="Arial" w:cs="Arial"/>
        </w:rPr>
        <w:t>__.</w:t>
      </w:r>
    </w:p>
    <w:p w:rsidR="00096287" w:rsidRPr="00356DBD" w:rsidRDefault="00096287" w:rsidP="00096287">
      <w:pPr>
        <w:tabs>
          <w:tab w:val="left" w:pos="-2016"/>
          <w:tab w:val="left" w:pos="-1656"/>
          <w:tab w:val="left" w:pos="-1296"/>
          <w:tab w:val="left" w:pos="-576"/>
        </w:tabs>
        <w:spacing w:line="480" w:lineRule="auto"/>
        <w:rPr>
          <w:rFonts w:ascii="Arial" w:hAnsi="Arial" w:cs="Arial"/>
        </w:rPr>
      </w:pPr>
      <w:r w:rsidRPr="00356DBD">
        <w:rPr>
          <w:rFonts w:ascii="Arial" w:hAnsi="Arial" w:cs="Arial"/>
        </w:rPr>
        <w:t xml:space="preserve">I request that the Court enter an Order approving the Proposed Parenting Plan as an Interim Parenting Plan and hold a </w:t>
      </w:r>
      <w:r w:rsidR="00B50620" w:rsidRPr="00356DBD">
        <w:rPr>
          <w:rFonts w:ascii="Arial" w:hAnsi="Arial" w:cs="Arial"/>
        </w:rPr>
        <w:t xml:space="preserve">hearing within 21 days from the execution of the </w:t>
      </w:r>
      <w:r w:rsidR="00B50620" w:rsidRPr="00356DBD">
        <w:rPr>
          <w:rFonts w:ascii="Arial" w:hAnsi="Arial" w:cs="Arial"/>
        </w:rPr>
        <w:lastRenderedPageBreak/>
        <w:t>interim parenting plan to determine whether the interim plan shall remain in effect until further order of court.</w:t>
      </w:r>
    </w:p>
    <w:p w:rsidR="007D45A4" w:rsidRPr="00356DBD" w:rsidRDefault="007D45A4" w:rsidP="007D45A4">
      <w:pPr>
        <w:tabs>
          <w:tab w:val="left" w:pos="-2016"/>
          <w:tab w:val="left" w:pos="-1656"/>
          <w:tab w:val="left" w:pos="-1296"/>
          <w:tab w:val="left" w:pos="-576"/>
        </w:tabs>
        <w:spacing w:line="480" w:lineRule="auto"/>
        <w:rPr>
          <w:rFonts w:ascii="Arial" w:hAnsi="Arial" w:cs="Arial"/>
        </w:rPr>
      </w:pPr>
      <w:r w:rsidRPr="00356DBD">
        <w:rPr>
          <w:rFonts w:ascii="Arial" w:hAnsi="Arial" w:cs="Arial"/>
        </w:rPr>
        <w:tab/>
        <w:t>I have filed the following documents along with this Motion:</w:t>
      </w:r>
    </w:p>
    <w:p w:rsidR="00356DBD" w:rsidRDefault="007D45A4" w:rsidP="00356DBD">
      <w:pPr>
        <w:tabs>
          <w:tab w:val="left" w:pos="-2016"/>
          <w:tab w:val="left" w:pos="-1656"/>
          <w:tab w:val="left" w:pos="-1296"/>
          <w:tab w:val="left" w:pos="-576"/>
        </w:tabs>
        <w:rPr>
          <w:rFonts w:ascii="Arial" w:hAnsi="Arial" w:cs="Arial"/>
          <w:color w:val="000000"/>
        </w:rPr>
      </w:pPr>
      <w:r w:rsidRPr="00356DBD">
        <w:rPr>
          <w:rFonts w:ascii="Arial" w:hAnsi="Arial" w:cs="Arial"/>
          <w:b/>
          <w:bCs/>
          <w:color w:val="000000"/>
        </w:rPr>
        <w:tab/>
      </w:r>
      <w:proofErr w:type="gramStart"/>
      <w:r w:rsidR="00356DBD" w:rsidRPr="007D04F5">
        <w:rPr>
          <w:rFonts w:ascii="MS Gothic" w:eastAsia="MS Gothic" w:hAnsi="MS Gothic" w:cs="MS Gothic" w:hint="eastAsia"/>
          <w:sz w:val="32"/>
          <w:szCs w:val="32"/>
        </w:rPr>
        <w:t>☐</w:t>
      </w:r>
      <w:r w:rsidR="00356DBD" w:rsidRPr="007D04F5">
        <w:rPr>
          <w:rFonts w:cs="Arial"/>
          <w:sz w:val="32"/>
          <w:szCs w:val="32"/>
        </w:rPr>
        <w:t xml:space="preserve"> </w:t>
      </w:r>
      <w:r w:rsidRPr="00356DBD">
        <w:rPr>
          <w:rFonts w:ascii="Arial" w:hAnsi="Arial" w:cs="Arial"/>
          <w:color w:val="000000"/>
        </w:rPr>
        <w:t>My Affidavit in support of this Motion.</w:t>
      </w:r>
      <w:proofErr w:type="gramEnd"/>
    </w:p>
    <w:p w:rsidR="007D45A4" w:rsidRPr="00356DBD" w:rsidRDefault="00356DBD" w:rsidP="00356DBD">
      <w:pPr>
        <w:tabs>
          <w:tab w:val="left" w:pos="-2016"/>
          <w:tab w:val="left" w:pos="-1656"/>
          <w:tab w:val="left" w:pos="-1296"/>
          <w:tab w:val="left" w:pos="-576"/>
        </w:tabs>
        <w:rPr>
          <w:rFonts w:ascii="Arial" w:hAnsi="Arial" w:cs="Arial"/>
          <w:color w:val="000000"/>
        </w:rPr>
      </w:pPr>
      <w:r>
        <w:rPr>
          <w:rFonts w:ascii="MS Gothic" w:eastAsia="MS Gothic" w:hAnsi="MS Gothic" w:cs="MS Gothic"/>
          <w:sz w:val="32"/>
          <w:szCs w:val="32"/>
        </w:rPr>
        <w:tab/>
      </w:r>
      <w:r w:rsidRPr="007D04F5">
        <w:rPr>
          <w:rFonts w:ascii="MS Gothic" w:eastAsia="MS Gothic" w:hAnsi="MS Gothic" w:cs="MS Gothic" w:hint="eastAsia"/>
          <w:sz w:val="32"/>
          <w:szCs w:val="32"/>
        </w:rPr>
        <w:t>☐</w:t>
      </w:r>
      <w:r w:rsidRPr="007D04F5">
        <w:rPr>
          <w:rFonts w:cs="Arial"/>
          <w:sz w:val="32"/>
          <w:szCs w:val="32"/>
        </w:rPr>
        <w:t xml:space="preserve"> </w:t>
      </w:r>
      <w:proofErr w:type="gramStart"/>
      <w:r w:rsidR="007D45A4" w:rsidRPr="00356DBD">
        <w:rPr>
          <w:rFonts w:ascii="Arial" w:hAnsi="Arial" w:cs="Arial"/>
          <w:color w:val="000000"/>
        </w:rPr>
        <w:t>A</w:t>
      </w:r>
      <w:proofErr w:type="gramEnd"/>
      <w:r w:rsidR="007D45A4" w:rsidRPr="00356DBD">
        <w:rPr>
          <w:rFonts w:ascii="Arial" w:hAnsi="Arial" w:cs="Arial"/>
          <w:color w:val="000000"/>
        </w:rPr>
        <w:t xml:space="preserve"> proposed Order for the Court’s signature.</w:t>
      </w:r>
    </w:p>
    <w:p w:rsidR="007D45A4" w:rsidRPr="00356DBD" w:rsidRDefault="007D45A4" w:rsidP="00356DBD">
      <w:pPr>
        <w:tabs>
          <w:tab w:val="left" w:pos="-2016"/>
          <w:tab w:val="left" w:pos="-1656"/>
          <w:tab w:val="left" w:pos="-1296"/>
          <w:tab w:val="left" w:pos="-576"/>
        </w:tabs>
        <w:ind w:left="720" w:hanging="720"/>
        <w:rPr>
          <w:rFonts w:ascii="Arial" w:hAnsi="Arial" w:cs="Arial"/>
          <w:b/>
          <w:bCs/>
          <w:color w:val="000000"/>
        </w:rPr>
      </w:pPr>
      <w:r w:rsidRPr="00356DBD">
        <w:rPr>
          <w:rFonts w:ascii="Arial" w:hAnsi="Arial" w:cs="Arial"/>
          <w:b/>
          <w:bCs/>
          <w:color w:val="000000"/>
        </w:rPr>
        <w:tab/>
      </w:r>
      <w:proofErr w:type="gramStart"/>
      <w:r w:rsidR="00356DBD" w:rsidRPr="007D04F5">
        <w:rPr>
          <w:rFonts w:ascii="MS Gothic" w:eastAsia="MS Gothic" w:hAnsi="MS Gothic" w:cs="MS Gothic" w:hint="eastAsia"/>
          <w:sz w:val="32"/>
          <w:szCs w:val="32"/>
        </w:rPr>
        <w:t>☐</w:t>
      </w:r>
      <w:r w:rsidR="00356DBD" w:rsidRPr="007D04F5">
        <w:rPr>
          <w:rFonts w:cs="Arial"/>
          <w:sz w:val="32"/>
          <w:szCs w:val="32"/>
        </w:rPr>
        <w:t xml:space="preserve"> </w:t>
      </w:r>
      <w:r w:rsidRPr="00356DBD">
        <w:rPr>
          <w:rFonts w:ascii="Arial" w:hAnsi="Arial" w:cs="Arial"/>
          <w:color w:val="000000"/>
        </w:rPr>
        <w:t>My Affidavit of Service, which indicat</w:t>
      </w:r>
      <w:r w:rsidR="00356DBD">
        <w:rPr>
          <w:rFonts w:ascii="Arial" w:hAnsi="Arial" w:cs="Arial"/>
          <w:color w:val="000000"/>
        </w:rPr>
        <w:t xml:space="preserve">es how I served copies of these </w:t>
      </w:r>
      <w:r w:rsidRPr="00356DBD">
        <w:rPr>
          <w:rFonts w:ascii="Arial" w:hAnsi="Arial" w:cs="Arial"/>
          <w:color w:val="000000"/>
        </w:rPr>
        <w:t>documents on the opposing party.</w:t>
      </w:r>
      <w:proofErr w:type="gramEnd"/>
    </w:p>
    <w:p w:rsidR="007D45A4" w:rsidRPr="00356DBD" w:rsidRDefault="007D45A4" w:rsidP="007D45A4">
      <w:pPr>
        <w:tabs>
          <w:tab w:val="left" w:pos="-2016"/>
          <w:tab w:val="left" w:pos="-1656"/>
          <w:tab w:val="left" w:pos="-1296"/>
          <w:tab w:val="left" w:pos="-576"/>
        </w:tabs>
        <w:spacing w:line="480" w:lineRule="auto"/>
        <w:rPr>
          <w:rFonts w:ascii="Arial" w:hAnsi="Arial" w:cs="Arial"/>
          <w:color w:val="000000"/>
        </w:rPr>
      </w:pPr>
      <w:r w:rsidRPr="00356DBD">
        <w:rPr>
          <w:rFonts w:ascii="Arial" w:hAnsi="Arial" w:cs="Arial"/>
          <w:b/>
          <w:bCs/>
          <w:color w:val="000000"/>
        </w:rPr>
        <w:tab/>
      </w:r>
      <w:r w:rsidR="00356DBD" w:rsidRPr="007D04F5">
        <w:rPr>
          <w:rFonts w:ascii="MS Gothic" w:eastAsia="MS Gothic" w:hAnsi="MS Gothic" w:cs="MS Gothic" w:hint="eastAsia"/>
          <w:sz w:val="32"/>
          <w:szCs w:val="32"/>
        </w:rPr>
        <w:t>☐</w:t>
      </w:r>
      <w:r w:rsidRPr="00356DBD">
        <w:rPr>
          <w:rFonts w:ascii="Arial" w:hAnsi="Arial" w:cs="Arial"/>
          <w:color w:val="000000"/>
        </w:rPr>
        <w:t>Other:________________________________________________________</w:t>
      </w:r>
      <w:r w:rsidR="00356DBD">
        <w:rPr>
          <w:rFonts w:ascii="Arial" w:hAnsi="Arial" w:cs="Arial"/>
          <w:color w:val="000000"/>
        </w:rPr>
        <w:t>.</w:t>
      </w:r>
    </w:p>
    <w:p w:rsidR="007D45A4" w:rsidRPr="00356DBD" w:rsidRDefault="007D45A4" w:rsidP="007D45A4">
      <w:pPr>
        <w:tabs>
          <w:tab w:val="left" w:pos="-2016"/>
          <w:tab w:val="left" w:pos="-1656"/>
          <w:tab w:val="left" w:pos="-1296"/>
          <w:tab w:val="left" w:pos="-576"/>
        </w:tabs>
        <w:jc w:val="both"/>
        <w:rPr>
          <w:rFonts w:ascii="Arial" w:hAnsi="Arial" w:cs="Arial"/>
        </w:rPr>
      </w:pPr>
      <w:r w:rsidRPr="00356DBD">
        <w:rPr>
          <w:rFonts w:ascii="Arial" w:hAnsi="Arial" w:cs="Arial"/>
        </w:rPr>
        <w:tab/>
      </w:r>
      <w:proofErr w:type="gramStart"/>
      <w:r w:rsidRPr="00356DBD">
        <w:rPr>
          <w:rFonts w:ascii="Arial" w:hAnsi="Arial" w:cs="Arial"/>
        </w:rPr>
        <w:t>Dated this ______ day of ___________________, 20____.</w:t>
      </w:r>
      <w:proofErr w:type="gramEnd"/>
    </w:p>
    <w:p w:rsidR="007D45A4" w:rsidRPr="00356DBD" w:rsidRDefault="007D45A4" w:rsidP="007D45A4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  <w:t xml:space="preserve">     </w:t>
      </w:r>
      <w:r w:rsidRPr="00356DBD">
        <w:rPr>
          <w:rFonts w:ascii="Arial" w:hAnsi="Arial" w:cs="Arial"/>
          <w:i/>
          <w:iCs/>
          <w:sz w:val="16"/>
          <w:szCs w:val="16"/>
        </w:rPr>
        <w:t>(</w:t>
      </w:r>
      <w:proofErr w:type="gramStart"/>
      <w:r w:rsidRPr="00356DBD">
        <w:rPr>
          <w:rFonts w:ascii="Arial" w:hAnsi="Arial" w:cs="Arial"/>
          <w:i/>
          <w:iCs/>
          <w:sz w:val="16"/>
          <w:szCs w:val="16"/>
        </w:rPr>
        <w:t>date</w:t>
      </w:r>
      <w:proofErr w:type="gramEnd"/>
      <w:r w:rsidRPr="00356DBD">
        <w:rPr>
          <w:rFonts w:ascii="Arial" w:hAnsi="Arial" w:cs="Arial"/>
          <w:i/>
          <w:iCs/>
          <w:sz w:val="16"/>
          <w:szCs w:val="16"/>
        </w:rPr>
        <w:t>)</w:t>
      </w: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  <w:t xml:space="preserve">     </w:t>
      </w:r>
      <w:r w:rsidRPr="00356DBD">
        <w:rPr>
          <w:rFonts w:ascii="Arial" w:hAnsi="Arial" w:cs="Arial"/>
          <w:i/>
          <w:iCs/>
          <w:sz w:val="16"/>
          <w:szCs w:val="16"/>
        </w:rPr>
        <w:t>(</w:t>
      </w:r>
      <w:proofErr w:type="gramStart"/>
      <w:r w:rsidRPr="00356DBD">
        <w:rPr>
          <w:rFonts w:ascii="Arial" w:hAnsi="Arial" w:cs="Arial"/>
          <w:i/>
          <w:iCs/>
          <w:sz w:val="16"/>
          <w:szCs w:val="16"/>
        </w:rPr>
        <w:t>month</w:t>
      </w:r>
      <w:proofErr w:type="gramEnd"/>
      <w:r w:rsidRPr="00356DBD">
        <w:rPr>
          <w:rFonts w:ascii="Arial" w:hAnsi="Arial" w:cs="Arial"/>
          <w:i/>
          <w:iCs/>
          <w:sz w:val="16"/>
          <w:szCs w:val="16"/>
        </w:rPr>
        <w:t>)</w:t>
      </w:r>
      <w:r w:rsidRPr="00356DBD">
        <w:rPr>
          <w:rFonts w:ascii="Arial" w:hAnsi="Arial" w:cs="Arial"/>
          <w:i/>
          <w:iCs/>
          <w:sz w:val="16"/>
          <w:szCs w:val="16"/>
        </w:rPr>
        <w:tab/>
      </w:r>
      <w:r w:rsidRPr="00356DBD">
        <w:rPr>
          <w:rFonts w:ascii="Arial" w:hAnsi="Arial" w:cs="Arial"/>
          <w:i/>
          <w:iCs/>
          <w:sz w:val="16"/>
          <w:szCs w:val="16"/>
        </w:rPr>
        <w:tab/>
        <w:t>(</w:t>
      </w:r>
      <w:proofErr w:type="gramStart"/>
      <w:r w:rsidRPr="00356DBD">
        <w:rPr>
          <w:rFonts w:ascii="Arial" w:hAnsi="Arial" w:cs="Arial"/>
          <w:i/>
          <w:iCs/>
          <w:sz w:val="16"/>
          <w:szCs w:val="16"/>
        </w:rPr>
        <w:t>year</w:t>
      </w:r>
      <w:proofErr w:type="gramEnd"/>
      <w:r w:rsidRPr="00356DBD">
        <w:rPr>
          <w:rFonts w:ascii="Arial" w:hAnsi="Arial" w:cs="Arial"/>
          <w:i/>
          <w:iCs/>
          <w:sz w:val="16"/>
          <w:szCs w:val="16"/>
        </w:rPr>
        <w:t>)</w:t>
      </w:r>
    </w:p>
    <w:p w:rsidR="007D45A4" w:rsidRPr="00356DBD" w:rsidRDefault="007D45A4" w:rsidP="007D45A4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</w:p>
    <w:p w:rsidR="007D45A4" w:rsidRPr="00356DBD" w:rsidRDefault="007D45A4" w:rsidP="007D45A4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  <w:t>___________________________________</w:t>
      </w:r>
    </w:p>
    <w:p w:rsidR="007D45A4" w:rsidRPr="00356DBD" w:rsidRDefault="007D45A4" w:rsidP="007D45A4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3744"/>
        <w:jc w:val="both"/>
        <w:rPr>
          <w:rFonts w:ascii="Arial" w:hAnsi="Arial" w:cs="Arial"/>
          <w:i/>
          <w:iCs/>
          <w:sz w:val="16"/>
          <w:szCs w:val="16"/>
        </w:rPr>
      </w:pPr>
      <w:r w:rsidRPr="00356DBD">
        <w:rPr>
          <w:rFonts w:ascii="Arial" w:hAnsi="Arial" w:cs="Arial"/>
          <w:i/>
          <w:iCs/>
          <w:sz w:val="16"/>
          <w:szCs w:val="16"/>
        </w:rPr>
        <w:t>(Your signature)</w:t>
      </w:r>
    </w:p>
    <w:p w:rsidR="007D45A4" w:rsidRPr="00356DBD" w:rsidRDefault="007D45A4" w:rsidP="007D45A4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356DBD">
        <w:rPr>
          <w:rFonts w:ascii="Arial" w:hAnsi="Arial" w:cs="Arial"/>
        </w:rPr>
        <w:tab/>
      </w:r>
    </w:p>
    <w:p w:rsidR="007D45A4" w:rsidRPr="00356DBD" w:rsidRDefault="007D45A4" w:rsidP="007D45A4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  <w:t>___________________________________</w:t>
      </w:r>
    </w:p>
    <w:p w:rsidR="007D45A4" w:rsidRPr="00356DBD" w:rsidRDefault="007D45A4" w:rsidP="007D45A4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  <w:i/>
          <w:iCs/>
          <w:sz w:val="16"/>
          <w:szCs w:val="16"/>
        </w:rPr>
      </w:pP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</w:rPr>
        <w:tab/>
      </w:r>
      <w:r w:rsidRPr="00356DBD">
        <w:rPr>
          <w:rFonts w:ascii="Arial" w:hAnsi="Arial" w:cs="Arial"/>
          <w:i/>
          <w:iCs/>
          <w:sz w:val="16"/>
          <w:szCs w:val="16"/>
        </w:rPr>
        <w:t>(</w:t>
      </w:r>
      <w:proofErr w:type="gramStart"/>
      <w:r w:rsidRPr="00356DBD">
        <w:rPr>
          <w:rFonts w:ascii="Arial" w:hAnsi="Arial" w:cs="Arial"/>
          <w:i/>
          <w:iCs/>
          <w:sz w:val="16"/>
          <w:szCs w:val="16"/>
        </w:rPr>
        <w:t>print</w:t>
      </w:r>
      <w:proofErr w:type="gramEnd"/>
      <w:r w:rsidRPr="00356DBD">
        <w:rPr>
          <w:rFonts w:ascii="Arial" w:hAnsi="Arial" w:cs="Arial"/>
          <w:i/>
          <w:iCs/>
          <w:sz w:val="16"/>
          <w:szCs w:val="16"/>
        </w:rPr>
        <w:t xml:space="preserve"> your name)</w:t>
      </w:r>
    </w:p>
    <w:sectPr w:rsidR="007D45A4" w:rsidRPr="00356DBD" w:rsidSect="005B27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95C" w:rsidRDefault="003E495C">
      <w:r>
        <w:separator/>
      </w:r>
    </w:p>
  </w:endnote>
  <w:endnote w:type="continuationSeparator" w:id="0">
    <w:p w:rsidR="003E495C" w:rsidRDefault="003E4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624" w:rsidRDefault="00DF1624" w:rsidP="00DF1624">
    <w:pPr>
      <w:pStyle w:val="Footer"/>
      <w:jc w:val="right"/>
      <w:rPr>
        <w:sz w:val="18"/>
        <w:szCs w:val="18"/>
      </w:rPr>
    </w:pPr>
    <w:r>
      <w:rPr>
        <w:sz w:val="18"/>
        <w:szCs w:val="18"/>
      </w:rPr>
      <w:tab/>
    </w:r>
    <w:r w:rsidRPr="008E42F5">
      <w:rPr>
        <w:sz w:val="18"/>
        <w:szCs w:val="18"/>
      </w:rPr>
      <w:t xml:space="preserve">Page </w:t>
    </w:r>
    <w:r w:rsidR="006364EC" w:rsidRPr="008E42F5">
      <w:rPr>
        <w:sz w:val="18"/>
        <w:szCs w:val="18"/>
      </w:rPr>
      <w:fldChar w:fldCharType="begin"/>
    </w:r>
    <w:r w:rsidRPr="008E42F5">
      <w:rPr>
        <w:sz w:val="18"/>
        <w:szCs w:val="18"/>
      </w:rPr>
      <w:instrText xml:space="preserve"> PAGE  \* Arabic  \* MERGEFORMAT </w:instrText>
    </w:r>
    <w:r w:rsidR="006364EC" w:rsidRPr="008E42F5">
      <w:rPr>
        <w:sz w:val="18"/>
        <w:szCs w:val="18"/>
      </w:rPr>
      <w:fldChar w:fldCharType="separate"/>
    </w:r>
    <w:r w:rsidR="00CC5F24">
      <w:rPr>
        <w:noProof/>
        <w:sz w:val="18"/>
        <w:szCs w:val="18"/>
      </w:rPr>
      <w:t>1</w:t>
    </w:r>
    <w:r w:rsidR="006364EC" w:rsidRPr="008E42F5">
      <w:rPr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CC5F24" w:rsidRPr="00CC5F24">
        <w:rPr>
          <w:noProof/>
          <w:sz w:val="18"/>
          <w:szCs w:val="18"/>
        </w:rPr>
        <w:t>2</w:t>
      </w:r>
    </w:fldSimple>
  </w:p>
  <w:p w:rsidR="00DF1624" w:rsidRPr="00350214" w:rsidRDefault="00CB5F31" w:rsidP="00DF1624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>MP 610.1 Motion to Adopt Proposed Parenting Plan as Interim</w:t>
    </w:r>
  </w:p>
  <w:p w:rsidR="00DF1624" w:rsidRDefault="008A34B1" w:rsidP="00DF1624">
    <w:pPr>
      <w:pStyle w:val="Footer"/>
      <w:rPr>
        <w:sz w:val="18"/>
        <w:szCs w:val="18"/>
      </w:rPr>
    </w:pPr>
    <w:r>
      <w:rPr>
        <w:sz w:val="18"/>
        <w:szCs w:val="18"/>
      </w:rPr>
      <w:t>© 12/28/</w:t>
    </w:r>
    <w:r w:rsidR="00BE777B">
      <w:rPr>
        <w:sz w:val="18"/>
        <w:szCs w:val="18"/>
      </w:rPr>
      <w:t>16</w:t>
    </w:r>
    <w:r w:rsidR="00DF1624">
      <w:rPr>
        <w:sz w:val="18"/>
        <w:szCs w:val="18"/>
      </w:rPr>
      <w:t xml:space="preserve"> Montana Supreme Court and Montana Legal Services Association</w:t>
    </w:r>
  </w:p>
  <w:p w:rsidR="006F56F7" w:rsidRPr="00BE777B" w:rsidRDefault="00DF1624" w:rsidP="00DF1624">
    <w:pPr>
      <w:pStyle w:val="Footer"/>
      <w:rPr>
        <w:sz w:val="18"/>
        <w:szCs w:val="18"/>
      </w:rPr>
    </w:pPr>
    <w:r>
      <w:rPr>
        <w:sz w:val="18"/>
        <w:szCs w:val="18"/>
      </w:rPr>
      <w:t>This form may be used f</w:t>
    </w:r>
    <w:r w:rsidR="00BE777B">
      <w:rPr>
        <w:sz w:val="18"/>
        <w:szCs w:val="18"/>
      </w:rPr>
      <w:t>or non-commercial purposes only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95C" w:rsidRDefault="003E495C">
      <w:r>
        <w:separator/>
      </w:r>
    </w:p>
  </w:footnote>
  <w:footnote w:type="continuationSeparator" w:id="0">
    <w:p w:rsidR="003E495C" w:rsidRDefault="003E4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0926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</w:abstractNum>
  <w:abstractNum w:abstractNumId="1">
    <w:nsid w:val="30851BBC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770"/>
    <w:rsid w:val="00003A46"/>
    <w:rsid w:val="00023FF1"/>
    <w:rsid w:val="00096287"/>
    <w:rsid w:val="000C1430"/>
    <w:rsid w:val="000C2602"/>
    <w:rsid w:val="00221535"/>
    <w:rsid w:val="002E09F7"/>
    <w:rsid w:val="003046A2"/>
    <w:rsid w:val="00350214"/>
    <w:rsid w:val="00356DBD"/>
    <w:rsid w:val="003E495C"/>
    <w:rsid w:val="004F4EB3"/>
    <w:rsid w:val="005B2770"/>
    <w:rsid w:val="006364EC"/>
    <w:rsid w:val="006F27E4"/>
    <w:rsid w:val="006F56F7"/>
    <w:rsid w:val="00716158"/>
    <w:rsid w:val="007A2BDA"/>
    <w:rsid w:val="007D04F5"/>
    <w:rsid w:val="007D45A4"/>
    <w:rsid w:val="00822C84"/>
    <w:rsid w:val="00863178"/>
    <w:rsid w:val="00894B07"/>
    <w:rsid w:val="008A34B1"/>
    <w:rsid w:val="008E42F5"/>
    <w:rsid w:val="008F0EC5"/>
    <w:rsid w:val="00911306"/>
    <w:rsid w:val="00982A19"/>
    <w:rsid w:val="00992FCD"/>
    <w:rsid w:val="009F264A"/>
    <w:rsid w:val="00AB6DC3"/>
    <w:rsid w:val="00B00A53"/>
    <w:rsid w:val="00B25CAC"/>
    <w:rsid w:val="00B37DD8"/>
    <w:rsid w:val="00B50620"/>
    <w:rsid w:val="00B67384"/>
    <w:rsid w:val="00B67BEE"/>
    <w:rsid w:val="00BE777B"/>
    <w:rsid w:val="00C42768"/>
    <w:rsid w:val="00CB5F31"/>
    <w:rsid w:val="00CC5F24"/>
    <w:rsid w:val="00DA48CC"/>
    <w:rsid w:val="00DF1624"/>
    <w:rsid w:val="00E02339"/>
    <w:rsid w:val="00ED673A"/>
    <w:rsid w:val="00F0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770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2770"/>
    <w:pPr>
      <w:keepNext/>
      <w:tabs>
        <w:tab w:val="left" w:pos="-2016"/>
        <w:tab w:val="left" w:pos="-1296"/>
        <w:tab w:val="left" w:pos="-576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exact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B25CAC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EnvelopeReturn">
    <w:name w:val="envelope return"/>
    <w:basedOn w:val="Normal"/>
    <w:uiPriority w:val="99"/>
    <w:rsid w:val="005B2770"/>
  </w:style>
  <w:style w:type="paragraph" w:styleId="BodyText">
    <w:name w:val="Body Text"/>
    <w:basedOn w:val="Normal"/>
    <w:link w:val="BodyTextChar"/>
    <w:uiPriority w:val="99"/>
    <w:rsid w:val="005B2770"/>
    <w:pPr>
      <w:widowControl w:val="0"/>
      <w:tabs>
        <w:tab w:val="left" w:pos="-1656"/>
        <w:tab w:val="left" w:pos="-1296"/>
        <w:tab w:val="left" w:pos="-576"/>
        <w:tab w:val="left" w:pos="144"/>
        <w:tab w:val="left" w:pos="594"/>
        <w:tab w:val="left" w:pos="1584"/>
        <w:tab w:val="left" w:pos="2304"/>
        <w:tab w:val="left" w:pos="2574"/>
        <w:tab w:val="left" w:pos="3024"/>
        <w:tab w:val="left" w:pos="3744"/>
        <w:tab w:val="left" w:pos="4464"/>
        <w:tab w:val="left" w:pos="5904"/>
        <w:tab w:val="left" w:pos="6624"/>
        <w:tab w:val="left" w:pos="7344"/>
        <w:tab w:val="left" w:pos="8064"/>
        <w:tab w:val="left" w:pos="8784"/>
      </w:tabs>
      <w:autoSpaceDE w:val="0"/>
      <w:autoSpaceDN w:val="0"/>
      <w:adjustRightInd w:val="0"/>
      <w:spacing w:line="225" w:lineRule="exact"/>
      <w:jc w:val="both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25C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7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5CA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4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5CAC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45A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9628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B5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B5F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92F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2F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2FCD"/>
  </w:style>
  <w:style w:type="paragraph" w:styleId="CommentSubject">
    <w:name w:val="annotation subject"/>
    <w:basedOn w:val="CommentText"/>
    <w:next w:val="CommentText"/>
    <w:link w:val="CommentSubjectChar"/>
    <w:rsid w:val="00992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2FCD"/>
    <w:rPr>
      <w:b/>
      <w:bCs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locked/>
    <w:rsid w:val="00CC5F24"/>
    <w:rPr>
      <w:rFonts w:ascii="Arial" w:hAnsi="Arial" w:cs="Arial"/>
      <w:sz w:val="24"/>
      <w:szCs w:val="24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CC5F24"/>
    <w:pPr>
      <w:tabs>
        <w:tab w:val="left" w:pos="-1440"/>
      </w:tabs>
      <w:autoSpaceDE w:val="0"/>
      <w:autoSpaceDN w:val="0"/>
      <w:adjustRightInd w:val="0"/>
      <w:spacing w:before="120"/>
      <w:ind w:left="2160" w:hanging="2160"/>
      <w:jc w:val="right"/>
    </w:pPr>
    <w:rPr>
      <w:rFonts w:ascii="Arial" w:hAnsi="Arial" w:cs="Arial"/>
    </w:rPr>
  </w:style>
  <w:style w:type="character" w:customStyle="1" w:styleId="TitleChar1">
    <w:name w:val="Title Char1"/>
    <w:basedOn w:val="DefaultParagraphFont"/>
    <w:link w:val="Title"/>
    <w:rsid w:val="00CC5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770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2770"/>
    <w:pPr>
      <w:keepNext/>
      <w:tabs>
        <w:tab w:val="left" w:pos="-2016"/>
        <w:tab w:val="left" w:pos="-1296"/>
        <w:tab w:val="left" w:pos="-576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exact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EnvelopeReturn">
    <w:name w:val="envelope return"/>
    <w:basedOn w:val="Normal"/>
    <w:uiPriority w:val="99"/>
    <w:rsid w:val="005B2770"/>
  </w:style>
  <w:style w:type="paragraph" w:styleId="BodyText">
    <w:name w:val="Body Text"/>
    <w:basedOn w:val="Normal"/>
    <w:link w:val="BodyTextChar"/>
    <w:uiPriority w:val="99"/>
    <w:rsid w:val="005B2770"/>
    <w:pPr>
      <w:widowControl w:val="0"/>
      <w:tabs>
        <w:tab w:val="left" w:pos="-1656"/>
        <w:tab w:val="left" w:pos="-1296"/>
        <w:tab w:val="left" w:pos="-576"/>
        <w:tab w:val="left" w:pos="144"/>
        <w:tab w:val="left" w:pos="594"/>
        <w:tab w:val="left" w:pos="1584"/>
        <w:tab w:val="left" w:pos="2304"/>
        <w:tab w:val="left" w:pos="2574"/>
        <w:tab w:val="left" w:pos="3024"/>
        <w:tab w:val="left" w:pos="3744"/>
        <w:tab w:val="left" w:pos="4464"/>
        <w:tab w:val="left" w:pos="5904"/>
        <w:tab w:val="left" w:pos="6624"/>
        <w:tab w:val="left" w:pos="7344"/>
        <w:tab w:val="left" w:pos="8064"/>
        <w:tab w:val="left" w:pos="8784"/>
      </w:tabs>
      <w:autoSpaceDE w:val="0"/>
      <w:autoSpaceDN w:val="0"/>
      <w:adjustRightInd w:val="0"/>
      <w:spacing w:line="225" w:lineRule="exact"/>
      <w:jc w:val="both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7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4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45A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9628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B5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B5F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92F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2F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2FCD"/>
  </w:style>
  <w:style w:type="paragraph" w:styleId="CommentSubject">
    <w:name w:val="annotation subject"/>
    <w:basedOn w:val="CommentText"/>
    <w:next w:val="CommentText"/>
    <w:link w:val="CommentSubjectChar"/>
    <w:rsid w:val="00992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2F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Attorney Name</vt:lpstr>
    </vt:vector>
  </TitlesOfParts>
  <Company>State Law Library of Montana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 Name</dc:title>
  <dc:creator>public</dc:creator>
  <cp:lastModifiedBy>shelp</cp:lastModifiedBy>
  <cp:revision>7</cp:revision>
  <dcterms:created xsi:type="dcterms:W3CDTF">2016-12-28T16:07:00Z</dcterms:created>
  <dcterms:modified xsi:type="dcterms:W3CDTF">2017-12-11T23:03:00Z</dcterms:modified>
</cp:coreProperties>
</file>