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AD" w:rsidRPr="00CB61DE" w:rsidRDefault="006056AD" w:rsidP="00CB61DE">
      <w:pPr>
        <w:pStyle w:val="Footer"/>
        <w:rPr>
          <w:sz w:val="20"/>
          <w:szCs w:val="20"/>
        </w:rPr>
      </w:pPr>
      <w:r w:rsidRPr="00CB61DE">
        <w:rPr>
          <w:b/>
          <w:bCs/>
          <w:sz w:val="22"/>
        </w:rPr>
        <w:t>TO:  CCRP Chair</w:t>
      </w:r>
      <w:r w:rsidR="00CB61DE">
        <w:t xml:space="preserve"> (</w:t>
      </w:r>
      <w:r w:rsidR="00CB61DE" w:rsidRPr="003C6E73">
        <w:rPr>
          <w:sz w:val="20"/>
          <w:szCs w:val="20"/>
        </w:rPr>
        <w:t>Copy to CCRP Administrative Support</w:t>
      </w:r>
      <w:r w:rsidR="00CB61DE">
        <w:rPr>
          <w:sz w:val="20"/>
          <w:szCs w:val="20"/>
        </w:rPr>
        <w:t>)</w:t>
      </w:r>
    </w:p>
    <w:p w:rsidR="006056AD" w:rsidRDefault="003C6E73" w:rsidP="003C6E73">
      <w:pPr>
        <w:rPr>
          <w:sz w:val="22"/>
        </w:rPr>
      </w:pPr>
      <w:r>
        <w:tab/>
      </w:r>
    </w:p>
    <w:p w:rsidR="006056AD" w:rsidRDefault="006056AD">
      <w:pPr>
        <w:pStyle w:val="Heading1"/>
      </w:pPr>
      <w:r>
        <w:rPr>
          <w:sz w:val="22"/>
        </w:rPr>
        <w:t xml:space="preserve">RE:   REQUEST FOR JDIP CONTINGENCY FUNDS </w:t>
      </w:r>
    </w:p>
    <w:p w:rsidR="006056AD" w:rsidRDefault="006056AD">
      <w:pPr>
        <w:pStyle w:val="Heading1"/>
        <w:tabs>
          <w:tab w:val="clear" w:pos="9180"/>
          <w:tab w:val="right" w:pos="9900"/>
        </w:tabs>
      </w:pPr>
    </w:p>
    <w:p w:rsidR="006056AD" w:rsidRDefault="006056AD">
      <w:pPr>
        <w:pStyle w:val="Heading1"/>
        <w:tabs>
          <w:tab w:val="clear" w:pos="9180"/>
          <w:tab w:val="right" w:pos="9900"/>
        </w:tabs>
      </w:pPr>
      <w:r>
        <w:t xml:space="preserve">Jurisdiction:  </w:t>
      </w:r>
      <w:sdt>
        <w:sdtPr>
          <w:id w:val="27785647"/>
          <w:placeholder>
            <w:docPart w:val="A2B38A6659804CFAA92F44EA4B3BF115"/>
          </w:placeholder>
          <w:showingPlcHdr/>
          <w:dropDownList>
            <w:listItem w:value="Choose a distric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dropDownList>
        </w:sdtPr>
        <w:sdtContent>
          <w:r w:rsidR="00C30912" w:rsidRPr="00C30912">
            <w:rPr>
              <w:rStyle w:val="PlaceholderText"/>
              <w:b w:val="0"/>
            </w:rPr>
            <w:t>Choose a district.</w:t>
          </w:r>
        </w:sdtContent>
      </w:sdt>
    </w:p>
    <w:p w:rsidR="006056AD" w:rsidRDefault="006056AD">
      <w:pPr>
        <w:rPr>
          <w:b/>
          <w:bCs/>
        </w:rPr>
      </w:pPr>
    </w:p>
    <w:p w:rsidR="006056AD" w:rsidRDefault="006056AD" w:rsidP="00C30912">
      <w:pPr>
        <w:tabs>
          <w:tab w:val="left" w:pos="5040"/>
        </w:tabs>
        <w:rPr>
          <w:b/>
          <w:bCs/>
        </w:rPr>
      </w:pPr>
      <w:r>
        <w:rPr>
          <w:b/>
          <w:bCs/>
        </w:rPr>
        <w:t>Amount of Request:</w:t>
      </w:r>
      <w:r w:rsidR="00C30912" w:rsidRPr="00C30912">
        <w:t xml:space="preserve"> </w:t>
      </w:r>
      <w:r w:rsidR="00C30912">
        <w:t>$</w:t>
      </w:r>
      <w:sdt>
        <w:sdtPr>
          <w:id w:val="7546386"/>
          <w:placeholder>
            <w:docPart w:val="4CD9DC72BDDB491CB43A4A180C16AA72"/>
          </w:placeholder>
          <w:showingPlcHdr/>
          <w:text/>
        </w:sdtPr>
        <w:sdtContent>
          <w:r w:rsidR="00C30912">
            <w:rPr>
              <w:rStyle w:val="PlaceholderText"/>
            </w:rPr>
            <w:t>E</w:t>
          </w:r>
          <w:r w:rsidR="00C30912" w:rsidRPr="005E3447">
            <w:rPr>
              <w:rStyle w:val="PlaceholderText"/>
            </w:rPr>
            <w:t>nter</w:t>
          </w:r>
          <w:r w:rsidR="00C30912">
            <w:rPr>
              <w:rStyle w:val="PlaceholderText"/>
            </w:rPr>
            <w:t xml:space="preserve"> amount</w:t>
          </w:r>
        </w:sdtContent>
      </w:sdt>
      <w:r>
        <w:rPr>
          <w:b/>
          <w:bCs/>
        </w:rPr>
        <w:tab/>
        <w:t xml:space="preserve">Date of Request:  </w:t>
      </w:r>
      <w:sdt>
        <w:sdtPr>
          <w:rPr>
            <w:b/>
            <w:bCs/>
          </w:rPr>
          <w:id w:val="24003239"/>
          <w:placeholder>
            <w:docPart w:val="E4D7E7FC2B454E6C854004B250CA6F49"/>
          </w:placeholder>
          <w:showingPlcHdr/>
          <w:date>
            <w:dateFormat w:val="M/d/yyyy"/>
            <w:lid w:val="en-US"/>
            <w:storeMappedDataAs w:val="dateTime"/>
            <w:calendar w:val="gregorian"/>
          </w:date>
        </w:sdtPr>
        <w:sdtContent>
          <w:r w:rsidR="00C30912" w:rsidRPr="00C30912">
            <w:rPr>
              <w:rStyle w:val="PlaceholderText"/>
            </w:rPr>
            <w:t>Select</w:t>
          </w:r>
          <w:r w:rsidR="00AE019B" w:rsidRPr="00C30912">
            <w:rPr>
              <w:rStyle w:val="PlaceholderText"/>
            </w:rPr>
            <w:t xml:space="preserve"> a date</w:t>
          </w:r>
        </w:sdtContent>
      </w:sdt>
    </w:p>
    <w:p w:rsidR="006056AD" w:rsidRDefault="006056AD">
      <w:pPr>
        <w:rPr>
          <w:b/>
          <w:bCs/>
        </w:rPr>
      </w:pPr>
    </w:p>
    <w:p w:rsidR="006056AD" w:rsidRDefault="006056AD">
      <w:pPr>
        <w:rPr>
          <w:b/>
          <w:bCs/>
        </w:rPr>
      </w:pPr>
      <w:proofErr w:type="gramStart"/>
      <w:r>
        <w:rPr>
          <w:b/>
          <w:bCs/>
        </w:rPr>
        <w:t xml:space="preserve">Chief Probation Officer </w:t>
      </w:r>
      <w:sdt>
        <w:sdtPr>
          <w:rPr>
            <w:b/>
            <w:bCs/>
          </w:rPr>
          <w:id w:val="24003240"/>
          <w:placeholder>
            <w:docPart w:val="FF74B96A6F594991868E0ABBE52CD4CC"/>
          </w:placeholder>
          <w:showingPlcHdr/>
          <w:text/>
        </w:sdtPr>
        <w:sdtContent>
          <w:r w:rsidR="00AE019B" w:rsidRPr="00C30912">
            <w:rPr>
              <w:rStyle w:val="PlaceholderText"/>
            </w:rPr>
            <w:t>Click here to enter text.</w:t>
          </w:r>
          <w:proofErr w:type="gramEnd"/>
        </w:sdtContent>
      </w:sdt>
    </w:p>
    <w:p w:rsidR="006056AD" w:rsidRDefault="006056AD"/>
    <w:p w:rsidR="006056AD" w:rsidRDefault="006056AD">
      <w:pPr>
        <w:rPr>
          <w:b/>
          <w:bCs/>
        </w:rPr>
      </w:pPr>
      <w:r>
        <w:rPr>
          <w:b/>
          <w:bCs/>
        </w:rPr>
        <w:t>Explanation of Need (including evaluation of existing cases and a plan of action):</w:t>
      </w:r>
    </w:p>
    <w:p w:rsidR="006056AD" w:rsidRDefault="006056AD">
      <w:pPr>
        <w:pStyle w:val="BodyText"/>
        <w:rPr>
          <w:i/>
          <w:iCs/>
          <w:sz w:val="20"/>
        </w:rPr>
      </w:pPr>
      <w:r>
        <w:rPr>
          <w:i/>
          <w:iCs/>
          <w:sz w:val="20"/>
        </w:rPr>
        <w:t>Spending from the allocated funds should first be for youth placements.  A suggested percentage is 80%.</w:t>
      </w:r>
    </w:p>
    <w:p w:rsidR="006056AD" w:rsidRDefault="006056AD">
      <w:pPr>
        <w:pStyle w:val="BodyText"/>
        <w:rPr>
          <w:i/>
          <w:iCs/>
          <w:sz w:val="20"/>
        </w:rPr>
      </w:pPr>
    </w:p>
    <w:p w:rsidR="006056AD" w:rsidRPr="003C6E73" w:rsidRDefault="006056AD">
      <w:pPr>
        <w:pStyle w:val="BodyText"/>
        <w:rPr>
          <w:bCs/>
          <w:sz w:val="24"/>
        </w:rPr>
      </w:pPr>
      <w:r>
        <w:rPr>
          <w:b/>
          <w:bCs/>
          <w:sz w:val="24"/>
        </w:rPr>
        <w:tab/>
      </w:r>
      <w:r>
        <w:rPr>
          <w:b/>
          <w:bCs/>
          <w:sz w:val="24"/>
        </w:rPr>
        <w:tab/>
        <w:t>Was 80% Spent on Placements</w:t>
      </w:r>
      <w:bookmarkStart w:id="0" w:name="Dropdown1"/>
      <w:r w:rsidR="003C6E73">
        <w:rPr>
          <w:b/>
          <w:bCs/>
          <w:sz w:val="24"/>
        </w:rPr>
        <w:t xml:space="preserve"> </w:t>
      </w:r>
      <w:bookmarkEnd w:id="0"/>
      <w:sdt>
        <w:sdtPr>
          <w:id w:val="7380852"/>
          <w:placeholder>
            <w:docPart w:val="AFA1CD539F5A4B17BBDC9A3BF4878288"/>
          </w:placeholder>
          <w:showingPlcHdr/>
          <w:dropDownList>
            <w:listItem w:value="Choose Yes/No."/>
            <w:listItem w:displayText="Yes" w:value="Yes"/>
            <w:listItem w:displayText="No" w:value="No"/>
          </w:dropDownList>
        </w:sdtPr>
        <w:sdtContent>
          <w:r w:rsidR="003156DD" w:rsidRPr="003156DD">
            <w:rPr>
              <w:rStyle w:val="PlaceholderText"/>
              <w:sz w:val="24"/>
              <w:u w:val="single"/>
            </w:rPr>
            <w:t>Choose Yes/No</w:t>
          </w:r>
        </w:sdtContent>
      </w:sdt>
    </w:p>
    <w:p w:rsidR="006056AD" w:rsidRDefault="006056AD">
      <w:pPr>
        <w:pStyle w:val="BodyText"/>
        <w:rPr>
          <w:b/>
          <w:bCs/>
          <w:sz w:val="24"/>
          <w:u w:val="single"/>
        </w:rPr>
      </w:pPr>
      <w:r>
        <w:rPr>
          <w:b/>
          <w:bCs/>
          <w:sz w:val="24"/>
        </w:rPr>
        <w:tab/>
      </w:r>
      <w:r>
        <w:rPr>
          <w:b/>
          <w:bCs/>
          <w:sz w:val="24"/>
        </w:rPr>
        <w:tab/>
        <w:t xml:space="preserve">If No, % spent on </w:t>
      </w:r>
      <w:proofErr w:type="gramStart"/>
      <w:r>
        <w:rPr>
          <w:b/>
          <w:bCs/>
          <w:sz w:val="24"/>
        </w:rPr>
        <w:t xml:space="preserve">Placements </w:t>
      </w:r>
      <w:bookmarkStart w:id="1" w:name="Text5"/>
      <w:r w:rsidR="003C6E73">
        <w:rPr>
          <w:b/>
          <w:bCs/>
          <w:sz w:val="24"/>
        </w:rPr>
        <w:t xml:space="preserve"> </w:t>
      </w:r>
      <w:proofErr w:type="gramEnd"/>
      <w:sdt>
        <w:sdtPr>
          <w:rPr>
            <w:b/>
            <w:bCs/>
            <w:sz w:val="24"/>
          </w:rPr>
          <w:id w:val="24003242"/>
          <w:placeholder>
            <w:docPart w:val="B4538A117A134451BA577E47BB16A64E"/>
          </w:placeholder>
          <w:showingPlcHdr/>
          <w:text/>
        </w:sdtPr>
        <w:sdtContent>
          <w:r w:rsidR="00C30912">
            <w:rPr>
              <w:rStyle w:val="PlaceholderText"/>
              <w:sz w:val="24"/>
              <w:u w:val="single"/>
            </w:rPr>
            <w:t>#</w:t>
          </w:r>
        </w:sdtContent>
      </w:sdt>
      <w:r w:rsidR="003C6E73">
        <w:rPr>
          <w:b/>
          <w:bCs/>
          <w:sz w:val="24"/>
        </w:rPr>
        <w:t xml:space="preserve"> </w:t>
      </w:r>
      <w:bookmarkEnd w:id="1"/>
      <w:r w:rsidRPr="003C6E73">
        <w:rPr>
          <w:bCs/>
          <w:sz w:val="24"/>
          <w:u w:val="single"/>
        </w:rPr>
        <w:t>%</w:t>
      </w:r>
    </w:p>
    <w:p w:rsidR="006056AD" w:rsidRDefault="006056AD">
      <w:pPr>
        <w:pStyle w:val="BodyText2"/>
      </w:pPr>
    </w:p>
    <w:p w:rsidR="006056AD" w:rsidRDefault="006056AD">
      <w:pPr>
        <w:pStyle w:val="BodyText2"/>
      </w:pPr>
      <w:r>
        <w:t>If a Judicial District has a program or services that have th</w:t>
      </w:r>
      <w:r w:rsidR="003C6E73">
        <w:t>o</w:t>
      </w:r>
      <w:r>
        <w:t>rough</w:t>
      </w:r>
      <w:r w:rsidR="003C6E73">
        <w:t>ly</w:t>
      </w:r>
      <w:r>
        <w:t xml:space="preserve"> demonstrated outcomes reduced placements in secure correctional facilities and higher cost residential placements, based on individual initial assessments and tracking, the proven programs could be used for up to 50% of the allocation, while assuring that funds are available for appropriate placements.  The respective districts must assure that money will be available for placements by specifying in contracts that the contract may be discontinued if money is not available</w:t>
      </w:r>
      <w:proofErr w:type="gramStart"/>
      <w:r>
        <w:t xml:space="preserve">. </w:t>
      </w:r>
      <w:proofErr w:type="gramEnd"/>
      <w:r>
        <w:t xml:space="preserve">A decrease in the amount reserved for placements is to be justified by a corresponding demonstrated decrease in the number of placements.  </w:t>
      </w:r>
    </w:p>
    <w:p w:rsidR="006056AD" w:rsidRDefault="006056AD">
      <w:pPr>
        <w:rPr>
          <w:i/>
          <w:iCs/>
          <w:sz w:val="20"/>
        </w:rPr>
      </w:pPr>
    </w:p>
    <w:p w:rsidR="006056AD" w:rsidRDefault="006056AD">
      <w:pPr>
        <w:tabs>
          <w:tab w:val="left" w:pos="360"/>
        </w:tabs>
        <w:ind w:left="720" w:hanging="720"/>
        <w:rPr>
          <w:i/>
          <w:iCs/>
          <w:sz w:val="20"/>
        </w:rPr>
      </w:pPr>
      <w:r>
        <w:rPr>
          <w:i/>
          <w:iCs/>
          <w:sz w:val="20"/>
        </w:rPr>
        <w:t>Items not allowed in any JDIP expenditures:</w:t>
      </w:r>
    </w:p>
    <w:p w:rsidR="006056AD" w:rsidRDefault="006056AD">
      <w:pPr>
        <w:tabs>
          <w:tab w:val="left" w:pos="360"/>
          <w:tab w:val="left" w:pos="1083"/>
        </w:tabs>
        <w:ind w:left="720" w:hanging="720"/>
        <w:rPr>
          <w:i/>
          <w:iCs/>
          <w:sz w:val="20"/>
        </w:rPr>
      </w:pPr>
      <w:r>
        <w:rPr>
          <w:i/>
          <w:iCs/>
          <w:sz w:val="20"/>
        </w:rPr>
        <w:tab/>
      </w:r>
      <w:proofErr w:type="gramStart"/>
      <w:r>
        <w:rPr>
          <w:i/>
          <w:iCs/>
          <w:sz w:val="20"/>
        </w:rPr>
        <w:t>&lt;</w:t>
      </w:r>
      <w:r>
        <w:rPr>
          <w:i/>
          <w:iCs/>
          <w:sz w:val="20"/>
        </w:rPr>
        <w:tab/>
        <w:t>Paying salary and benefits for federal, state or county employees.</w:t>
      </w:r>
      <w:proofErr w:type="gramEnd"/>
    </w:p>
    <w:p w:rsidR="006056AD" w:rsidRDefault="006056AD">
      <w:pPr>
        <w:pStyle w:val="BodyTextIndent"/>
        <w:tabs>
          <w:tab w:val="left" w:pos="360"/>
        </w:tabs>
        <w:ind w:left="720" w:hanging="720"/>
        <w:rPr>
          <w:i/>
          <w:iCs/>
          <w:sz w:val="20"/>
        </w:rPr>
      </w:pPr>
      <w:r>
        <w:rPr>
          <w:i/>
          <w:iCs/>
          <w:sz w:val="20"/>
        </w:rPr>
        <w:tab/>
        <w:t>&lt;</w:t>
      </w:r>
      <w:r>
        <w:rPr>
          <w:i/>
          <w:iCs/>
          <w:sz w:val="20"/>
        </w:rPr>
        <w:tab/>
        <w:t>Purchasing items for federal, state or county agencies that the government agency would normally provide for its employees.</w:t>
      </w:r>
    </w:p>
    <w:p w:rsidR="006056AD" w:rsidRDefault="006056AD">
      <w:pPr>
        <w:pStyle w:val="BodyTextIndent"/>
        <w:tabs>
          <w:tab w:val="left" w:pos="360"/>
        </w:tabs>
        <w:ind w:left="720" w:hanging="720"/>
        <w:rPr>
          <w:i/>
          <w:iCs/>
          <w:sz w:val="20"/>
        </w:rPr>
      </w:pPr>
      <w:r>
        <w:rPr>
          <w:i/>
          <w:iCs/>
          <w:sz w:val="20"/>
        </w:rPr>
        <w:tab/>
      </w:r>
      <w:proofErr w:type="gramStart"/>
      <w:r>
        <w:rPr>
          <w:i/>
          <w:iCs/>
          <w:sz w:val="20"/>
        </w:rPr>
        <w:t>&lt;</w:t>
      </w:r>
      <w:r>
        <w:rPr>
          <w:i/>
          <w:iCs/>
          <w:sz w:val="20"/>
        </w:rPr>
        <w:tab/>
        <w:t>Supplanting programs or services previously provided by another available source.</w:t>
      </w:r>
      <w:proofErr w:type="gramEnd"/>
    </w:p>
    <w:p w:rsidR="006056AD" w:rsidRDefault="006056AD">
      <w:pPr>
        <w:pStyle w:val="Header"/>
        <w:tabs>
          <w:tab w:val="clear" w:pos="4320"/>
          <w:tab w:val="clear" w:pos="8640"/>
        </w:tabs>
      </w:pPr>
    </w:p>
    <w:sdt>
      <w:sdtPr>
        <w:id w:val="24003236"/>
        <w:placeholder>
          <w:docPart w:val="38276DCADDD642249A218EC329679351"/>
        </w:placeholder>
        <w:showingPlcHdr/>
        <w:text/>
      </w:sdtPr>
      <w:sdtContent>
        <w:p w:rsidR="003C6E73" w:rsidRDefault="00AE019B">
          <w:pPr>
            <w:pStyle w:val="Header"/>
            <w:tabs>
              <w:tab w:val="clear" w:pos="4320"/>
              <w:tab w:val="clear" w:pos="8640"/>
            </w:tabs>
          </w:pPr>
          <w:r w:rsidRPr="00A85F37">
            <w:rPr>
              <w:rStyle w:val="PlaceholderText"/>
            </w:rPr>
            <w:t>Click here to enter text.</w:t>
          </w:r>
        </w:p>
      </w:sdtContent>
    </w:sdt>
    <w:p w:rsidR="003C6E73" w:rsidRDefault="003C6E73">
      <w:pPr>
        <w:pStyle w:val="Header"/>
        <w:tabs>
          <w:tab w:val="clear" w:pos="4320"/>
          <w:tab w:val="clear" w:pos="8640"/>
        </w:tabs>
      </w:pPr>
    </w:p>
    <w:p w:rsidR="003C6E73" w:rsidRPr="003C6E73" w:rsidRDefault="003C6E73" w:rsidP="003C6E73">
      <w:pPr>
        <w:pStyle w:val="Header"/>
        <w:rPr>
          <w:b/>
          <w:bCs/>
          <w:sz w:val="20"/>
          <w:szCs w:val="20"/>
        </w:rPr>
      </w:pPr>
      <w:r w:rsidRPr="003C6E73">
        <w:rPr>
          <w:b/>
          <w:bCs/>
          <w:sz w:val="20"/>
          <w:szCs w:val="20"/>
        </w:rPr>
        <w:t>Attachments</w:t>
      </w:r>
      <w:r>
        <w:rPr>
          <w:b/>
          <w:bCs/>
          <w:sz w:val="20"/>
          <w:szCs w:val="20"/>
        </w:rPr>
        <w:t xml:space="preserve"> (remove all youth’s names from documentation)</w:t>
      </w:r>
      <w:r w:rsidRPr="003C6E73">
        <w:rPr>
          <w:b/>
          <w:bCs/>
          <w:sz w:val="20"/>
          <w:szCs w:val="20"/>
        </w:rPr>
        <w:t>:</w:t>
      </w:r>
    </w:p>
    <w:p w:rsidR="003C6E73" w:rsidRPr="003C6E73" w:rsidRDefault="003C6E73" w:rsidP="003C6E73">
      <w:pPr>
        <w:pStyle w:val="Header"/>
        <w:rPr>
          <w:sz w:val="20"/>
          <w:szCs w:val="20"/>
        </w:rPr>
      </w:pPr>
      <w:r w:rsidRPr="003C6E73">
        <w:rPr>
          <w:sz w:val="20"/>
          <w:szCs w:val="20"/>
        </w:rPr>
        <w:t>Budget Status Report provided by Regional Administrative Officer</w:t>
      </w:r>
    </w:p>
    <w:p w:rsidR="003C6E73" w:rsidRPr="003C6E73" w:rsidRDefault="003C6E73" w:rsidP="003C6E73">
      <w:pPr>
        <w:pStyle w:val="Header"/>
        <w:rPr>
          <w:sz w:val="20"/>
          <w:szCs w:val="20"/>
        </w:rPr>
      </w:pPr>
      <w:r w:rsidRPr="003C6E73">
        <w:rPr>
          <w:sz w:val="20"/>
          <w:szCs w:val="20"/>
        </w:rPr>
        <w:t>Encumbrance and Expense Detail</w:t>
      </w:r>
    </w:p>
    <w:p w:rsidR="003C6E73" w:rsidRPr="003C6E73" w:rsidRDefault="003C6E73" w:rsidP="003C6E73">
      <w:pPr>
        <w:pStyle w:val="Header"/>
        <w:rPr>
          <w:sz w:val="20"/>
          <w:szCs w:val="20"/>
        </w:rPr>
      </w:pPr>
      <w:r w:rsidRPr="003C6E73">
        <w:rPr>
          <w:sz w:val="20"/>
          <w:szCs w:val="20"/>
        </w:rPr>
        <w:t>Current Placements Detail</w:t>
      </w:r>
    </w:p>
    <w:p w:rsidR="003C6E73" w:rsidRPr="003C6E73" w:rsidRDefault="003C6E73" w:rsidP="003C6E73">
      <w:pPr>
        <w:pStyle w:val="Header"/>
        <w:rPr>
          <w:sz w:val="20"/>
          <w:szCs w:val="20"/>
        </w:rPr>
      </w:pPr>
      <w:r w:rsidRPr="003C6E73">
        <w:rPr>
          <w:sz w:val="20"/>
          <w:szCs w:val="20"/>
        </w:rPr>
        <w:t>Revenue (Social Security and Parental Contributions) Detail</w:t>
      </w:r>
    </w:p>
    <w:sdt>
      <w:sdtPr>
        <w:id w:val="24003235"/>
        <w:placeholder>
          <w:docPart w:val="443EF5BCFB29457F9E0C4852B83C2F39"/>
        </w:placeholder>
        <w:showingPlcHdr/>
        <w:text/>
      </w:sdtPr>
      <w:sdtContent>
        <w:p w:rsidR="003C6E73" w:rsidRDefault="00C30912">
          <w:pPr>
            <w:pStyle w:val="Header"/>
            <w:tabs>
              <w:tab w:val="clear" w:pos="4320"/>
              <w:tab w:val="clear" w:pos="8640"/>
            </w:tabs>
          </w:pPr>
          <w:r>
            <w:t xml:space="preserve">          </w:t>
          </w:r>
        </w:p>
      </w:sdtContent>
    </w:sdt>
    <w:sectPr w:rsidR="003C6E73" w:rsidSect="00A450D8">
      <w:footerReference w:type="default" r:id="rId6"/>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19B" w:rsidRDefault="00AE019B" w:rsidP="006056AD">
      <w:r>
        <w:separator/>
      </w:r>
    </w:p>
  </w:endnote>
  <w:endnote w:type="continuationSeparator" w:id="0">
    <w:p w:rsidR="00AE019B" w:rsidRDefault="00AE019B" w:rsidP="00605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9B" w:rsidRPr="00D32C3D" w:rsidRDefault="00AE019B" w:rsidP="00D32C3D">
    <w:pPr>
      <w:pStyle w:val="Footer"/>
      <w:jc w:val="right"/>
      <w:rPr>
        <w:sz w:val="20"/>
        <w:szCs w:val="20"/>
      </w:rPr>
    </w:pPr>
    <w:r w:rsidRPr="00D32C3D">
      <w:rPr>
        <w:sz w:val="20"/>
        <w:szCs w:val="20"/>
      </w:rPr>
      <w:t xml:space="preserve">Form Revised: </w:t>
    </w:r>
    <w:r w:rsidR="00C30912">
      <w:rPr>
        <w:sz w:val="20"/>
        <w:szCs w:val="20"/>
      </w:rPr>
      <w:t>6/22</w:t>
    </w:r>
    <w:r w:rsidRPr="00D32C3D">
      <w:rPr>
        <w:sz w:val="20"/>
        <w:szCs w:val="20"/>
      </w:rPr>
      <w:t>/1</w:t>
    </w:r>
    <w:r w:rsidR="00C30912">
      <w:rPr>
        <w:sz w:val="20"/>
        <w:szCs w:val="2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19B" w:rsidRDefault="00AE019B" w:rsidP="006056AD">
      <w:r>
        <w:separator/>
      </w:r>
    </w:p>
  </w:footnote>
  <w:footnote w:type="continuationSeparator" w:id="0">
    <w:p w:rsidR="00AE019B" w:rsidRDefault="00AE019B" w:rsidP="0060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ocumentProtection w:edit="forms" w:enforcement="1" w:cryptProviderType="rsaFull" w:cryptAlgorithmClass="hash" w:cryptAlgorithmType="typeAny" w:cryptAlgorithmSid="4" w:cryptSpinCount="100000" w:hash="BOM++RanpublciCDz4pCnF0zDUY=" w:salt="qVDW9hTcbzMaGS0IYj06cQ=="/>
  <w:defaultTabStop w:val="720"/>
  <w:noPunctuationKerning/>
  <w:characterSpacingControl w:val="doNotCompress"/>
  <w:footnotePr>
    <w:footnote w:id="-1"/>
    <w:footnote w:id="0"/>
  </w:footnotePr>
  <w:endnotePr>
    <w:endnote w:id="-1"/>
    <w:endnote w:id="0"/>
  </w:endnotePr>
  <w:compat/>
  <w:rsids>
    <w:rsidRoot w:val="003C6E73"/>
    <w:rsid w:val="00003F93"/>
    <w:rsid w:val="001C6903"/>
    <w:rsid w:val="00230C97"/>
    <w:rsid w:val="003156DD"/>
    <w:rsid w:val="0036456B"/>
    <w:rsid w:val="003C6E73"/>
    <w:rsid w:val="004170E9"/>
    <w:rsid w:val="00516ABD"/>
    <w:rsid w:val="00542B47"/>
    <w:rsid w:val="00580286"/>
    <w:rsid w:val="006056AD"/>
    <w:rsid w:val="007926E3"/>
    <w:rsid w:val="00877F67"/>
    <w:rsid w:val="008E73D9"/>
    <w:rsid w:val="00A21355"/>
    <w:rsid w:val="00A450D8"/>
    <w:rsid w:val="00A7245F"/>
    <w:rsid w:val="00AE019B"/>
    <w:rsid w:val="00C30912"/>
    <w:rsid w:val="00C70BF2"/>
    <w:rsid w:val="00CB61DE"/>
    <w:rsid w:val="00D32C3D"/>
    <w:rsid w:val="00ED3EFD"/>
    <w:rsid w:val="00F07C37"/>
    <w:rsid w:val="00FC6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0D8"/>
    <w:rPr>
      <w:sz w:val="24"/>
      <w:szCs w:val="24"/>
    </w:rPr>
  </w:style>
  <w:style w:type="paragraph" w:styleId="Heading1">
    <w:name w:val="heading 1"/>
    <w:basedOn w:val="Normal"/>
    <w:next w:val="Normal"/>
    <w:qFormat/>
    <w:rsid w:val="00A450D8"/>
    <w:pPr>
      <w:keepNext/>
      <w:tabs>
        <w:tab w:val="right" w:pos="91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50D8"/>
    <w:rPr>
      <w:sz w:val="28"/>
    </w:rPr>
  </w:style>
  <w:style w:type="paragraph" w:styleId="BodyTextIndent">
    <w:name w:val="Body Text Indent"/>
    <w:basedOn w:val="Normal"/>
    <w:semiHidden/>
    <w:rsid w:val="00A450D8"/>
    <w:pPr>
      <w:tabs>
        <w:tab w:val="left" w:pos="1083"/>
      </w:tabs>
      <w:ind w:left="1482" w:hanging="1482"/>
    </w:pPr>
  </w:style>
  <w:style w:type="paragraph" w:styleId="Header">
    <w:name w:val="header"/>
    <w:basedOn w:val="Normal"/>
    <w:semiHidden/>
    <w:rsid w:val="00A450D8"/>
    <w:pPr>
      <w:tabs>
        <w:tab w:val="center" w:pos="4320"/>
        <w:tab w:val="right" w:pos="8640"/>
      </w:tabs>
    </w:pPr>
  </w:style>
  <w:style w:type="paragraph" w:styleId="Footer">
    <w:name w:val="footer"/>
    <w:basedOn w:val="Normal"/>
    <w:link w:val="FooterChar"/>
    <w:uiPriority w:val="99"/>
    <w:rsid w:val="00A450D8"/>
    <w:pPr>
      <w:tabs>
        <w:tab w:val="center" w:pos="4320"/>
        <w:tab w:val="right" w:pos="8640"/>
      </w:tabs>
    </w:pPr>
  </w:style>
  <w:style w:type="paragraph" w:styleId="BodyText2">
    <w:name w:val="Body Text 2"/>
    <w:basedOn w:val="Normal"/>
    <w:semiHidden/>
    <w:rsid w:val="00A450D8"/>
    <w:rPr>
      <w:i/>
      <w:iCs/>
      <w:sz w:val="20"/>
    </w:rPr>
  </w:style>
  <w:style w:type="character" w:customStyle="1" w:styleId="FooterChar">
    <w:name w:val="Footer Char"/>
    <w:basedOn w:val="DefaultParagraphFont"/>
    <w:link w:val="Footer"/>
    <w:uiPriority w:val="99"/>
    <w:rsid w:val="00D32C3D"/>
    <w:rPr>
      <w:sz w:val="24"/>
      <w:szCs w:val="24"/>
    </w:rPr>
  </w:style>
  <w:style w:type="character" w:styleId="PlaceholderText">
    <w:name w:val="Placeholder Text"/>
    <w:basedOn w:val="DefaultParagraphFont"/>
    <w:uiPriority w:val="99"/>
    <w:semiHidden/>
    <w:rsid w:val="00AE019B"/>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B38A6659804CFAA92F44EA4B3BF115"/>
        <w:category>
          <w:name w:val="General"/>
          <w:gallery w:val="placeholder"/>
        </w:category>
        <w:types>
          <w:type w:val="bbPlcHdr"/>
        </w:types>
        <w:behaviors>
          <w:behavior w:val="content"/>
        </w:behaviors>
        <w:guid w:val="{538BA355-67D1-4A46-B97B-24467F7CBB7C}"/>
      </w:docPartPr>
      <w:docPartBody>
        <w:p w:rsidR="009736C7" w:rsidRDefault="006036B0" w:rsidP="006036B0">
          <w:pPr>
            <w:pStyle w:val="A2B38A6659804CFAA92F44EA4B3BF1153"/>
          </w:pPr>
          <w:r w:rsidRPr="00C30912">
            <w:rPr>
              <w:rStyle w:val="PlaceholderText"/>
              <w:b w:val="0"/>
            </w:rPr>
            <w:t>Choose a district.</w:t>
          </w:r>
        </w:p>
      </w:docPartBody>
    </w:docPart>
    <w:docPart>
      <w:docPartPr>
        <w:name w:val="4CD9DC72BDDB491CB43A4A180C16AA72"/>
        <w:category>
          <w:name w:val="General"/>
          <w:gallery w:val="placeholder"/>
        </w:category>
        <w:types>
          <w:type w:val="bbPlcHdr"/>
        </w:types>
        <w:behaviors>
          <w:behavior w:val="content"/>
        </w:behaviors>
        <w:guid w:val="{86DCE688-7AD3-4D66-9F44-1A0D13013AB6}"/>
      </w:docPartPr>
      <w:docPartBody>
        <w:p w:rsidR="009736C7" w:rsidRDefault="006036B0" w:rsidP="006036B0">
          <w:pPr>
            <w:pStyle w:val="4CD9DC72BDDB491CB43A4A180C16AA723"/>
          </w:pPr>
          <w:r>
            <w:rPr>
              <w:rStyle w:val="PlaceholderText"/>
            </w:rPr>
            <w:t>E</w:t>
          </w:r>
          <w:r w:rsidRPr="005E3447">
            <w:rPr>
              <w:rStyle w:val="PlaceholderText"/>
            </w:rPr>
            <w:t>nter</w:t>
          </w:r>
          <w:r>
            <w:rPr>
              <w:rStyle w:val="PlaceholderText"/>
            </w:rPr>
            <w:t xml:space="preserve"> amount</w:t>
          </w:r>
        </w:p>
      </w:docPartBody>
    </w:docPart>
    <w:docPart>
      <w:docPartPr>
        <w:name w:val="E4D7E7FC2B454E6C854004B250CA6F49"/>
        <w:category>
          <w:name w:val="General"/>
          <w:gallery w:val="placeholder"/>
        </w:category>
        <w:types>
          <w:type w:val="bbPlcHdr"/>
        </w:types>
        <w:behaviors>
          <w:behavior w:val="content"/>
        </w:behaviors>
        <w:guid w:val="{7AAB6A02-A247-48FB-88C6-735B8178DB45}"/>
      </w:docPartPr>
      <w:docPartBody>
        <w:p w:rsidR="009736C7" w:rsidRDefault="006036B0" w:rsidP="006036B0">
          <w:pPr>
            <w:pStyle w:val="E4D7E7FC2B454E6C854004B250CA6F492"/>
          </w:pPr>
          <w:r w:rsidRPr="00C30912">
            <w:rPr>
              <w:rStyle w:val="PlaceholderText"/>
            </w:rPr>
            <w:t>Select a date</w:t>
          </w:r>
        </w:p>
      </w:docPartBody>
    </w:docPart>
    <w:docPart>
      <w:docPartPr>
        <w:name w:val="FF74B96A6F594991868E0ABBE52CD4CC"/>
        <w:category>
          <w:name w:val="General"/>
          <w:gallery w:val="placeholder"/>
        </w:category>
        <w:types>
          <w:type w:val="bbPlcHdr"/>
        </w:types>
        <w:behaviors>
          <w:behavior w:val="content"/>
        </w:behaviors>
        <w:guid w:val="{FC9D5FFB-6E57-4AEE-AEFA-09AAA3C23644}"/>
      </w:docPartPr>
      <w:docPartBody>
        <w:p w:rsidR="009736C7" w:rsidRDefault="006036B0" w:rsidP="006036B0">
          <w:pPr>
            <w:pStyle w:val="FF74B96A6F594991868E0ABBE52CD4CC2"/>
          </w:pPr>
          <w:r w:rsidRPr="00C30912">
            <w:rPr>
              <w:rStyle w:val="PlaceholderText"/>
            </w:rPr>
            <w:t>Click here to enter text.</w:t>
          </w:r>
        </w:p>
      </w:docPartBody>
    </w:docPart>
    <w:docPart>
      <w:docPartPr>
        <w:name w:val="B4538A117A134451BA577E47BB16A64E"/>
        <w:category>
          <w:name w:val="General"/>
          <w:gallery w:val="placeholder"/>
        </w:category>
        <w:types>
          <w:type w:val="bbPlcHdr"/>
        </w:types>
        <w:behaviors>
          <w:behavior w:val="content"/>
        </w:behaviors>
        <w:guid w:val="{E87026C1-820C-4EA4-8886-8D0878195120}"/>
      </w:docPartPr>
      <w:docPartBody>
        <w:p w:rsidR="009736C7" w:rsidRDefault="006036B0" w:rsidP="006036B0">
          <w:pPr>
            <w:pStyle w:val="B4538A117A134451BA577E47BB16A64E2"/>
          </w:pPr>
          <w:r>
            <w:rPr>
              <w:rStyle w:val="PlaceholderText"/>
              <w:sz w:val="24"/>
              <w:u w:val="single"/>
            </w:rPr>
            <w:t>#</w:t>
          </w:r>
        </w:p>
      </w:docPartBody>
    </w:docPart>
    <w:docPart>
      <w:docPartPr>
        <w:name w:val="38276DCADDD642249A218EC329679351"/>
        <w:category>
          <w:name w:val="General"/>
          <w:gallery w:val="placeholder"/>
        </w:category>
        <w:types>
          <w:type w:val="bbPlcHdr"/>
        </w:types>
        <w:behaviors>
          <w:behavior w:val="content"/>
        </w:behaviors>
        <w:guid w:val="{B8A7729B-221B-4E41-9F4F-BC2B32C1F168}"/>
      </w:docPartPr>
      <w:docPartBody>
        <w:p w:rsidR="009736C7" w:rsidRDefault="006036B0" w:rsidP="006036B0">
          <w:pPr>
            <w:pStyle w:val="38276DCADDD642249A218EC3296793512"/>
          </w:pPr>
          <w:r w:rsidRPr="00A85F37">
            <w:rPr>
              <w:rStyle w:val="PlaceholderText"/>
            </w:rPr>
            <w:t>Click here to enter text.</w:t>
          </w:r>
        </w:p>
      </w:docPartBody>
    </w:docPart>
    <w:docPart>
      <w:docPartPr>
        <w:name w:val="443EF5BCFB29457F9E0C4852B83C2F39"/>
        <w:category>
          <w:name w:val="General"/>
          <w:gallery w:val="placeholder"/>
        </w:category>
        <w:types>
          <w:type w:val="bbPlcHdr"/>
        </w:types>
        <w:behaviors>
          <w:behavior w:val="content"/>
        </w:behaviors>
        <w:guid w:val="{A09D099D-EF07-4D23-B7E6-71D2666DE89C}"/>
      </w:docPartPr>
      <w:docPartBody>
        <w:p w:rsidR="009736C7" w:rsidRDefault="006036B0" w:rsidP="006036B0">
          <w:pPr>
            <w:pStyle w:val="443EF5BCFB29457F9E0C4852B83C2F39"/>
          </w:pPr>
          <w:r>
            <w:t xml:space="preserve">          </w:t>
          </w:r>
        </w:p>
      </w:docPartBody>
    </w:docPart>
    <w:docPart>
      <w:docPartPr>
        <w:name w:val="AFA1CD539F5A4B17BBDC9A3BF4878288"/>
        <w:category>
          <w:name w:val="General"/>
          <w:gallery w:val="placeholder"/>
        </w:category>
        <w:types>
          <w:type w:val="bbPlcHdr"/>
        </w:types>
        <w:behaviors>
          <w:behavior w:val="content"/>
        </w:behaviors>
        <w:guid w:val="{EC4AAF99-6A0B-4886-B5DA-CF845260C3C8}"/>
      </w:docPartPr>
      <w:docPartBody>
        <w:p w:rsidR="00CF6585" w:rsidRDefault="009736C7" w:rsidP="009736C7">
          <w:pPr>
            <w:pStyle w:val="AFA1CD539F5A4B17BBDC9A3BF4878288"/>
          </w:pPr>
          <w:r w:rsidRPr="00683B5B">
            <w:rPr>
              <w:rStyle w:val="PlaceholderText"/>
            </w:rPr>
            <w:t>Choose Yes/No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0BA0"/>
    <w:rsid w:val="006036B0"/>
    <w:rsid w:val="00877F2D"/>
    <w:rsid w:val="009736C7"/>
    <w:rsid w:val="00C059E0"/>
    <w:rsid w:val="00CF6585"/>
    <w:rsid w:val="00D70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6C7"/>
    <w:rPr>
      <w:color w:val="808080"/>
    </w:rPr>
  </w:style>
  <w:style w:type="paragraph" w:customStyle="1" w:styleId="A2B38A6659804CFAA92F44EA4B3BF115">
    <w:name w:val="A2B38A6659804CFAA92F44EA4B3BF115"/>
    <w:rsid w:val="006036B0"/>
  </w:style>
  <w:style w:type="paragraph" w:customStyle="1" w:styleId="4CD9DC72BDDB491CB43A4A180C16AA72">
    <w:name w:val="4CD9DC72BDDB491CB43A4A180C16AA72"/>
    <w:rsid w:val="006036B0"/>
  </w:style>
  <w:style w:type="paragraph" w:customStyle="1" w:styleId="4D6D7C1152D2427F8C000EB28219206F">
    <w:name w:val="4D6D7C1152D2427F8C000EB28219206F"/>
    <w:rsid w:val="006036B0"/>
  </w:style>
  <w:style w:type="paragraph" w:customStyle="1" w:styleId="A2B38A6659804CFAA92F44EA4B3BF1151">
    <w:name w:val="A2B38A6659804CFAA92F44EA4B3BF1151"/>
    <w:rsid w:val="006036B0"/>
    <w:pPr>
      <w:keepNext/>
      <w:tabs>
        <w:tab w:val="right" w:pos="9180"/>
      </w:tabs>
      <w:spacing w:after="0" w:line="240" w:lineRule="auto"/>
      <w:outlineLvl w:val="0"/>
    </w:pPr>
    <w:rPr>
      <w:rFonts w:ascii="Times New Roman" w:eastAsia="Times New Roman" w:hAnsi="Times New Roman" w:cs="Times New Roman"/>
      <w:b/>
      <w:bCs/>
      <w:sz w:val="24"/>
      <w:szCs w:val="24"/>
    </w:rPr>
  </w:style>
  <w:style w:type="paragraph" w:customStyle="1" w:styleId="4CD9DC72BDDB491CB43A4A180C16AA721">
    <w:name w:val="4CD9DC72BDDB491CB43A4A180C16AA721"/>
    <w:rsid w:val="006036B0"/>
    <w:pPr>
      <w:spacing w:after="0" w:line="240" w:lineRule="auto"/>
    </w:pPr>
    <w:rPr>
      <w:rFonts w:ascii="Times New Roman" w:eastAsia="Times New Roman" w:hAnsi="Times New Roman" w:cs="Times New Roman"/>
      <w:sz w:val="24"/>
      <w:szCs w:val="24"/>
    </w:rPr>
  </w:style>
  <w:style w:type="paragraph" w:customStyle="1" w:styleId="E4D7E7FC2B454E6C854004B250CA6F49">
    <w:name w:val="E4D7E7FC2B454E6C854004B250CA6F49"/>
    <w:rsid w:val="006036B0"/>
    <w:pPr>
      <w:spacing w:after="0" w:line="240" w:lineRule="auto"/>
    </w:pPr>
    <w:rPr>
      <w:rFonts w:ascii="Times New Roman" w:eastAsia="Times New Roman" w:hAnsi="Times New Roman" w:cs="Times New Roman"/>
      <w:sz w:val="24"/>
      <w:szCs w:val="24"/>
    </w:rPr>
  </w:style>
  <w:style w:type="paragraph" w:customStyle="1" w:styleId="FF74B96A6F594991868E0ABBE52CD4CC">
    <w:name w:val="FF74B96A6F594991868E0ABBE52CD4CC"/>
    <w:rsid w:val="006036B0"/>
    <w:pPr>
      <w:spacing w:after="0" w:line="240" w:lineRule="auto"/>
    </w:pPr>
    <w:rPr>
      <w:rFonts w:ascii="Times New Roman" w:eastAsia="Times New Roman" w:hAnsi="Times New Roman" w:cs="Times New Roman"/>
      <w:sz w:val="24"/>
      <w:szCs w:val="24"/>
    </w:rPr>
  </w:style>
  <w:style w:type="paragraph" w:customStyle="1" w:styleId="4D6D7C1152D2427F8C000EB28219206F1">
    <w:name w:val="4D6D7C1152D2427F8C000EB28219206F1"/>
    <w:rsid w:val="006036B0"/>
    <w:pPr>
      <w:spacing w:after="0" w:line="240" w:lineRule="auto"/>
    </w:pPr>
    <w:rPr>
      <w:rFonts w:ascii="Times New Roman" w:eastAsia="Times New Roman" w:hAnsi="Times New Roman" w:cs="Times New Roman"/>
      <w:sz w:val="28"/>
      <w:szCs w:val="24"/>
    </w:rPr>
  </w:style>
  <w:style w:type="paragraph" w:customStyle="1" w:styleId="B4538A117A134451BA577E47BB16A64E">
    <w:name w:val="B4538A117A134451BA577E47BB16A64E"/>
    <w:rsid w:val="006036B0"/>
    <w:pPr>
      <w:spacing w:after="0" w:line="240" w:lineRule="auto"/>
    </w:pPr>
    <w:rPr>
      <w:rFonts w:ascii="Times New Roman" w:eastAsia="Times New Roman" w:hAnsi="Times New Roman" w:cs="Times New Roman"/>
      <w:sz w:val="28"/>
      <w:szCs w:val="24"/>
    </w:rPr>
  </w:style>
  <w:style w:type="paragraph" w:customStyle="1" w:styleId="38276DCADDD642249A218EC329679351">
    <w:name w:val="38276DCADDD642249A218EC329679351"/>
    <w:rsid w:val="006036B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43EF5BCFB29457F9E0C4852B83C2F39">
    <w:name w:val="443EF5BCFB29457F9E0C4852B83C2F39"/>
    <w:rsid w:val="006036B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B38A6659804CFAA92F44EA4B3BF1152">
    <w:name w:val="A2B38A6659804CFAA92F44EA4B3BF1152"/>
    <w:rsid w:val="006036B0"/>
    <w:pPr>
      <w:keepNext/>
      <w:tabs>
        <w:tab w:val="right" w:pos="9180"/>
      </w:tabs>
      <w:spacing w:after="0" w:line="240" w:lineRule="auto"/>
      <w:outlineLvl w:val="0"/>
    </w:pPr>
    <w:rPr>
      <w:rFonts w:ascii="Times New Roman" w:eastAsia="Times New Roman" w:hAnsi="Times New Roman" w:cs="Times New Roman"/>
      <w:b/>
      <w:bCs/>
      <w:sz w:val="24"/>
      <w:szCs w:val="24"/>
    </w:rPr>
  </w:style>
  <w:style w:type="paragraph" w:customStyle="1" w:styleId="4CD9DC72BDDB491CB43A4A180C16AA722">
    <w:name w:val="4CD9DC72BDDB491CB43A4A180C16AA722"/>
    <w:rsid w:val="006036B0"/>
    <w:pPr>
      <w:spacing w:after="0" w:line="240" w:lineRule="auto"/>
    </w:pPr>
    <w:rPr>
      <w:rFonts w:ascii="Times New Roman" w:eastAsia="Times New Roman" w:hAnsi="Times New Roman" w:cs="Times New Roman"/>
      <w:sz w:val="24"/>
      <w:szCs w:val="24"/>
    </w:rPr>
  </w:style>
  <w:style w:type="paragraph" w:customStyle="1" w:styleId="E4D7E7FC2B454E6C854004B250CA6F491">
    <w:name w:val="E4D7E7FC2B454E6C854004B250CA6F491"/>
    <w:rsid w:val="006036B0"/>
    <w:pPr>
      <w:spacing w:after="0" w:line="240" w:lineRule="auto"/>
    </w:pPr>
    <w:rPr>
      <w:rFonts w:ascii="Times New Roman" w:eastAsia="Times New Roman" w:hAnsi="Times New Roman" w:cs="Times New Roman"/>
      <w:sz w:val="24"/>
      <w:szCs w:val="24"/>
    </w:rPr>
  </w:style>
  <w:style w:type="paragraph" w:customStyle="1" w:styleId="FF74B96A6F594991868E0ABBE52CD4CC1">
    <w:name w:val="FF74B96A6F594991868E0ABBE52CD4CC1"/>
    <w:rsid w:val="006036B0"/>
    <w:pPr>
      <w:spacing w:after="0" w:line="240" w:lineRule="auto"/>
    </w:pPr>
    <w:rPr>
      <w:rFonts w:ascii="Times New Roman" w:eastAsia="Times New Roman" w:hAnsi="Times New Roman" w:cs="Times New Roman"/>
      <w:sz w:val="24"/>
      <w:szCs w:val="24"/>
    </w:rPr>
  </w:style>
  <w:style w:type="paragraph" w:customStyle="1" w:styleId="4D6D7C1152D2427F8C000EB28219206F2">
    <w:name w:val="4D6D7C1152D2427F8C000EB28219206F2"/>
    <w:rsid w:val="006036B0"/>
    <w:pPr>
      <w:spacing w:after="0" w:line="240" w:lineRule="auto"/>
    </w:pPr>
    <w:rPr>
      <w:rFonts w:ascii="Times New Roman" w:eastAsia="Times New Roman" w:hAnsi="Times New Roman" w:cs="Times New Roman"/>
      <w:sz w:val="28"/>
      <w:szCs w:val="24"/>
    </w:rPr>
  </w:style>
  <w:style w:type="paragraph" w:customStyle="1" w:styleId="B4538A117A134451BA577E47BB16A64E1">
    <w:name w:val="B4538A117A134451BA577E47BB16A64E1"/>
    <w:rsid w:val="006036B0"/>
    <w:pPr>
      <w:spacing w:after="0" w:line="240" w:lineRule="auto"/>
    </w:pPr>
    <w:rPr>
      <w:rFonts w:ascii="Times New Roman" w:eastAsia="Times New Roman" w:hAnsi="Times New Roman" w:cs="Times New Roman"/>
      <w:sz w:val="28"/>
      <w:szCs w:val="24"/>
    </w:rPr>
  </w:style>
  <w:style w:type="paragraph" w:customStyle="1" w:styleId="38276DCADDD642249A218EC3296793511">
    <w:name w:val="38276DCADDD642249A218EC3296793511"/>
    <w:rsid w:val="006036B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B38A6659804CFAA92F44EA4B3BF1153">
    <w:name w:val="A2B38A6659804CFAA92F44EA4B3BF1153"/>
    <w:rsid w:val="006036B0"/>
    <w:pPr>
      <w:keepNext/>
      <w:tabs>
        <w:tab w:val="right" w:pos="9180"/>
      </w:tabs>
      <w:spacing w:after="0" w:line="240" w:lineRule="auto"/>
      <w:outlineLvl w:val="0"/>
    </w:pPr>
    <w:rPr>
      <w:rFonts w:ascii="Times New Roman" w:eastAsia="Times New Roman" w:hAnsi="Times New Roman" w:cs="Times New Roman"/>
      <w:b/>
      <w:bCs/>
      <w:sz w:val="24"/>
      <w:szCs w:val="24"/>
    </w:rPr>
  </w:style>
  <w:style w:type="paragraph" w:customStyle="1" w:styleId="4CD9DC72BDDB491CB43A4A180C16AA723">
    <w:name w:val="4CD9DC72BDDB491CB43A4A180C16AA723"/>
    <w:rsid w:val="006036B0"/>
    <w:pPr>
      <w:spacing w:after="0" w:line="240" w:lineRule="auto"/>
    </w:pPr>
    <w:rPr>
      <w:rFonts w:ascii="Times New Roman" w:eastAsia="Times New Roman" w:hAnsi="Times New Roman" w:cs="Times New Roman"/>
      <w:sz w:val="24"/>
      <w:szCs w:val="24"/>
    </w:rPr>
  </w:style>
  <w:style w:type="paragraph" w:customStyle="1" w:styleId="E4D7E7FC2B454E6C854004B250CA6F492">
    <w:name w:val="E4D7E7FC2B454E6C854004B250CA6F492"/>
    <w:rsid w:val="006036B0"/>
    <w:pPr>
      <w:spacing w:after="0" w:line="240" w:lineRule="auto"/>
    </w:pPr>
    <w:rPr>
      <w:rFonts w:ascii="Times New Roman" w:eastAsia="Times New Roman" w:hAnsi="Times New Roman" w:cs="Times New Roman"/>
      <w:sz w:val="24"/>
      <w:szCs w:val="24"/>
    </w:rPr>
  </w:style>
  <w:style w:type="paragraph" w:customStyle="1" w:styleId="FF74B96A6F594991868E0ABBE52CD4CC2">
    <w:name w:val="FF74B96A6F594991868E0ABBE52CD4CC2"/>
    <w:rsid w:val="006036B0"/>
    <w:pPr>
      <w:spacing w:after="0" w:line="240" w:lineRule="auto"/>
    </w:pPr>
    <w:rPr>
      <w:rFonts w:ascii="Times New Roman" w:eastAsia="Times New Roman" w:hAnsi="Times New Roman" w:cs="Times New Roman"/>
      <w:sz w:val="24"/>
      <w:szCs w:val="24"/>
    </w:rPr>
  </w:style>
  <w:style w:type="paragraph" w:customStyle="1" w:styleId="4D6D7C1152D2427F8C000EB28219206F3">
    <w:name w:val="4D6D7C1152D2427F8C000EB28219206F3"/>
    <w:rsid w:val="006036B0"/>
    <w:pPr>
      <w:spacing w:after="0" w:line="240" w:lineRule="auto"/>
    </w:pPr>
    <w:rPr>
      <w:rFonts w:ascii="Times New Roman" w:eastAsia="Times New Roman" w:hAnsi="Times New Roman" w:cs="Times New Roman"/>
      <w:sz w:val="28"/>
      <w:szCs w:val="24"/>
    </w:rPr>
  </w:style>
  <w:style w:type="paragraph" w:customStyle="1" w:styleId="B4538A117A134451BA577E47BB16A64E2">
    <w:name w:val="B4538A117A134451BA577E47BB16A64E2"/>
    <w:rsid w:val="006036B0"/>
    <w:pPr>
      <w:spacing w:after="0" w:line="240" w:lineRule="auto"/>
    </w:pPr>
    <w:rPr>
      <w:rFonts w:ascii="Times New Roman" w:eastAsia="Times New Roman" w:hAnsi="Times New Roman" w:cs="Times New Roman"/>
      <w:sz w:val="28"/>
      <w:szCs w:val="24"/>
    </w:rPr>
  </w:style>
  <w:style w:type="paragraph" w:customStyle="1" w:styleId="38276DCADDD642249A218EC3296793512">
    <w:name w:val="38276DCADDD642249A218EC3296793512"/>
    <w:rsid w:val="006036B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FA1CD539F5A4B17BBDC9A3BF4878288">
    <w:name w:val="AFA1CD539F5A4B17BBDC9A3BF4878288"/>
    <w:rsid w:val="009736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266</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  CCRP Chair</vt:lpstr>
    </vt:vector>
  </TitlesOfParts>
  <Company>Department of Corrections</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CCRP Chair</dc:title>
  <dc:subject/>
  <dc:creator>Trish Stroman</dc:creator>
  <cp:keywords/>
  <dc:description/>
  <cp:lastModifiedBy>Serenity Osborn</cp:lastModifiedBy>
  <cp:revision>8</cp:revision>
  <cp:lastPrinted>2004-07-23T15:39:00Z</cp:lastPrinted>
  <dcterms:created xsi:type="dcterms:W3CDTF">2011-06-22T20:16:00Z</dcterms:created>
  <dcterms:modified xsi:type="dcterms:W3CDTF">2011-07-05T19:27:00Z</dcterms:modified>
</cp:coreProperties>
</file>